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48841B" w14:textId="77777777" w:rsidR="00170781" w:rsidRPr="005659F3" w:rsidRDefault="00170781" w:rsidP="00170781">
      <w:pPr>
        <w:pStyle w:val="GostStyle"/>
        <w:tabs>
          <w:tab w:val="left" w:pos="0"/>
        </w:tabs>
        <w:ind w:right="21" w:firstLine="0"/>
        <w:jc w:val="center"/>
        <w:rPr>
          <w:rFonts w:ascii="Times New Roman" w:hAnsi="Times New Roman"/>
          <w:b/>
          <w:sz w:val="28"/>
        </w:rPr>
      </w:pPr>
      <w:bookmarkStart w:id="0" w:name="_Hlk102565797"/>
      <w:bookmarkStart w:id="1" w:name="_Hlk86860102"/>
      <w:bookmarkStart w:id="2" w:name="_Toc469933841"/>
      <w:bookmarkStart w:id="3" w:name="_Toc501014260"/>
      <w:bookmarkEnd w:id="0"/>
      <w:r w:rsidRPr="005659F3">
        <w:rPr>
          <w:rFonts w:ascii="Times New Roman" w:hAnsi="Times New Roman"/>
          <w:b/>
          <w:sz w:val="28"/>
        </w:rPr>
        <w:t>ДЕРЖАВНА ПОДАТКОВА СЛУЖБА УКРАЇНИ</w:t>
      </w:r>
    </w:p>
    <w:p w14:paraId="4E00EBB4" w14:textId="77777777" w:rsidR="00170781" w:rsidRPr="005659F3" w:rsidRDefault="00170781" w:rsidP="00170781">
      <w:pPr>
        <w:pStyle w:val="GostStyle"/>
        <w:tabs>
          <w:tab w:val="left" w:pos="284"/>
          <w:tab w:val="left" w:pos="567"/>
        </w:tabs>
        <w:ind w:right="282" w:firstLine="0"/>
        <w:jc w:val="center"/>
        <w:rPr>
          <w:rFonts w:ascii="Times New Roman" w:hAnsi="Times New Roman"/>
          <w:b/>
        </w:rPr>
      </w:pPr>
    </w:p>
    <w:tbl>
      <w:tblPr>
        <w:tblW w:w="0" w:type="auto"/>
        <w:jc w:val="right"/>
        <w:tblLayout w:type="fixed"/>
        <w:tblLook w:val="0000" w:firstRow="0" w:lastRow="0" w:firstColumn="0" w:lastColumn="0" w:noHBand="0" w:noVBand="0"/>
      </w:tblPr>
      <w:tblGrid>
        <w:gridCol w:w="5812"/>
      </w:tblGrid>
      <w:tr w:rsidR="00170781" w:rsidRPr="005659F3" w14:paraId="05E36367" w14:textId="77777777" w:rsidTr="00182A2C">
        <w:trPr>
          <w:trHeight w:val="1892"/>
          <w:jc w:val="right"/>
        </w:trPr>
        <w:tc>
          <w:tcPr>
            <w:tcW w:w="5812" w:type="dxa"/>
          </w:tcPr>
          <w:p w14:paraId="7C8213C2" w14:textId="77777777" w:rsidR="00C82860" w:rsidRDefault="00C82860" w:rsidP="00182A2C">
            <w:pPr>
              <w:pStyle w:val="GostStyle"/>
              <w:tabs>
                <w:tab w:val="left" w:pos="567"/>
                <w:tab w:val="left" w:pos="709"/>
              </w:tabs>
              <w:ind w:left="709" w:right="282" w:firstLine="0"/>
              <w:jc w:val="left"/>
              <w:rPr>
                <w:rFonts w:ascii="Times New Roman" w:hAnsi="Times New Roman"/>
                <w:b/>
                <w:sz w:val="28"/>
              </w:rPr>
            </w:pPr>
          </w:p>
          <w:p w14:paraId="30F56681" w14:textId="77777777" w:rsidR="00C82860" w:rsidRDefault="00C82860" w:rsidP="00182A2C">
            <w:pPr>
              <w:pStyle w:val="GostStyle"/>
              <w:tabs>
                <w:tab w:val="left" w:pos="567"/>
                <w:tab w:val="left" w:pos="709"/>
              </w:tabs>
              <w:ind w:left="709" w:right="282" w:firstLine="0"/>
              <w:jc w:val="left"/>
              <w:rPr>
                <w:rFonts w:ascii="Times New Roman" w:hAnsi="Times New Roman"/>
                <w:b/>
                <w:sz w:val="28"/>
              </w:rPr>
            </w:pPr>
          </w:p>
          <w:p w14:paraId="74682E65" w14:textId="77777777" w:rsidR="00C82860" w:rsidRDefault="00C82860" w:rsidP="00182A2C">
            <w:pPr>
              <w:pStyle w:val="GostStyle"/>
              <w:tabs>
                <w:tab w:val="left" w:pos="567"/>
                <w:tab w:val="left" w:pos="709"/>
              </w:tabs>
              <w:ind w:left="709" w:right="282" w:firstLine="0"/>
              <w:jc w:val="left"/>
              <w:rPr>
                <w:rFonts w:ascii="Times New Roman" w:hAnsi="Times New Roman"/>
                <w:b/>
                <w:sz w:val="28"/>
              </w:rPr>
            </w:pPr>
          </w:p>
          <w:p w14:paraId="420208B4" w14:textId="77777777" w:rsidR="00C82860" w:rsidRDefault="00C82860" w:rsidP="00182A2C">
            <w:pPr>
              <w:pStyle w:val="GostStyle"/>
              <w:tabs>
                <w:tab w:val="left" w:pos="567"/>
                <w:tab w:val="left" w:pos="709"/>
              </w:tabs>
              <w:ind w:left="709" w:right="282" w:firstLine="0"/>
              <w:jc w:val="left"/>
              <w:rPr>
                <w:rFonts w:ascii="Times New Roman" w:hAnsi="Times New Roman"/>
                <w:b/>
                <w:sz w:val="28"/>
              </w:rPr>
            </w:pPr>
          </w:p>
          <w:p w14:paraId="2A65DA61" w14:textId="77777777" w:rsidR="00C82860" w:rsidRDefault="00C82860" w:rsidP="00182A2C">
            <w:pPr>
              <w:pStyle w:val="GostStyle"/>
              <w:tabs>
                <w:tab w:val="left" w:pos="567"/>
                <w:tab w:val="left" w:pos="709"/>
              </w:tabs>
              <w:ind w:left="709" w:right="282" w:firstLine="0"/>
              <w:jc w:val="left"/>
              <w:rPr>
                <w:rFonts w:ascii="Times New Roman" w:hAnsi="Times New Roman"/>
                <w:b/>
                <w:sz w:val="28"/>
              </w:rPr>
            </w:pPr>
          </w:p>
          <w:p w14:paraId="237CF605" w14:textId="77777777" w:rsidR="00C82860" w:rsidRDefault="00C82860" w:rsidP="00182A2C">
            <w:pPr>
              <w:pStyle w:val="GostStyle"/>
              <w:tabs>
                <w:tab w:val="left" w:pos="567"/>
                <w:tab w:val="left" w:pos="709"/>
              </w:tabs>
              <w:ind w:left="709" w:right="282" w:firstLine="0"/>
              <w:jc w:val="left"/>
              <w:rPr>
                <w:rFonts w:ascii="Times New Roman" w:hAnsi="Times New Roman"/>
                <w:b/>
                <w:sz w:val="28"/>
              </w:rPr>
            </w:pPr>
          </w:p>
          <w:p w14:paraId="1C4B5C6C" w14:textId="77777777" w:rsidR="00C82860" w:rsidRDefault="00C82860" w:rsidP="00182A2C">
            <w:pPr>
              <w:pStyle w:val="GostStyle"/>
              <w:tabs>
                <w:tab w:val="left" w:pos="567"/>
                <w:tab w:val="left" w:pos="709"/>
              </w:tabs>
              <w:ind w:left="709" w:right="282" w:firstLine="0"/>
              <w:jc w:val="left"/>
              <w:rPr>
                <w:rFonts w:ascii="Times New Roman" w:hAnsi="Times New Roman"/>
                <w:b/>
                <w:sz w:val="28"/>
              </w:rPr>
            </w:pPr>
          </w:p>
          <w:p w14:paraId="3DB0BDA0" w14:textId="77777777" w:rsidR="00C82860" w:rsidRDefault="00C82860" w:rsidP="00182A2C">
            <w:pPr>
              <w:pStyle w:val="GostStyle"/>
              <w:tabs>
                <w:tab w:val="left" w:pos="567"/>
                <w:tab w:val="left" w:pos="709"/>
              </w:tabs>
              <w:ind w:left="709" w:right="282" w:firstLine="0"/>
              <w:jc w:val="left"/>
              <w:rPr>
                <w:rFonts w:ascii="Times New Roman" w:hAnsi="Times New Roman"/>
                <w:b/>
                <w:sz w:val="28"/>
              </w:rPr>
            </w:pPr>
          </w:p>
          <w:p w14:paraId="56AB54DC" w14:textId="12255814" w:rsidR="00C82860" w:rsidRPr="005659F3" w:rsidRDefault="00C82860" w:rsidP="00182A2C">
            <w:pPr>
              <w:pStyle w:val="GostStyle"/>
              <w:tabs>
                <w:tab w:val="left" w:pos="567"/>
                <w:tab w:val="left" w:pos="709"/>
              </w:tabs>
              <w:ind w:left="709" w:right="282" w:firstLine="0"/>
              <w:jc w:val="left"/>
              <w:rPr>
                <w:rFonts w:ascii="Times New Roman" w:hAnsi="Times New Roman"/>
                <w:sz w:val="28"/>
              </w:rPr>
            </w:pPr>
          </w:p>
        </w:tc>
      </w:tr>
    </w:tbl>
    <w:p w14:paraId="7F6913F9" w14:textId="77777777" w:rsidR="00170781" w:rsidRPr="005659F3" w:rsidRDefault="00170781" w:rsidP="00170781">
      <w:pPr>
        <w:tabs>
          <w:tab w:val="left" w:pos="284"/>
          <w:tab w:val="left" w:pos="567"/>
        </w:tabs>
        <w:ind w:left="284" w:right="282"/>
        <w:jc w:val="center"/>
        <w:rPr>
          <w:b/>
          <w:sz w:val="28"/>
          <w:lang w:val="uk-UA"/>
        </w:rPr>
      </w:pPr>
    </w:p>
    <w:p w14:paraId="7D302214" w14:textId="77777777" w:rsidR="00170781" w:rsidRPr="005659F3" w:rsidRDefault="00170781" w:rsidP="00170781">
      <w:pPr>
        <w:tabs>
          <w:tab w:val="left" w:pos="284"/>
          <w:tab w:val="left" w:pos="567"/>
        </w:tabs>
        <w:ind w:left="284" w:right="282"/>
        <w:jc w:val="center"/>
        <w:rPr>
          <w:b/>
          <w:sz w:val="28"/>
          <w:lang w:val="uk-UA"/>
        </w:rPr>
      </w:pPr>
    </w:p>
    <w:p w14:paraId="3A984563" w14:textId="77777777" w:rsidR="00170781" w:rsidRPr="005659F3" w:rsidRDefault="00170781" w:rsidP="00170781">
      <w:pPr>
        <w:pStyle w:val="GostStyle"/>
        <w:tabs>
          <w:tab w:val="left" w:pos="284"/>
          <w:tab w:val="left" w:pos="567"/>
        </w:tabs>
        <w:ind w:left="284" w:right="282"/>
        <w:rPr>
          <w:sz w:val="20"/>
        </w:rPr>
      </w:pPr>
    </w:p>
    <w:p w14:paraId="61CA205F" w14:textId="11717628" w:rsidR="00C82860" w:rsidRDefault="00170781" w:rsidP="00C82860">
      <w:pPr>
        <w:tabs>
          <w:tab w:val="left" w:pos="0"/>
          <w:tab w:val="left" w:pos="567"/>
        </w:tabs>
        <w:ind w:left="284" w:right="282" w:hanging="284"/>
        <w:jc w:val="center"/>
        <w:rPr>
          <w:b/>
          <w:sz w:val="28"/>
          <w:szCs w:val="28"/>
          <w:lang w:val="uk-UA"/>
        </w:rPr>
      </w:pPr>
      <w:bookmarkStart w:id="4" w:name="_Hlk87373378"/>
      <w:r w:rsidRPr="005659F3">
        <w:rPr>
          <w:b/>
          <w:sz w:val="28"/>
          <w:szCs w:val="28"/>
          <w:lang w:val="uk-UA"/>
        </w:rPr>
        <w:t xml:space="preserve">Програмне забезпечення </w:t>
      </w:r>
      <w:r w:rsidR="00C82860">
        <w:rPr>
          <w:b/>
          <w:sz w:val="28"/>
          <w:szCs w:val="28"/>
          <w:lang w:val="uk-UA"/>
        </w:rPr>
        <w:br/>
      </w:r>
      <w:r w:rsidRPr="005659F3">
        <w:rPr>
          <w:b/>
          <w:sz w:val="28"/>
          <w:szCs w:val="28"/>
          <w:lang w:val="uk-UA"/>
        </w:rPr>
        <w:t>«Програмний реєстратор розрахункових операцій (</w:t>
      </w:r>
      <w:r w:rsidR="00D63E08" w:rsidRPr="005659F3">
        <w:rPr>
          <w:b/>
          <w:sz w:val="28"/>
          <w:szCs w:val="28"/>
          <w:lang w:val="uk-UA"/>
        </w:rPr>
        <w:t xml:space="preserve">ANDROID та </w:t>
      </w:r>
      <w:proofErr w:type="spellStart"/>
      <w:r w:rsidR="00D63E08" w:rsidRPr="005659F3">
        <w:rPr>
          <w:b/>
          <w:sz w:val="28"/>
          <w:szCs w:val="28"/>
          <w:lang w:val="uk-UA"/>
        </w:rPr>
        <w:t>iOS</w:t>
      </w:r>
      <w:proofErr w:type="spellEnd"/>
      <w:r w:rsidRPr="005659F3">
        <w:rPr>
          <w:b/>
          <w:sz w:val="28"/>
          <w:szCs w:val="28"/>
          <w:lang w:val="uk-UA"/>
        </w:rPr>
        <w:t xml:space="preserve">) </w:t>
      </w:r>
    </w:p>
    <w:p w14:paraId="7EAAC4FF" w14:textId="27256CC2" w:rsidR="00170781" w:rsidRPr="005659F3" w:rsidRDefault="00170781" w:rsidP="00C82860">
      <w:pPr>
        <w:tabs>
          <w:tab w:val="left" w:pos="0"/>
          <w:tab w:val="left" w:pos="567"/>
        </w:tabs>
        <w:ind w:left="284" w:right="282" w:hanging="284"/>
        <w:jc w:val="center"/>
        <w:rPr>
          <w:b/>
          <w:sz w:val="28"/>
          <w:lang w:val="uk-UA"/>
        </w:rPr>
      </w:pPr>
      <w:r w:rsidRPr="005659F3">
        <w:rPr>
          <w:b/>
          <w:sz w:val="28"/>
          <w:szCs w:val="28"/>
          <w:lang w:val="uk-UA"/>
        </w:rPr>
        <w:t>Державної податкової служби України»</w:t>
      </w:r>
    </w:p>
    <w:bookmarkEnd w:id="4"/>
    <w:p w14:paraId="78546943" w14:textId="77777777" w:rsidR="00170781" w:rsidRPr="005659F3" w:rsidRDefault="00170781" w:rsidP="00170781">
      <w:pPr>
        <w:jc w:val="center"/>
        <w:rPr>
          <w:b/>
          <w:sz w:val="28"/>
          <w:lang w:val="uk-UA"/>
        </w:rPr>
      </w:pPr>
    </w:p>
    <w:bookmarkEnd w:id="1"/>
    <w:bookmarkEnd w:id="2"/>
    <w:bookmarkEnd w:id="3"/>
    <w:p w14:paraId="0E3F2046" w14:textId="77777777" w:rsidR="004964B1" w:rsidRPr="005659F3" w:rsidRDefault="004964B1" w:rsidP="00BB2002">
      <w:pPr>
        <w:ind w:firstLine="0"/>
        <w:jc w:val="center"/>
        <w:rPr>
          <w:b/>
          <w:caps/>
          <w:sz w:val="32"/>
          <w:lang w:val="uk-UA"/>
        </w:rPr>
      </w:pPr>
      <w:r w:rsidRPr="005659F3">
        <w:rPr>
          <w:b/>
          <w:caps/>
          <w:sz w:val="32"/>
          <w:lang w:val="uk-UA"/>
        </w:rPr>
        <w:t>Керівництво користувача</w:t>
      </w:r>
    </w:p>
    <w:p w14:paraId="196DFC23" w14:textId="02C24754" w:rsidR="004964B1" w:rsidRDefault="004964B1" w:rsidP="004964B1">
      <w:pPr>
        <w:tabs>
          <w:tab w:val="left" w:pos="284"/>
          <w:tab w:val="left" w:pos="567"/>
        </w:tabs>
        <w:ind w:right="282"/>
        <w:jc w:val="center"/>
        <w:rPr>
          <w:sz w:val="28"/>
          <w:lang w:val="uk-UA"/>
        </w:rPr>
      </w:pPr>
    </w:p>
    <w:p w14:paraId="723725B3" w14:textId="48AE291C" w:rsidR="00C82860" w:rsidRDefault="00C82860" w:rsidP="004964B1">
      <w:pPr>
        <w:tabs>
          <w:tab w:val="left" w:pos="284"/>
          <w:tab w:val="left" w:pos="567"/>
        </w:tabs>
        <w:ind w:right="282"/>
        <w:jc w:val="center"/>
        <w:rPr>
          <w:sz w:val="28"/>
          <w:lang w:val="uk-UA"/>
        </w:rPr>
      </w:pPr>
    </w:p>
    <w:p w14:paraId="5C6BE2EC" w14:textId="31ED6A13" w:rsidR="00C82860" w:rsidRDefault="00C82860" w:rsidP="004964B1">
      <w:pPr>
        <w:tabs>
          <w:tab w:val="left" w:pos="284"/>
          <w:tab w:val="left" w:pos="567"/>
        </w:tabs>
        <w:ind w:right="282"/>
        <w:jc w:val="center"/>
        <w:rPr>
          <w:sz w:val="28"/>
          <w:lang w:val="uk-UA"/>
        </w:rPr>
      </w:pPr>
    </w:p>
    <w:p w14:paraId="7C0B3BC8" w14:textId="5601628A" w:rsidR="00C82860" w:rsidRDefault="00C82860" w:rsidP="004964B1">
      <w:pPr>
        <w:tabs>
          <w:tab w:val="left" w:pos="284"/>
          <w:tab w:val="left" w:pos="567"/>
        </w:tabs>
        <w:ind w:right="282"/>
        <w:jc w:val="center"/>
        <w:rPr>
          <w:sz w:val="28"/>
          <w:lang w:val="uk-UA"/>
        </w:rPr>
      </w:pPr>
    </w:p>
    <w:p w14:paraId="0E2E1DC7" w14:textId="1A392660" w:rsidR="00C82860" w:rsidRDefault="00C82860" w:rsidP="004964B1">
      <w:pPr>
        <w:tabs>
          <w:tab w:val="left" w:pos="284"/>
          <w:tab w:val="left" w:pos="567"/>
        </w:tabs>
        <w:ind w:right="282"/>
        <w:jc w:val="center"/>
        <w:rPr>
          <w:sz w:val="28"/>
          <w:lang w:val="uk-UA"/>
        </w:rPr>
      </w:pPr>
    </w:p>
    <w:p w14:paraId="1D81E481" w14:textId="1B27E21C" w:rsidR="00C82860" w:rsidRDefault="00C82860" w:rsidP="004964B1">
      <w:pPr>
        <w:tabs>
          <w:tab w:val="left" w:pos="284"/>
          <w:tab w:val="left" w:pos="567"/>
        </w:tabs>
        <w:ind w:right="282"/>
        <w:jc w:val="center"/>
        <w:rPr>
          <w:sz w:val="28"/>
          <w:lang w:val="uk-UA"/>
        </w:rPr>
      </w:pPr>
    </w:p>
    <w:p w14:paraId="641A1D51" w14:textId="77777777" w:rsidR="00C82860" w:rsidRPr="005659F3" w:rsidRDefault="00C82860" w:rsidP="004964B1">
      <w:pPr>
        <w:tabs>
          <w:tab w:val="left" w:pos="284"/>
          <w:tab w:val="left" w:pos="567"/>
        </w:tabs>
        <w:ind w:right="282"/>
        <w:jc w:val="center"/>
        <w:rPr>
          <w:sz w:val="28"/>
          <w:lang w:val="uk-UA"/>
        </w:rPr>
      </w:pPr>
    </w:p>
    <w:p w14:paraId="2B6E85FC" w14:textId="77777777" w:rsidR="004964B1" w:rsidRPr="005659F3" w:rsidRDefault="004964B1" w:rsidP="004964B1">
      <w:pPr>
        <w:tabs>
          <w:tab w:val="left" w:pos="284"/>
          <w:tab w:val="left" w:pos="567"/>
        </w:tabs>
        <w:ind w:right="282"/>
        <w:jc w:val="center"/>
        <w:rPr>
          <w:sz w:val="28"/>
          <w:lang w:val="uk-UA"/>
        </w:rPr>
      </w:pPr>
    </w:p>
    <w:p w14:paraId="4A16E206" w14:textId="77777777" w:rsidR="004964B1" w:rsidRPr="005659F3" w:rsidRDefault="004964B1" w:rsidP="004964B1">
      <w:pPr>
        <w:tabs>
          <w:tab w:val="left" w:pos="284"/>
          <w:tab w:val="left" w:pos="567"/>
        </w:tabs>
        <w:ind w:right="282"/>
        <w:jc w:val="center"/>
        <w:rPr>
          <w:sz w:val="28"/>
          <w:lang w:val="uk-UA"/>
        </w:rPr>
      </w:pPr>
    </w:p>
    <w:p w14:paraId="6AE9D2F9" w14:textId="77777777" w:rsidR="004964B1" w:rsidRPr="005659F3" w:rsidRDefault="004964B1" w:rsidP="004964B1">
      <w:pPr>
        <w:tabs>
          <w:tab w:val="left" w:pos="284"/>
          <w:tab w:val="left" w:pos="567"/>
        </w:tabs>
        <w:ind w:right="282"/>
        <w:jc w:val="center"/>
        <w:rPr>
          <w:sz w:val="28"/>
          <w:lang w:val="uk-UA"/>
        </w:rPr>
      </w:pPr>
    </w:p>
    <w:p w14:paraId="274F8FA6" w14:textId="77777777" w:rsidR="004964B1" w:rsidRPr="005659F3" w:rsidRDefault="004964B1" w:rsidP="004964B1">
      <w:pPr>
        <w:tabs>
          <w:tab w:val="left" w:pos="284"/>
          <w:tab w:val="left" w:pos="567"/>
        </w:tabs>
        <w:ind w:right="282"/>
        <w:jc w:val="center"/>
        <w:rPr>
          <w:lang w:val="uk-UA"/>
        </w:rPr>
      </w:pPr>
      <w:bookmarkStart w:id="5" w:name="_Hlk107218774"/>
    </w:p>
    <w:p w14:paraId="485724F6" w14:textId="58E3A1C3" w:rsidR="004964B1" w:rsidRDefault="004964B1" w:rsidP="004964B1">
      <w:pPr>
        <w:autoSpaceDE w:val="0"/>
        <w:autoSpaceDN w:val="0"/>
        <w:adjustRightInd w:val="0"/>
        <w:rPr>
          <w:b/>
          <w:bCs/>
          <w:szCs w:val="26"/>
          <w:lang w:val="uk-UA"/>
        </w:rPr>
      </w:pPr>
    </w:p>
    <w:p w14:paraId="2FC1A0EA" w14:textId="3246FA24" w:rsidR="00C82860" w:rsidRDefault="00C82860" w:rsidP="004964B1">
      <w:pPr>
        <w:autoSpaceDE w:val="0"/>
        <w:autoSpaceDN w:val="0"/>
        <w:adjustRightInd w:val="0"/>
        <w:rPr>
          <w:b/>
          <w:bCs/>
          <w:szCs w:val="26"/>
          <w:lang w:val="uk-UA"/>
        </w:rPr>
      </w:pPr>
    </w:p>
    <w:p w14:paraId="67F6F557" w14:textId="082F08A3" w:rsidR="00C82860" w:rsidRDefault="00C82860" w:rsidP="004964B1">
      <w:pPr>
        <w:autoSpaceDE w:val="0"/>
        <w:autoSpaceDN w:val="0"/>
        <w:adjustRightInd w:val="0"/>
        <w:rPr>
          <w:b/>
          <w:bCs/>
          <w:szCs w:val="26"/>
          <w:lang w:val="uk-UA"/>
        </w:rPr>
      </w:pPr>
    </w:p>
    <w:p w14:paraId="0F6B1CA0" w14:textId="77777777" w:rsidR="00C82860" w:rsidRPr="005659F3" w:rsidRDefault="00C82860" w:rsidP="004964B1">
      <w:pPr>
        <w:autoSpaceDE w:val="0"/>
        <w:autoSpaceDN w:val="0"/>
        <w:adjustRightInd w:val="0"/>
        <w:rPr>
          <w:b/>
          <w:bCs/>
          <w:szCs w:val="26"/>
          <w:lang w:val="uk-UA"/>
        </w:rPr>
      </w:pPr>
    </w:p>
    <w:p w14:paraId="5231CF2D" w14:textId="77777777" w:rsidR="004964B1" w:rsidRPr="005659F3" w:rsidRDefault="004964B1" w:rsidP="004964B1">
      <w:pPr>
        <w:autoSpaceDE w:val="0"/>
        <w:autoSpaceDN w:val="0"/>
        <w:adjustRightInd w:val="0"/>
        <w:rPr>
          <w:b/>
          <w:bCs/>
          <w:szCs w:val="26"/>
          <w:lang w:val="uk-UA"/>
        </w:rPr>
      </w:pPr>
    </w:p>
    <w:bookmarkEnd w:id="5"/>
    <w:p w14:paraId="5BE5DB12" w14:textId="77777777" w:rsidR="004964B1" w:rsidRPr="005659F3" w:rsidRDefault="004964B1" w:rsidP="004964B1">
      <w:pPr>
        <w:autoSpaceDE w:val="0"/>
        <w:autoSpaceDN w:val="0"/>
        <w:adjustRightInd w:val="0"/>
        <w:rPr>
          <w:b/>
          <w:bCs/>
          <w:szCs w:val="26"/>
          <w:lang w:val="uk-UA"/>
        </w:rPr>
      </w:pPr>
    </w:p>
    <w:p w14:paraId="1C1226B2" w14:textId="77777777" w:rsidR="004964B1" w:rsidRPr="005659F3" w:rsidRDefault="004964B1" w:rsidP="004964B1">
      <w:pPr>
        <w:autoSpaceDE w:val="0"/>
        <w:autoSpaceDN w:val="0"/>
        <w:adjustRightInd w:val="0"/>
        <w:rPr>
          <w:b/>
          <w:bCs/>
          <w:szCs w:val="26"/>
          <w:lang w:val="uk-UA"/>
        </w:rPr>
      </w:pPr>
    </w:p>
    <w:p w14:paraId="220D3F66" w14:textId="7F633661" w:rsidR="00132A64" w:rsidRPr="005659F3" w:rsidRDefault="004964B1" w:rsidP="004964B1">
      <w:pPr>
        <w:spacing w:after="160" w:line="259" w:lineRule="auto"/>
        <w:ind w:firstLine="0"/>
        <w:jc w:val="center"/>
        <w:rPr>
          <w:b/>
          <w:lang w:val="uk-UA"/>
        </w:rPr>
      </w:pPr>
      <w:r w:rsidRPr="005659F3">
        <w:rPr>
          <w:bCs/>
          <w:sz w:val="28"/>
          <w:szCs w:val="28"/>
          <w:lang w:val="uk-UA"/>
        </w:rPr>
        <w:t>Київ 2022</w:t>
      </w:r>
      <w:r w:rsidRPr="005659F3">
        <w:rPr>
          <w:bCs/>
          <w:sz w:val="28"/>
          <w:szCs w:val="28"/>
          <w:lang w:val="uk-UA"/>
        </w:rPr>
        <w:br w:type="page"/>
      </w:r>
    </w:p>
    <w:p w14:paraId="7145E48C" w14:textId="77777777" w:rsidR="00C4134A" w:rsidRPr="005659F3" w:rsidRDefault="00C4134A" w:rsidP="00EA65DF">
      <w:pPr>
        <w:spacing w:after="160" w:line="259" w:lineRule="auto"/>
        <w:ind w:firstLine="0"/>
        <w:jc w:val="center"/>
        <w:rPr>
          <w:sz w:val="32"/>
          <w:szCs w:val="32"/>
          <w:lang w:val="uk-UA"/>
        </w:rPr>
      </w:pPr>
      <w:r w:rsidRPr="005659F3">
        <w:rPr>
          <w:sz w:val="32"/>
          <w:szCs w:val="32"/>
          <w:lang w:val="uk-UA"/>
        </w:rPr>
        <w:lastRenderedPageBreak/>
        <w:t>ЗМІСТ</w:t>
      </w:r>
    </w:p>
    <w:p w14:paraId="2966D3AE" w14:textId="4C0188C4" w:rsidR="00C82860" w:rsidRDefault="00467C42">
      <w:pPr>
        <w:pStyle w:val="11"/>
        <w:rPr>
          <w:rFonts w:asciiTheme="minorHAnsi" w:eastAsiaTheme="minorEastAsia" w:hAnsiTheme="minorHAnsi" w:cstheme="minorBidi"/>
          <w:caps w:val="0"/>
          <w:noProof/>
          <w:szCs w:val="24"/>
          <w:lang w:eastAsia="ru-RU"/>
        </w:rPr>
      </w:pPr>
      <w:r w:rsidRPr="005659F3">
        <w:rPr>
          <w:caps w:val="0"/>
          <w:sz w:val="26"/>
          <w:szCs w:val="26"/>
          <w:lang w:val="uk-UA"/>
        </w:rPr>
        <w:fldChar w:fldCharType="begin"/>
      </w:r>
      <w:r w:rsidRPr="005659F3">
        <w:rPr>
          <w:caps w:val="0"/>
          <w:sz w:val="26"/>
          <w:szCs w:val="26"/>
          <w:lang w:val="uk-UA"/>
        </w:rPr>
        <w:instrText xml:space="preserve"> TOC \o "1-4" \h \z \u </w:instrText>
      </w:r>
      <w:r w:rsidRPr="005659F3">
        <w:rPr>
          <w:caps w:val="0"/>
          <w:sz w:val="26"/>
          <w:szCs w:val="26"/>
          <w:lang w:val="uk-UA"/>
        </w:rPr>
        <w:fldChar w:fldCharType="separate"/>
      </w:r>
      <w:hyperlink w:anchor="_Toc115769058" w:history="1">
        <w:r w:rsidR="00C82860" w:rsidRPr="0055471A">
          <w:rPr>
            <w:rStyle w:val="a3"/>
            <w:noProof/>
          </w:rPr>
          <w:t>1.</w:t>
        </w:r>
        <w:r w:rsidR="00C82860">
          <w:rPr>
            <w:rFonts w:asciiTheme="minorHAnsi" w:eastAsiaTheme="minorEastAsia" w:hAnsiTheme="minorHAnsi" w:cstheme="minorBidi"/>
            <w:caps w:val="0"/>
            <w:noProof/>
            <w:szCs w:val="24"/>
            <w:lang w:eastAsia="ru-RU"/>
          </w:rPr>
          <w:tab/>
        </w:r>
        <w:r w:rsidR="00C82860" w:rsidRPr="0055471A">
          <w:rPr>
            <w:rStyle w:val="a3"/>
            <w:noProof/>
          </w:rPr>
          <w:t>ВСТУП</w:t>
        </w:r>
        <w:r w:rsidR="00C82860">
          <w:rPr>
            <w:noProof/>
            <w:webHidden/>
          </w:rPr>
          <w:tab/>
        </w:r>
        <w:r w:rsidR="00C82860">
          <w:rPr>
            <w:noProof/>
            <w:webHidden/>
          </w:rPr>
          <w:fldChar w:fldCharType="begin"/>
        </w:r>
        <w:r w:rsidR="00C82860">
          <w:rPr>
            <w:noProof/>
            <w:webHidden/>
          </w:rPr>
          <w:instrText xml:space="preserve"> PAGEREF _Toc115769058 \h </w:instrText>
        </w:r>
        <w:r w:rsidR="00C82860">
          <w:rPr>
            <w:noProof/>
            <w:webHidden/>
          </w:rPr>
        </w:r>
        <w:r w:rsidR="00C82860">
          <w:rPr>
            <w:noProof/>
            <w:webHidden/>
          </w:rPr>
          <w:fldChar w:fldCharType="separate"/>
        </w:r>
        <w:r w:rsidR="00C82860">
          <w:rPr>
            <w:noProof/>
            <w:webHidden/>
          </w:rPr>
          <w:t>7</w:t>
        </w:r>
        <w:r w:rsidR="00C82860">
          <w:rPr>
            <w:noProof/>
            <w:webHidden/>
          </w:rPr>
          <w:fldChar w:fldCharType="end"/>
        </w:r>
      </w:hyperlink>
    </w:p>
    <w:p w14:paraId="68D39519" w14:textId="55FA4A5D"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59" w:history="1">
        <w:r w:rsidR="00C82860" w:rsidRPr="0055471A">
          <w:rPr>
            <w:rStyle w:val="a3"/>
            <w:noProof/>
          </w:rPr>
          <w:t>1.1.</w:t>
        </w:r>
        <w:r w:rsidR="00C82860">
          <w:rPr>
            <w:rFonts w:asciiTheme="minorHAnsi" w:eastAsiaTheme="minorEastAsia" w:hAnsiTheme="minorHAnsi" w:cstheme="minorBidi"/>
            <w:noProof/>
            <w:sz w:val="24"/>
            <w:szCs w:val="24"/>
            <w:lang w:eastAsia="ru-RU"/>
          </w:rPr>
          <w:tab/>
        </w:r>
        <w:r w:rsidR="00C82860" w:rsidRPr="0055471A">
          <w:rPr>
            <w:rStyle w:val="a3"/>
            <w:noProof/>
          </w:rPr>
          <w:t>Призначення</w:t>
        </w:r>
        <w:r w:rsidR="00C82860">
          <w:rPr>
            <w:noProof/>
            <w:webHidden/>
          </w:rPr>
          <w:tab/>
        </w:r>
        <w:r w:rsidR="00C82860">
          <w:rPr>
            <w:noProof/>
            <w:webHidden/>
          </w:rPr>
          <w:fldChar w:fldCharType="begin"/>
        </w:r>
        <w:r w:rsidR="00C82860">
          <w:rPr>
            <w:noProof/>
            <w:webHidden/>
          </w:rPr>
          <w:instrText xml:space="preserve"> PAGEREF _Toc115769059 \h </w:instrText>
        </w:r>
        <w:r w:rsidR="00C82860">
          <w:rPr>
            <w:noProof/>
            <w:webHidden/>
          </w:rPr>
        </w:r>
        <w:r w:rsidR="00C82860">
          <w:rPr>
            <w:noProof/>
            <w:webHidden/>
          </w:rPr>
          <w:fldChar w:fldCharType="separate"/>
        </w:r>
        <w:r w:rsidR="00C82860">
          <w:rPr>
            <w:noProof/>
            <w:webHidden/>
          </w:rPr>
          <w:t>7</w:t>
        </w:r>
        <w:r w:rsidR="00C82860">
          <w:rPr>
            <w:noProof/>
            <w:webHidden/>
          </w:rPr>
          <w:fldChar w:fldCharType="end"/>
        </w:r>
      </w:hyperlink>
    </w:p>
    <w:p w14:paraId="180BC696" w14:textId="2C0ADD80"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60" w:history="1">
        <w:r w:rsidR="00C82860" w:rsidRPr="0055471A">
          <w:rPr>
            <w:rStyle w:val="a3"/>
            <w:noProof/>
          </w:rPr>
          <w:t>1.2.</w:t>
        </w:r>
        <w:r w:rsidR="00C82860">
          <w:rPr>
            <w:rFonts w:asciiTheme="minorHAnsi" w:eastAsiaTheme="minorEastAsia" w:hAnsiTheme="minorHAnsi" w:cstheme="minorBidi"/>
            <w:noProof/>
            <w:sz w:val="24"/>
            <w:szCs w:val="24"/>
            <w:lang w:eastAsia="ru-RU"/>
          </w:rPr>
          <w:tab/>
        </w:r>
        <w:r w:rsidR="00C82860" w:rsidRPr="0055471A">
          <w:rPr>
            <w:rStyle w:val="a3"/>
            <w:noProof/>
          </w:rPr>
          <w:t>Короткий опис можливостей</w:t>
        </w:r>
        <w:r w:rsidR="00C82860">
          <w:rPr>
            <w:noProof/>
            <w:webHidden/>
          </w:rPr>
          <w:tab/>
        </w:r>
        <w:r w:rsidR="00C82860">
          <w:rPr>
            <w:noProof/>
            <w:webHidden/>
          </w:rPr>
          <w:fldChar w:fldCharType="begin"/>
        </w:r>
        <w:r w:rsidR="00C82860">
          <w:rPr>
            <w:noProof/>
            <w:webHidden/>
          </w:rPr>
          <w:instrText xml:space="preserve"> PAGEREF _Toc115769060 \h </w:instrText>
        </w:r>
        <w:r w:rsidR="00C82860">
          <w:rPr>
            <w:noProof/>
            <w:webHidden/>
          </w:rPr>
        </w:r>
        <w:r w:rsidR="00C82860">
          <w:rPr>
            <w:noProof/>
            <w:webHidden/>
          </w:rPr>
          <w:fldChar w:fldCharType="separate"/>
        </w:r>
        <w:r w:rsidR="00C82860">
          <w:rPr>
            <w:noProof/>
            <w:webHidden/>
          </w:rPr>
          <w:t>7</w:t>
        </w:r>
        <w:r w:rsidR="00C82860">
          <w:rPr>
            <w:noProof/>
            <w:webHidden/>
          </w:rPr>
          <w:fldChar w:fldCharType="end"/>
        </w:r>
      </w:hyperlink>
    </w:p>
    <w:p w14:paraId="16CE2E8E" w14:textId="2AF10F7D" w:rsidR="00C82860" w:rsidRDefault="00190CFE">
      <w:pPr>
        <w:pStyle w:val="11"/>
        <w:rPr>
          <w:rFonts w:asciiTheme="minorHAnsi" w:eastAsiaTheme="minorEastAsia" w:hAnsiTheme="minorHAnsi" w:cstheme="minorBidi"/>
          <w:caps w:val="0"/>
          <w:noProof/>
          <w:szCs w:val="24"/>
          <w:lang w:eastAsia="ru-RU"/>
        </w:rPr>
      </w:pPr>
      <w:hyperlink w:anchor="_Toc115769061" w:history="1">
        <w:r w:rsidR="00C82860" w:rsidRPr="0055471A">
          <w:rPr>
            <w:rStyle w:val="a3"/>
            <w:noProof/>
          </w:rPr>
          <w:t>2.</w:t>
        </w:r>
        <w:r w:rsidR="00C82860">
          <w:rPr>
            <w:rFonts w:asciiTheme="minorHAnsi" w:eastAsiaTheme="minorEastAsia" w:hAnsiTheme="minorHAnsi" w:cstheme="minorBidi"/>
            <w:caps w:val="0"/>
            <w:noProof/>
            <w:szCs w:val="24"/>
            <w:lang w:eastAsia="ru-RU"/>
          </w:rPr>
          <w:tab/>
        </w:r>
        <w:r w:rsidR="00C82860" w:rsidRPr="0055471A">
          <w:rPr>
            <w:rStyle w:val="a3"/>
            <w:noProof/>
          </w:rPr>
          <w:t>УМОВИ ЗАСТОСУВАННЯ</w:t>
        </w:r>
        <w:r w:rsidR="00C82860">
          <w:rPr>
            <w:noProof/>
            <w:webHidden/>
          </w:rPr>
          <w:tab/>
        </w:r>
        <w:r w:rsidR="00C82860">
          <w:rPr>
            <w:noProof/>
            <w:webHidden/>
          </w:rPr>
          <w:fldChar w:fldCharType="begin"/>
        </w:r>
        <w:r w:rsidR="00C82860">
          <w:rPr>
            <w:noProof/>
            <w:webHidden/>
          </w:rPr>
          <w:instrText xml:space="preserve"> PAGEREF _Toc115769061 \h </w:instrText>
        </w:r>
        <w:r w:rsidR="00C82860">
          <w:rPr>
            <w:noProof/>
            <w:webHidden/>
          </w:rPr>
        </w:r>
        <w:r w:rsidR="00C82860">
          <w:rPr>
            <w:noProof/>
            <w:webHidden/>
          </w:rPr>
          <w:fldChar w:fldCharType="separate"/>
        </w:r>
        <w:r w:rsidR="00C82860">
          <w:rPr>
            <w:noProof/>
            <w:webHidden/>
          </w:rPr>
          <w:t>9</w:t>
        </w:r>
        <w:r w:rsidR="00C82860">
          <w:rPr>
            <w:noProof/>
            <w:webHidden/>
          </w:rPr>
          <w:fldChar w:fldCharType="end"/>
        </w:r>
      </w:hyperlink>
    </w:p>
    <w:p w14:paraId="7EDCAAB0" w14:textId="67514AD3"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62" w:history="1">
        <w:r w:rsidR="00C82860" w:rsidRPr="0055471A">
          <w:rPr>
            <w:rStyle w:val="a3"/>
            <w:noProof/>
          </w:rPr>
          <w:t>2.1.</w:t>
        </w:r>
        <w:r w:rsidR="00C82860">
          <w:rPr>
            <w:rFonts w:asciiTheme="minorHAnsi" w:eastAsiaTheme="minorEastAsia" w:hAnsiTheme="minorHAnsi" w:cstheme="minorBidi"/>
            <w:noProof/>
            <w:sz w:val="24"/>
            <w:szCs w:val="24"/>
            <w:lang w:eastAsia="ru-RU"/>
          </w:rPr>
          <w:tab/>
        </w:r>
        <w:r w:rsidR="00C82860" w:rsidRPr="0055471A">
          <w:rPr>
            <w:rStyle w:val="a3"/>
            <w:noProof/>
          </w:rPr>
          <w:t>Загальна структура ПЗ</w:t>
        </w:r>
        <w:r w:rsidR="00C82860">
          <w:rPr>
            <w:noProof/>
            <w:webHidden/>
          </w:rPr>
          <w:tab/>
        </w:r>
        <w:r w:rsidR="00C82860">
          <w:rPr>
            <w:noProof/>
            <w:webHidden/>
          </w:rPr>
          <w:fldChar w:fldCharType="begin"/>
        </w:r>
        <w:r w:rsidR="00C82860">
          <w:rPr>
            <w:noProof/>
            <w:webHidden/>
          </w:rPr>
          <w:instrText xml:space="preserve"> PAGEREF _Toc115769062 \h </w:instrText>
        </w:r>
        <w:r w:rsidR="00C82860">
          <w:rPr>
            <w:noProof/>
            <w:webHidden/>
          </w:rPr>
        </w:r>
        <w:r w:rsidR="00C82860">
          <w:rPr>
            <w:noProof/>
            <w:webHidden/>
          </w:rPr>
          <w:fldChar w:fldCharType="separate"/>
        </w:r>
        <w:r w:rsidR="00C82860">
          <w:rPr>
            <w:noProof/>
            <w:webHidden/>
          </w:rPr>
          <w:t>9</w:t>
        </w:r>
        <w:r w:rsidR="00C82860">
          <w:rPr>
            <w:noProof/>
            <w:webHidden/>
          </w:rPr>
          <w:fldChar w:fldCharType="end"/>
        </w:r>
      </w:hyperlink>
    </w:p>
    <w:p w14:paraId="728D2F79" w14:textId="663EDFAF"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63" w:history="1">
        <w:r w:rsidR="00C82860" w:rsidRPr="0055471A">
          <w:rPr>
            <w:rStyle w:val="a3"/>
            <w:noProof/>
          </w:rPr>
          <w:t>2.2.</w:t>
        </w:r>
        <w:r w:rsidR="00C82860">
          <w:rPr>
            <w:rFonts w:asciiTheme="minorHAnsi" w:eastAsiaTheme="minorEastAsia" w:hAnsiTheme="minorHAnsi" w:cstheme="minorBidi"/>
            <w:noProof/>
            <w:sz w:val="24"/>
            <w:szCs w:val="24"/>
            <w:lang w:eastAsia="ru-RU"/>
          </w:rPr>
          <w:tab/>
        </w:r>
        <w:r w:rsidR="00C82860" w:rsidRPr="0055471A">
          <w:rPr>
            <w:rStyle w:val="a3"/>
            <w:noProof/>
          </w:rPr>
          <w:t>Вимоги до пристроїв та супутнього програмного забезпечення</w:t>
        </w:r>
        <w:r w:rsidR="00C82860">
          <w:rPr>
            <w:noProof/>
            <w:webHidden/>
          </w:rPr>
          <w:tab/>
        </w:r>
        <w:r w:rsidR="00C82860">
          <w:rPr>
            <w:noProof/>
            <w:webHidden/>
          </w:rPr>
          <w:fldChar w:fldCharType="begin"/>
        </w:r>
        <w:r w:rsidR="00C82860">
          <w:rPr>
            <w:noProof/>
            <w:webHidden/>
          </w:rPr>
          <w:instrText xml:space="preserve"> PAGEREF _Toc115769063 \h </w:instrText>
        </w:r>
        <w:r w:rsidR="00C82860">
          <w:rPr>
            <w:noProof/>
            <w:webHidden/>
          </w:rPr>
        </w:r>
        <w:r w:rsidR="00C82860">
          <w:rPr>
            <w:noProof/>
            <w:webHidden/>
          </w:rPr>
          <w:fldChar w:fldCharType="separate"/>
        </w:r>
        <w:r w:rsidR="00C82860">
          <w:rPr>
            <w:noProof/>
            <w:webHidden/>
          </w:rPr>
          <w:t>9</w:t>
        </w:r>
        <w:r w:rsidR="00C82860">
          <w:rPr>
            <w:noProof/>
            <w:webHidden/>
          </w:rPr>
          <w:fldChar w:fldCharType="end"/>
        </w:r>
      </w:hyperlink>
    </w:p>
    <w:p w14:paraId="2D6339CE" w14:textId="7FA5A76D"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64" w:history="1">
        <w:r w:rsidR="00C82860" w:rsidRPr="0055471A">
          <w:rPr>
            <w:rStyle w:val="a3"/>
            <w:iCs/>
            <w:noProof/>
          </w:rPr>
          <w:t>2.2.1.</w:t>
        </w:r>
        <w:r w:rsidR="00C82860">
          <w:rPr>
            <w:rFonts w:asciiTheme="minorHAnsi" w:eastAsiaTheme="minorEastAsia" w:hAnsiTheme="minorHAnsi" w:cstheme="minorBidi"/>
            <w:noProof/>
            <w:sz w:val="24"/>
            <w:szCs w:val="24"/>
            <w:lang w:eastAsia="ru-RU"/>
          </w:rPr>
          <w:tab/>
        </w:r>
        <w:r w:rsidR="00C82860" w:rsidRPr="0055471A">
          <w:rPr>
            <w:rStyle w:val="a3"/>
            <w:iCs/>
            <w:noProof/>
          </w:rPr>
          <w:t>Операційна система:</w:t>
        </w:r>
        <w:r w:rsidR="00C82860">
          <w:rPr>
            <w:noProof/>
            <w:webHidden/>
          </w:rPr>
          <w:tab/>
        </w:r>
        <w:r w:rsidR="00C82860">
          <w:rPr>
            <w:noProof/>
            <w:webHidden/>
          </w:rPr>
          <w:fldChar w:fldCharType="begin"/>
        </w:r>
        <w:r w:rsidR="00C82860">
          <w:rPr>
            <w:noProof/>
            <w:webHidden/>
          </w:rPr>
          <w:instrText xml:space="preserve"> PAGEREF _Toc115769064 \h </w:instrText>
        </w:r>
        <w:r w:rsidR="00C82860">
          <w:rPr>
            <w:noProof/>
            <w:webHidden/>
          </w:rPr>
        </w:r>
        <w:r w:rsidR="00C82860">
          <w:rPr>
            <w:noProof/>
            <w:webHidden/>
          </w:rPr>
          <w:fldChar w:fldCharType="separate"/>
        </w:r>
        <w:r w:rsidR="00C82860">
          <w:rPr>
            <w:noProof/>
            <w:webHidden/>
          </w:rPr>
          <w:t>9</w:t>
        </w:r>
        <w:r w:rsidR="00C82860">
          <w:rPr>
            <w:noProof/>
            <w:webHidden/>
          </w:rPr>
          <w:fldChar w:fldCharType="end"/>
        </w:r>
      </w:hyperlink>
    </w:p>
    <w:p w14:paraId="52AD6F9F" w14:textId="52DCF21D"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65" w:history="1">
        <w:r w:rsidR="00C82860" w:rsidRPr="0055471A">
          <w:rPr>
            <w:rStyle w:val="a3"/>
            <w:noProof/>
          </w:rPr>
          <w:t>2.2.2.</w:t>
        </w:r>
        <w:r w:rsidR="00C82860">
          <w:rPr>
            <w:rFonts w:asciiTheme="minorHAnsi" w:eastAsiaTheme="minorEastAsia" w:hAnsiTheme="minorHAnsi" w:cstheme="minorBidi"/>
            <w:noProof/>
            <w:sz w:val="24"/>
            <w:szCs w:val="24"/>
            <w:lang w:eastAsia="ru-RU"/>
          </w:rPr>
          <w:tab/>
        </w:r>
        <w:r w:rsidR="00C82860" w:rsidRPr="0055471A">
          <w:rPr>
            <w:rStyle w:val="a3"/>
            <w:noProof/>
          </w:rPr>
          <w:t>Додаткові пристрої</w:t>
        </w:r>
        <w:r w:rsidR="00C82860">
          <w:rPr>
            <w:noProof/>
            <w:webHidden/>
          </w:rPr>
          <w:tab/>
        </w:r>
        <w:r w:rsidR="00C82860">
          <w:rPr>
            <w:noProof/>
            <w:webHidden/>
          </w:rPr>
          <w:fldChar w:fldCharType="begin"/>
        </w:r>
        <w:r w:rsidR="00C82860">
          <w:rPr>
            <w:noProof/>
            <w:webHidden/>
          </w:rPr>
          <w:instrText xml:space="preserve"> PAGEREF _Toc115769065 \h </w:instrText>
        </w:r>
        <w:r w:rsidR="00C82860">
          <w:rPr>
            <w:noProof/>
            <w:webHidden/>
          </w:rPr>
        </w:r>
        <w:r w:rsidR="00C82860">
          <w:rPr>
            <w:noProof/>
            <w:webHidden/>
          </w:rPr>
          <w:fldChar w:fldCharType="separate"/>
        </w:r>
        <w:r w:rsidR="00C82860">
          <w:rPr>
            <w:noProof/>
            <w:webHidden/>
          </w:rPr>
          <w:t>9</w:t>
        </w:r>
        <w:r w:rsidR="00C82860">
          <w:rPr>
            <w:noProof/>
            <w:webHidden/>
          </w:rPr>
          <w:fldChar w:fldCharType="end"/>
        </w:r>
      </w:hyperlink>
    </w:p>
    <w:p w14:paraId="62A01428" w14:textId="30B1775D"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66" w:history="1">
        <w:r w:rsidR="00C82860" w:rsidRPr="0055471A">
          <w:rPr>
            <w:rStyle w:val="a3"/>
            <w:noProof/>
          </w:rPr>
          <w:t>2.3.</w:t>
        </w:r>
        <w:r w:rsidR="00C82860">
          <w:rPr>
            <w:rFonts w:asciiTheme="minorHAnsi" w:eastAsiaTheme="minorEastAsia" w:hAnsiTheme="minorHAnsi" w:cstheme="minorBidi"/>
            <w:noProof/>
            <w:sz w:val="24"/>
            <w:szCs w:val="24"/>
            <w:lang w:eastAsia="ru-RU"/>
          </w:rPr>
          <w:tab/>
        </w:r>
        <w:r w:rsidR="00C82860" w:rsidRPr="0055471A">
          <w:rPr>
            <w:rStyle w:val="a3"/>
            <w:noProof/>
          </w:rPr>
          <w:t>Зона відповідальності персоналу</w:t>
        </w:r>
        <w:r w:rsidR="00C82860">
          <w:rPr>
            <w:noProof/>
            <w:webHidden/>
          </w:rPr>
          <w:tab/>
        </w:r>
        <w:r w:rsidR="00C82860">
          <w:rPr>
            <w:noProof/>
            <w:webHidden/>
          </w:rPr>
          <w:fldChar w:fldCharType="begin"/>
        </w:r>
        <w:r w:rsidR="00C82860">
          <w:rPr>
            <w:noProof/>
            <w:webHidden/>
          </w:rPr>
          <w:instrText xml:space="preserve"> PAGEREF _Toc115769066 \h </w:instrText>
        </w:r>
        <w:r w:rsidR="00C82860">
          <w:rPr>
            <w:noProof/>
            <w:webHidden/>
          </w:rPr>
        </w:r>
        <w:r w:rsidR="00C82860">
          <w:rPr>
            <w:noProof/>
            <w:webHidden/>
          </w:rPr>
          <w:fldChar w:fldCharType="separate"/>
        </w:r>
        <w:r w:rsidR="00C82860">
          <w:rPr>
            <w:noProof/>
            <w:webHidden/>
          </w:rPr>
          <w:t>9</w:t>
        </w:r>
        <w:r w:rsidR="00C82860">
          <w:rPr>
            <w:noProof/>
            <w:webHidden/>
          </w:rPr>
          <w:fldChar w:fldCharType="end"/>
        </w:r>
      </w:hyperlink>
    </w:p>
    <w:p w14:paraId="323223DD" w14:textId="6030741E" w:rsidR="00C82860" w:rsidRDefault="00190CFE">
      <w:pPr>
        <w:pStyle w:val="11"/>
        <w:rPr>
          <w:rFonts w:asciiTheme="minorHAnsi" w:eastAsiaTheme="minorEastAsia" w:hAnsiTheme="minorHAnsi" w:cstheme="minorBidi"/>
          <w:caps w:val="0"/>
          <w:noProof/>
          <w:szCs w:val="24"/>
          <w:lang w:eastAsia="ru-RU"/>
        </w:rPr>
      </w:pPr>
      <w:hyperlink w:anchor="_Toc115769067" w:history="1">
        <w:r w:rsidR="00C82860" w:rsidRPr="0055471A">
          <w:rPr>
            <w:rStyle w:val="a3"/>
            <w:noProof/>
          </w:rPr>
          <w:t>3.</w:t>
        </w:r>
        <w:r w:rsidR="00C82860">
          <w:rPr>
            <w:rFonts w:asciiTheme="minorHAnsi" w:eastAsiaTheme="minorEastAsia" w:hAnsiTheme="minorHAnsi" w:cstheme="minorBidi"/>
            <w:caps w:val="0"/>
            <w:noProof/>
            <w:szCs w:val="24"/>
            <w:lang w:eastAsia="ru-RU"/>
          </w:rPr>
          <w:tab/>
        </w:r>
        <w:r w:rsidR="00C82860" w:rsidRPr="0055471A">
          <w:rPr>
            <w:rStyle w:val="a3"/>
            <w:noProof/>
          </w:rPr>
          <w:t>ОСНОВНІ ФУНКЦІОНАЛЬНІ МОЖЛИВОСТІ ПЗ ПРРО</w:t>
        </w:r>
        <w:r w:rsidR="00C82860">
          <w:rPr>
            <w:noProof/>
            <w:webHidden/>
          </w:rPr>
          <w:tab/>
        </w:r>
        <w:r w:rsidR="00C82860">
          <w:rPr>
            <w:noProof/>
            <w:webHidden/>
          </w:rPr>
          <w:fldChar w:fldCharType="begin"/>
        </w:r>
        <w:r w:rsidR="00C82860">
          <w:rPr>
            <w:noProof/>
            <w:webHidden/>
          </w:rPr>
          <w:instrText xml:space="preserve"> PAGEREF _Toc115769067 \h </w:instrText>
        </w:r>
        <w:r w:rsidR="00C82860">
          <w:rPr>
            <w:noProof/>
            <w:webHidden/>
          </w:rPr>
        </w:r>
        <w:r w:rsidR="00C82860">
          <w:rPr>
            <w:noProof/>
            <w:webHidden/>
          </w:rPr>
          <w:fldChar w:fldCharType="separate"/>
        </w:r>
        <w:r w:rsidR="00C82860">
          <w:rPr>
            <w:noProof/>
            <w:webHidden/>
          </w:rPr>
          <w:t>10</w:t>
        </w:r>
        <w:r w:rsidR="00C82860">
          <w:rPr>
            <w:noProof/>
            <w:webHidden/>
          </w:rPr>
          <w:fldChar w:fldCharType="end"/>
        </w:r>
      </w:hyperlink>
    </w:p>
    <w:p w14:paraId="4896AD40" w14:textId="4CBEA6E4"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68" w:history="1">
        <w:r w:rsidR="00C82860" w:rsidRPr="0055471A">
          <w:rPr>
            <w:rStyle w:val="a3"/>
            <w:noProof/>
          </w:rPr>
          <w:t>3.1.</w:t>
        </w:r>
        <w:r w:rsidR="00C82860">
          <w:rPr>
            <w:rFonts w:asciiTheme="minorHAnsi" w:eastAsiaTheme="minorEastAsia" w:hAnsiTheme="minorHAnsi" w:cstheme="minorBidi"/>
            <w:noProof/>
            <w:sz w:val="24"/>
            <w:szCs w:val="24"/>
            <w:lang w:eastAsia="ru-RU"/>
          </w:rPr>
          <w:tab/>
        </w:r>
        <w:r w:rsidR="00C82860" w:rsidRPr="0055471A">
          <w:rPr>
            <w:rStyle w:val="a3"/>
            <w:noProof/>
          </w:rPr>
          <w:t>Встановлення ПЗ ПРРО</w:t>
        </w:r>
        <w:r w:rsidR="00C82860">
          <w:rPr>
            <w:noProof/>
            <w:webHidden/>
          </w:rPr>
          <w:tab/>
        </w:r>
        <w:r w:rsidR="00C82860">
          <w:rPr>
            <w:noProof/>
            <w:webHidden/>
          </w:rPr>
          <w:fldChar w:fldCharType="begin"/>
        </w:r>
        <w:r w:rsidR="00C82860">
          <w:rPr>
            <w:noProof/>
            <w:webHidden/>
          </w:rPr>
          <w:instrText xml:space="preserve"> PAGEREF _Toc115769068 \h </w:instrText>
        </w:r>
        <w:r w:rsidR="00C82860">
          <w:rPr>
            <w:noProof/>
            <w:webHidden/>
          </w:rPr>
        </w:r>
        <w:r w:rsidR="00C82860">
          <w:rPr>
            <w:noProof/>
            <w:webHidden/>
          </w:rPr>
          <w:fldChar w:fldCharType="separate"/>
        </w:r>
        <w:r w:rsidR="00C82860">
          <w:rPr>
            <w:noProof/>
            <w:webHidden/>
          </w:rPr>
          <w:t>10</w:t>
        </w:r>
        <w:r w:rsidR="00C82860">
          <w:rPr>
            <w:noProof/>
            <w:webHidden/>
          </w:rPr>
          <w:fldChar w:fldCharType="end"/>
        </w:r>
      </w:hyperlink>
    </w:p>
    <w:p w14:paraId="57815387" w14:textId="013B8460"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69" w:history="1">
        <w:r w:rsidR="00C82860" w:rsidRPr="0055471A">
          <w:rPr>
            <w:rStyle w:val="a3"/>
            <w:noProof/>
          </w:rPr>
          <w:t>3.2.</w:t>
        </w:r>
        <w:r w:rsidR="00C82860">
          <w:rPr>
            <w:rFonts w:asciiTheme="minorHAnsi" w:eastAsiaTheme="minorEastAsia" w:hAnsiTheme="minorHAnsi" w:cstheme="minorBidi"/>
            <w:noProof/>
            <w:sz w:val="24"/>
            <w:szCs w:val="24"/>
            <w:lang w:eastAsia="ru-RU"/>
          </w:rPr>
          <w:tab/>
        </w:r>
        <w:r w:rsidR="00C82860" w:rsidRPr="0055471A">
          <w:rPr>
            <w:rStyle w:val="a3"/>
            <w:noProof/>
          </w:rPr>
          <w:t>Запуск ПЗ ПРРО</w:t>
        </w:r>
        <w:r w:rsidR="00C82860">
          <w:rPr>
            <w:noProof/>
            <w:webHidden/>
          </w:rPr>
          <w:tab/>
        </w:r>
        <w:r w:rsidR="00C82860">
          <w:rPr>
            <w:noProof/>
            <w:webHidden/>
          </w:rPr>
          <w:fldChar w:fldCharType="begin"/>
        </w:r>
        <w:r w:rsidR="00C82860">
          <w:rPr>
            <w:noProof/>
            <w:webHidden/>
          </w:rPr>
          <w:instrText xml:space="preserve"> PAGEREF _Toc115769069 \h </w:instrText>
        </w:r>
        <w:r w:rsidR="00C82860">
          <w:rPr>
            <w:noProof/>
            <w:webHidden/>
          </w:rPr>
        </w:r>
        <w:r w:rsidR="00C82860">
          <w:rPr>
            <w:noProof/>
            <w:webHidden/>
          </w:rPr>
          <w:fldChar w:fldCharType="separate"/>
        </w:r>
        <w:r w:rsidR="00C82860">
          <w:rPr>
            <w:noProof/>
            <w:webHidden/>
          </w:rPr>
          <w:t>10</w:t>
        </w:r>
        <w:r w:rsidR="00C82860">
          <w:rPr>
            <w:noProof/>
            <w:webHidden/>
          </w:rPr>
          <w:fldChar w:fldCharType="end"/>
        </w:r>
      </w:hyperlink>
    </w:p>
    <w:p w14:paraId="176E55BC" w14:textId="117F1CCF"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70" w:history="1">
        <w:r w:rsidR="00C82860" w:rsidRPr="0055471A">
          <w:rPr>
            <w:rStyle w:val="a3"/>
            <w:noProof/>
          </w:rPr>
          <w:t>3.3.</w:t>
        </w:r>
        <w:r w:rsidR="00C82860">
          <w:rPr>
            <w:rFonts w:asciiTheme="minorHAnsi" w:eastAsiaTheme="minorEastAsia" w:hAnsiTheme="minorHAnsi" w:cstheme="minorBidi"/>
            <w:noProof/>
            <w:sz w:val="24"/>
            <w:szCs w:val="24"/>
            <w:lang w:eastAsia="ru-RU"/>
          </w:rPr>
          <w:tab/>
        </w:r>
        <w:r w:rsidR="00C82860" w:rsidRPr="0055471A">
          <w:rPr>
            <w:rStyle w:val="a3"/>
            <w:noProof/>
          </w:rPr>
          <w:t>Авторизація у програмному РРО</w:t>
        </w:r>
        <w:r w:rsidR="00C82860">
          <w:rPr>
            <w:noProof/>
            <w:webHidden/>
          </w:rPr>
          <w:tab/>
        </w:r>
        <w:r w:rsidR="00C82860">
          <w:rPr>
            <w:noProof/>
            <w:webHidden/>
          </w:rPr>
          <w:fldChar w:fldCharType="begin"/>
        </w:r>
        <w:r w:rsidR="00C82860">
          <w:rPr>
            <w:noProof/>
            <w:webHidden/>
          </w:rPr>
          <w:instrText xml:space="preserve"> PAGEREF _Toc115769070 \h </w:instrText>
        </w:r>
        <w:r w:rsidR="00C82860">
          <w:rPr>
            <w:noProof/>
            <w:webHidden/>
          </w:rPr>
        </w:r>
        <w:r w:rsidR="00C82860">
          <w:rPr>
            <w:noProof/>
            <w:webHidden/>
          </w:rPr>
          <w:fldChar w:fldCharType="separate"/>
        </w:r>
        <w:r w:rsidR="00C82860">
          <w:rPr>
            <w:noProof/>
            <w:webHidden/>
          </w:rPr>
          <w:t>10</w:t>
        </w:r>
        <w:r w:rsidR="00C82860">
          <w:rPr>
            <w:noProof/>
            <w:webHidden/>
          </w:rPr>
          <w:fldChar w:fldCharType="end"/>
        </w:r>
      </w:hyperlink>
    </w:p>
    <w:p w14:paraId="7EDBD227" w14:textId="799DAB2B"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71" w:history="1">
        <w:r w:rsidR="00C82860" w:rsidRPr="0055471A">
          <w:rPr>
            <w:rStyle w:val="a3"/>
            <w:noProof/>
          </w:rPr>
          <w:t>3.4.</w:t>
        </w:r>
        <w:r w:rsidR="00C82860">
          <w:rPr>
            <w:rFonts w:asciiTheme="minorHAnsi" w:eastAsiaTheme="minorEastAsia" w:hAnsiTheme="minorHAnsi" w:cstheme="minorBidi"/>
            <w:noProof/>
            <w:sz w:val="24"/>
            <w:szCs w:val="24"/>
            <w:lang w:eastAsia="ru-RU"/>
          </w:rPr>
          <w:tab/>
        </w:r>
        <w:r w:rsidR="00C82860" w:rsidRPr="0055471A">
          <w:rPr>
            <w:rStyle w:val="a3"/>
            <w:noProof/>
          </w:rPr>
          <w:t>Головне вікно ПЗ ПРРО</w:t>
        </w:r>
        <w:r w:rsidR="00C82860">
          <w:rPr>
            <w:noProof/>
            <w:webHidden/>
          </w:rPr>
          <w:tab/>
        </w:r>
        <w:r w:rsidR="00C82860">
          <w:rPr>
            <w:noProof/>
            <w:webHidden/>
          </w:rPr>
          <w:fldChar w:fldCharType="begin"/>
        </w:r>
        <w:r w:rsidR="00C82860">
          <w:rPr>
            <w:noProof/>
            <w:webHidden/>
          </w:rPr>
          <w:instrText xml:space="preserve"> PAGEREF _Toc115769071 \h </w:instrText>
        </w:r>
        <w:r w:rsidR="00C82860">
          <w:rPr>
            <w:noProof/>
            <w:webHidden/>
          </w:rPr>
        </w:r>
        <w:r w:rsidR="00C82860">
          <w:rPr>
            <w:noProof/>
            <w:webHidden/>
          </w:rPr>
          <w:fldChar w:fldCharType="separate"/>
        </w:r>
        <w:r w:rsidR="00C82860">
          <w:rPr>
            <w:noProof/>
            <w:webHidden/>
          </w:rPr>
          <w:t>13</w:t>
        </w:r>
        <w:r w:rsidR="00C82860">
          <w:rPr>
            <w:noProof/>
            <w:webHidden/>
          </w:rPr>
          <w:fldChar w:fldCharType="end"/>
        </w:r>
      </w:hyperlink>
    </w:p>
    <w:p w14:paraId="521A1F99" w14:textId="1512FBC1"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72" w:history="1">
        <w:r w:rsidR="00C82860" w:rsidRPr="0055471A">
          <w:rPr>
            <w:rStyle w:val="a3"/>
            <w:iCs/>
            <w:noProof/>
          </w:rPr>
          <w:t>3.4.1.</w:t>
        </w:r>
        <w:r w:rsidR="00C82860">
          <w:rPr>
            <w:rFonts w:asciiTheme="minorHAnsi" w:eastAsiaTheme="minorEastAsia" w:hAnsiTheme="minorHAnsi" w:cstheme="minorBidi"/>
            <w:noProof/>
            <w:sz w:val="24"/>
            <w:szCs w:val="24"/>
            <w:lang w:eastAsia="ru-RU"/>
          </w:rPr>
          <w:tab/>
        </w:r>
        <w:r w:rsidR="00C82860" w:rsidRPr="0055471A">
          <w:rPr>
            <w:rStyle w:val="a3"/>
            <w:iCs/>
            <w:noProof/>
          </w:rPr>
          <w:t>Перегляд та редагування інформації про суб’єкта господарювання</w:t>
        </w:r>
        <w:r w:rsidR="00C82860">
          <w:rPr>
            <w:noProof/>
            <w:webHidden/>
          </w:rPr>
          <w:tab/>
        </w:r>
        <w:r w:rsidR="00C82860">
          <w:rPr>
            <w:noProof/>
            <w:webHidden/>
          </w:rPr>
          <w:fldChar w:fldCharType="begin"/>
        </w:r>
        <w:r w:rsidR="00C82860">
          <w:rPr>
            <w:noProof/>
            <w:webHidden/>
          </w:rPr>
          <w:instrText xml:space="preserve"> PAGEREF _Toc115769072 \h </w:instrText>
        </w:r>
        <w:r w:rsidR="00C82860">
          <w:rPr>
            <w:noProof/>
            <w:webHidden/>
          </w:rPr>
        </w:r>
        <w:r w:rsidR="00C82860">
          <w:rPr>
            <w:noProof/>
            <w:webHidden/>
          </w:rPr>
          <w:fldChar w:fldCharType="separate"/>
        </w:r>
        <w:r w:rsidR="00C82860">
          <w:rPr>
            <w:noProof/>
            <w:webHidden/>
          </w:rPr>
          <w:t>15</w:t>
        </w:r>
        <w:r w:rsidR="00C82860">
          <w:rPr>
            <w:noProof/>
            <w:webHidden/>
          </w:rPr>
          <w:fldChar w:fldCharType="end"/>
        </w:r>
      </w:hyperlink>
    </w:p>
    <w:p w14:paraId="4F3B0D1E" w14:textId="1C1523EE"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73" w:history="1">
        <w:r w:rsidR="00C82860" w:rsidRPr="0055471A">
          <w:rPr>
            <w:rStyle w:val="a3"/>
            <w:iCs/>
            <w:noProof/>
          </w:rPr>
          <w:t>3.4.2.</w:t>
        </w:r>
        <w:r w:rsidR="00C82860">
          <w:rPr>
            <w:rFonts w:asciiTheme="minorHAnsi" w:eastAsiaTheme="minorEastAsia" w:hAnsiTheme="minorHAnsi" w:cstheme="minorBidi"/>
            <w:noProof/>
            <w:sz w:val="24"/>
            <w:szCs w:val="24"/>
            <w:lang w:eastAsia="ru-RU"/>
          </w:rPr>
          <w:tab/>
        </w:r>
        <w:r w:rsidR="00C82860" w:rsidRPr="0055471A">
          <w:rPr>
            <w:rStyle w:val="a3"/>
            <w:iCs/>
            <w:noProof/>
          </w:rPr>
          <w:t>Перегляд та редагування інформації про ГО</w:t>
        </w:r>
        <w:r w:rsidR="00C82860">
          <w:rPr>
            <w:noProof/>
            <w:webHidden/>
          </w:rPr>
          <w:tab/>
        </w:r>
        <w:r w:rsidR="00C82860">
          <w:rPr>
            <w:noProof/>
            <w:webHidden/>
          </w:rPr>
          <w:fldChar w:fldCharType="begin"/>
        </w:r>
        <w:r w:rsidR="00C82860">
          <w:rPr>
            <w:noProof/>
            <w:webHidden/>
          </w:rPr>
          <w:instrText xml:space="preserve"> PAGEREF _Toc115769073 \h </w:instrText>
        </w:r>
        <w:r w:rsidR="00C82860">
          <w:rPr>
            <w:noProof/>
            <w:webHidden/>
          </w:rPr>
        </w:r>
        <w:r w:rsidR="00C82860">
          <w:rPr>
            <w:noProof/>
            <w:webHidden/>
          </w:rPr>
          <w:fldChar w:fldCharType="separate"/>
        </w:r>
        <w:r w:rsidR="00C82860">
          <w:rPr>
            <w:noProof/>
            <w:webHidden/>
          </w:rPr>
          <w:t>21</w:t>
        </w:r>
        <w:r w:rsidR="00C82860">
          <w:rPr>
            <w:noProof/>
            <w:webHidden/>
          </w:rPr>
          <w:fldChar w:fldCharType="end"/>
        </w:r>
      </w:hyperlink>
    </w:p>
    <w:p w14:paraId="27731E41" w14:textId="6B3ED068"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74" w:history="1">
        <w:r w:rsidR="00C82860" w:rsidRPr="0055471A">
          <w:rPr>
            <w:rStyle w:val="a3"/>
            <w:iCs/>
            <w:noProof/>
          </w:rPr>
          <w:t>3.4.3.</w:t>
        </w:r>
        <w:r w:rsidR="00C82860">
          <w:rPr>
            <w:rFonts w:asciiTheme="minorHAnsi" w:eastAsiaTheme="minorEastAsia" w:hAnsiTheme="minorHAnsi" w:cstheme="minorBidi"/>
            <w:noProof/>
            <w:sz w:val="24"/>
            <w:szCs w:val="24"/>
            <w:lang w:eastAsia="ru-RU"/>
          </w:rPr>
          <w:tab/>
        </w:r>
        <w:r w:rsidR="00C82860" w:rsidRPr="0055471A">
          <w:rPr>
            <w:rStyle w:val="a3"/>
            <w:iCs/>
            <w:noProof/>
          </w:rPr>
          <w:t>Оновлення інформації про ПРРО</w:t>
        </w:r>
        <w:r w:rsidR="00C82860">
          <w:rPr>
            <w:noProof/>
            <w:webHidden/>
          </w:rPr>
          <w:tab/>
        </w:r>
        <w:r w:rsidR="00C82860">
          <w:rPr>
            <w:noProof/>
            <w:webHidden/>
          </w:rPr>
          <w:fldChar w:fldCharType="begin"/>
        </w:r>
        <w:r w:rsidR="00C82860">
          <w:rPr>
            <w:noProof/>
            <w:webHidden/>
          </w:rPr>
          <w:instrText xml:space="preserve"> PAGEREF _Toc115769074 \h </w:instrText>
        </w:r>
        <w:r w:rsidR="00C82860">
          <w:rPr>
            <w:noProof/>
            <w:webHidden/>
          </w:rPr>
        </w:r>
        <w:r w:rsidR="00C82860">
          <w:rPr>
            <w:noProof/>
            <w:webHidden/>
          </w:rPr>
          <w:fldChar w:fldCharType="separate"/>
        </w:r>
        <w:r w:rsidR="00C82860">
          <w:rPr>
            <w:noProof/>
            <w:webHidden/>
          </w:rPr>
          <w:t>23</w:t>
        </w:r>
        <w:r w:rsidR="00C82860">
          <w:rPr>
            <w:noProof/>
            <w:webHidden/>
          </w:rPr>
          <w:fldChar w:fldCharType="end"/>
        </w:r>
      </w:hyperlink>
    </w:p>
    <w:p w14:paraId="065C5BBD" w14:textId="0337C455"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75" w:history="1">
        <w:r w:rsidR="00C82860" w:rsidRPr="0055471A">
          <w:rPr>
            <w:rStyle w:val="a3"/>
            <w:noProof/>
          </w:rPr>
          <w:t>3.5.</w:t>
        </w:r>
        <w:r w:rsidR="00C82860">
          <w:rPr>
            <w:rFonts w:asciiTheme="minorHAnsi" w:eastAsiaTheme="minorEastAsia" w:hAnsiTheme="minorHAnsi" w:cstheme="minorBidi"/>
            <w:noProof/>
            <w:sz w:val="24"/>
            <w:szCs w:val="24"/>
            <w:lang w:eastAsia="ru-RU"/>
          </w:rPr>
          <w:tab/>
        </w:r>
        <w:r w:rsidR="00C82860" w:rsidRPr="0055471A">
          <w:rPr>
            <w:rStyle w:val="a3"/>
            <w:noProof/>
          </w:rPr>
          <w:t>Налаштування ПЗ ПРРО</w:t>
        </w:r>
        <w:r w:rsidR="00C82860">
          <w:rPr>
            <w:noProof/>
            <w:webHidden/>
          </w:rPr>
          <w:tab/>
        </w:r>
        <w:r w:rsidR="00C82860">
          <w:rPr>
            <w:noProof/>
            <w:webHidden/>
          </w:rPr>
          <w:fldChar w:fldCharType="begin"/>
        </w:r>
        <w:r w:rsidR="00C82860">
          <w:rPr>
            <w:noProof/>
            <w:webHidden/>
          </w:rPr>
          <w:instrText xml:space="preserve"> PAGEREF _Toc115769075 \h </w:instrText>
        </w:r>
        <w:r w:rsidR="00C82860">
          <w:rPr>
            <w:noProof/>
            <w:webHidden/>
          </w:rPr>
        </w:r>
        <w:r w:rsidR="00C82860">
          <w:rPr>
            <w:noProof/>
            <w:webHidden/>
          </w:rPr>
          <w:fldChar w:fldCharType="separate"/>
        </w:r>
        <w:r w:rsidR="00C82860">
          <w:rPr>
            <w:noProof/>
            <w:webHidden/>
          </w:rPr>
          <w:t>25</w:t>
        </w:r>
        <w:r w:rsidR="00C82860">
          <w:rPr>
            <w:noProof/>
            <w:webHidden/>
          </w:rPr>
          <w:fldChar w:fldCharType="end"/>
        </w:r>
      </w:hyperlink>
    </w:p>
    <w:p w14:paraId="20381703" w14:textId="11AEF684"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76" w:history="1">
        <w:r w:rsidR="00C82860" w:rsidRPr="0055471A">
          <w:rPr>
            <w:rStyle w:val="a3"/>
            <w:iCs/>
            <w:noProof/>
          </w:rPr>
          <w:t>3.5.1.</w:t>
        </w:r>
        <w:r w:rsidR="00C82860">
          <w:rPr>
            <w:rFonts w:asciiTheme="minorHAnsi" w:eastAsiaTheme="minorEastAsia" w:hAnsiTheme="minorHAnsi" w:cstheme="minorBidi"/>
            <w:noProof/>
            <w:sz w:val="24"/>
            <w:szCs w:val="24"/>
            <w:lang w:eastAsia="ru-RU"/>
          </w:rPr>
          <w:tab/>
        </w:r>
        <w:r w:rsidR="00C82860" w:rsidRPr="0055471A">
          <w:rPr>
            <w:rStyle w:val="a3"/>
            <w:iCs/>
            <w:noProof/>
          </w:rPr>
          <w:t>Ролі</w:t>
        </w:r>
        <w:r w:rsidR="00C82860">
          <w:rPr>
            <w:noProof/>
            <w:webHidden/>
          </w:rPr>
          <w:tab/>
        </w:r>
        <w:r w:rsidR="00C82860">
          <w:rPr>
            <w:noProof/>
            <w:webHidden/>
          </w:rPr>
          <w:fldChar w:fldCharType="begin"/>
        </w:r>
        <w:r w:rsidR="00C82860">
          <w:rPr>
            <w:noProof/>
            <w:webHidden/>
          </w:rPr>
          <w:instrText xml:space="preserve"> PAGEREF _Toc115769076 \h </w:instrText>
        </w:r>
        <w:r w:rsidR="00C82860">
          <w:rPr>
            <w:noProof/>
            <w:webHidden/>
          </w:rPr>
        </w:r>
        <w:r w:rsidR="00C82860">
          <w:rPr>
            <w:noProof/>
            <w:webHidden/>
          </w:rPr>
          <w:fldChar w:fldCharType="separate"/>
        </w:r>
        <w:r w:rsidR="00C82860">
          <w:rPr>
            <w:noProof/>
            <w:webHidden/>
          </w:rPr>
          <w:t>28</w:t>
        </w:r>
        <w:r w:rsidR="00C82860">
          <w:rPr>
            <w:noProof/>
            <w:webHidden/>
          </w:rPr>
          <w:fldChar w:fldCharType="end"/>
        </w:r>
      </w:hyperlink>
    </w:p>
    <w:p w14:paraId="22D78E28" w14:textId="50CA4BEF"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77" w:history="1">
        <w:r w:rsidR="00C82860" w:rsidRPr="0055471A">
          <w:rPr>
            <w:rStyle w:val="a3"/>
            <w:iCs/>
            <w:noProof/>
          </w:rPr>
          <w:t>3.5.2.</w:t>
        </w:r>
        <w:r w:rsidR="00C82860">
          <w:rPr>
            <w:rFonts w:asciiTheme="minorHAnsi" w:eastAsiaTheme="minorEastAsia" w:hAnsiTheme="minorHAnsi" w:cstheme="minorBidi"/>
            <w:noProof/>
            <w:sz w:val="24"/>
            <w:szCs w:val="24"/>
            <w:lang w:eastAsia="ru-RU"/>
          </w:rPr>
          <w:tab/>
        </w:r>
        <w:r w:rsidR="00C82860" w:rsidRPr="0055471A">
          <w:rPr>
            <w:rStyle w:val="a3"/>
            <w:iCs/>
            <w:noProof/>
          </w:rPr>
          <w:t>Ліміти</w:t>
        </w:r>
        <w:r w:rsidR="00C82860">
          <w:rPr>
            <w:noProof/>
            <w:webHidden/>
          </w:rPr>
          <w:tab/>
        </w:r>
        <w:r w:rsidR="00C82860">
          <w:rPr>
            <w:noProof/>
            <w:webHidden/>
          </w:rPr>
          <w:fldChar w:fldCharType="begin"/>
        </w:r>
        <w:r w:rsidR="00C82860">
          <w:rPr>
            <w:noProof/>
            <w:webHidden/>
          </w:rPr>
          <w:instrText xml:space="preserve"> PAGEREF _Toc115769077 \h </w:instrText>
        </w:r>
        <w:r w:rsidR="00C82860">
          <w:rPr>
            <w:noProof/>
            <w:webHidden/>
          </w:rPr>
        </w:r>
        <w:r w:rsidR="00C82860">
          <w:rPr>
            <w:noProof/>
            <w:webHidden/>
          </w:rPr>
          <w:fldChar w:fldCharType="separate"/>
        </w:r>
        <w:r w:rsidR="00C82860">
          <w:rPr>
            <w:noProof/>
            <w:webHidden/>
          </w:rPr>
          <w:t>30</w:t>
        </w:r>
        <w:r w:rsidR="00C82860">
          <w:rPr>
            <w:noProof/>
            <w:webHidden/>
          </w:rPr>
          <w:fldChar w:fldCharType="end"/>
        </w:r>
      </w:hyperlink>
    </w:p>
    <w:p w14:paraId="4275539F" w14:textId="6EE49DDA"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78" w:history="1">
        <w:r w:rsidR="00C82860" w:rsidRPr="0055471A">
          <w:rPr>
            <w:rStyle w:val="a3"/>
            <w:iCs/>
            <w:noProof/>
          </w:rPr>
          <w:t>3.5.3.</w:t>
        </w:r>
        <w:r w:rsidR="00C82860">
          <w:rPr>
            <w:rFonts w:asciiTheme="minorHAnsi" w:eastAsiaTheme="minorEastAsia" w:hAnsiTheme="minorHAnsi" w:cstheme="minorBidi"/>
            <w:noProof/>
            <w:sz w:val="24"/>
            <w:szCs w:val="24"/>
            <w:lang w:eastAsia="ru-RU"/>
          </w:rPr>
          <w:tab/>
        </w:r>
        <w:r w:rsidR="00C82860" w:rsidRPr="0055471A">
          <w:rPr>
            <w:rStyle w:val="a3"/>
            <w:iCs/>
            <w:noProof/>
          </w:rPr>
          <w:t>Автозакриття</w:t>
        </w:r>
        <w:r w:rsidR="00C82860">
          <w:rPr>
            <w:noProof/>
            <w:webHidden/>
          </w:rPr>
          <w:tab/>
        </w:r>
        <w:r w:rsidR="00C82860">
          <w:rPr>
            <w:noProof/>
            <w:webHidden/>
          </w:rPr>
          <w:fldChar w:fldCharType="begin"/>
        </w:r>
        <w:r w:rsidR="00C82860">
          <w:rPr>
            <w:noProof/>
            <w:webHidden/>
          </w:rPr>
          <w:instrText xml:space="preserve"> PAGEREF _Toc115769078 \h </w:instrText>
        </w:r>
        <w:r w:rsidR="00C82860">
          <w:rPr>
            <w:noProof/>
            <w:webHidden/>
          </w:rPr>
        </w:r>
        <w:r w:rsidR="00C82860">
          <w:rPr>
            <w:noProof/>
            <w:webHidden/>
          </w:rPr>
          <w:fldChar w:fldCharType="separate"/>
        </w:r>
        <w:r w:rsidR="00C82860">
          <w:rPr>
            <w:noProof/>
            <w:webHidden/>
          </w:rPr>
          <w:t>32</w:t>
        </w:r>
        <w:r w:rsidR="00C82860">
          <w:rPr>
            <w:noProof/>
            <w:webHidden/>
          </w:rPr>
          <w:fldChar w:fldCharType="end"/>
        </w:r>
      </w:hyperlink>
    </w:p>
    <w:p w14:paraId="2A15D25B" w14:textId="50420B5B"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79" w:history="1">
        <w:r w:rsidR="00C82860" w:rsidRPr="0055471A">
          <w:rPr>
            <w:rStyle w:val="a3"/>
            <w:iCs/>
            <w:noProof/>
          </w:rPr>
          <w:t>3.5.4.</w:t>
        </w:r>
        <w:r w:rsidR="00C82860">
          <w:rPr>
            <w:rFonts w:asciiTheme="minorHAnsi" w:eastAsiaTheme="minorEastAsia" w:hAnsiTheme="minorHAnsi" w:cstheme="minorBidi"/>
            <w:noProof/>
            <w:sz w:val="24"/>
            <w:szCs w:val="24"/>
            <w:lang w:eastAsia="ru-RU"/>
          </w:rPr>
          <w:tab/>
        </w:r>
        <w:r w:rsidR="00C82860" w:rsidRPr="0055471A">
          <w:rPr>
            <w:rStyle w:val="a3"/>
            <w:iCs/>
            <w:noProof/>
          </w:rPr>
          <w:t>Тестовий режим</w:t>
        </w:r>
        <w:r w:rsidR="00C82860">
          <w:rPr>
            <w:noProof/>
            <w:webHidden/>
          </w:rPr>
          <w:tab/>
        </w:r>
        <w:r w:rsidR="00C82860">
          <w:rPr>
            <w:noProof/>
            <w:webHidden/>
          </w:rPr>
          <w:fldChar w:fldCharType="begin"/>
        </w:r>
        <w:r w:rsidR="00C82860">
          <w:rPr>
            <w:noProof/>
            <w:webHidden/>
          </w:rPr>
          <w:instrText xml:space="preserve"> PAGEREF _Toc115769079 \h </w:instrText>
        </w:r>
        <w:r w:rsidR="00C82860">
          <w:rPr>
            <w:noProof/>
            <w:webHidden/>
          </w:rPr>
        </w:r>
        <w:r w:rsidR="00C82860">
          <w:rPr>
            <w:noProof/>
            <w:webHidden/>
          </w:rPr>
          <w:fldChar w:fldCharType="separate"/>
        </w:r>
        <w:r w:rsidR="00C82860">
          <w:rPr>
            <w:noProof/>
            <w:webHidden/>
          </w:rPr>
          <w:t>34</w:t>
        </w:r>
        <w:r w:rsidR="00C82860">
          <w:rPr>
            <w:noProof/>
            <w:webHidden/>
          </w:rPr>
          <w:fldChar w:fldCharType="end"/>
        </w:r>
      </w:hyperlink>
    </w:p>
    <w:p w14:paraId="2233AD80" w14:textId="63C2AF58"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80" w:history="1">
        <w:r w:rsidR="00C82860" w:rsidRPr="0055471A">
          <w:rPr>
            <w:rStyle w:val="a3"/>
            <w:noProof/>
          </w:rPr>
          <w:t>3.6.</w:t>
        </w:r>
        <w:r w:rsidR="00C82860">
          <w:rPr>
            <w:rFonts w:asciiTheme="minorHAnsi" w:eastAsiaTheme="minorEastAsia" w:hAnsiTheme="minorHAnsi" w:cstheme="minorBidi"/>
            <w:noProof/>
            <w:sz w:val="24"/>
            <w:szCs w:val="24"/>
            <w:lang w:eastAsia="ru-RU"/>
          </w:rPr>
          <w:tab/>
        </w:r>
        <w:r w:rsidR="00C82860" w:rsidRPr="0055471A">
          <w:rPr>
            <w:rStyle w:val="a3"/>
            <w:noProof/>
          </w:rPr>
          <w:t>Довідники</w:t>
        </w:r>
        <w:r w:rsidR="00C82860">
          <w:rPr>
            <w:noProof/>
            <w:webHidden/>
          </w:rPr>
          <w:tab/>
        </w:r>
        <w:r w:rsidR="00C82860">
          <w:rPr>
            <w:noProof/>
            <w:webHidden/>
          </w:rPr>
          <w:fldChar w:fldCharType="begin"/>
        </w:r>
        <w:r w:rsidR="00C82860">
          <w:rPr>
            <w:noProof/>
            <w:webHidden/>
          </w:rPr>
          <w:instrText xml:space="preserve"> PAGEREF _Toc115769080 \h </w:instrText>
        </w:r>
        <w:r w:rsidR="00C82860">
          <w:rPr>
            <w:noProof/>
            <w:webHidden/>
          </w:rPr>
        </w:r>
        <w:r w:rsidR="00C82860">
          <w:rPr>
            <w:noProof/>
            <w:webHidden/>
          </w:rPr>
          <w:fldChar w:fldCharType="separate"/>
        </w:r>
        <w:r w:rsidR="00C82860">
          <w:rPr>
            <w:noProof/>
            <w:webHidden/>
          </w:rPr>
          <w:t>35</w:t>
        </w:r>
        <w:r w:rsidR="00C82860">
          <w:rPr>
            <w:noProof/>
            <w:webHidden/>
          </w:rPr>
          <w:fldChar w:fldCharType="end"/>
        </w:r>
      </w:hyperlink>
    </w:p>
    <w:p w14:paraId="3393C312" w14:textId="2D00CA8D"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81" w:history="1">
        <w:r w:rsidR="00C82860" w:rsidRPr="0055471A">
          <w:rPr>
            <w:rStyle w:val="a3"/>
            <w:iCs/>
            <w:noProof/>
          </w:rPr>
          <w:t>3.6.1.</w:t>
        </w:r>
        <w:r w:rsidR="00C82860">
          <w:rPr>
            <w:rFonts w:asciiTheme="minorHAnsi" w:eastAsiaTheme="minorEastAsia" w:hAnsiTheme="minorHAnsi" w:cstheme="minorBidi"/>
            <w:noProof/>
            <w:sz w:val="24"/>
            <w:szCs w:val="24"/>
            <w:lang w:eastAsia="ru-RU"/>
          </w:rPr>
          <w:tab/>
        </w:r>
        <w:r w:rsidR="00C82860" w:rsidRPr="0055471A">
          <w:rPr>
            <w:rStyle w:val="a3"/>
            <w:iCs/>
            <w:noProof/>
          </w:rPr>
          <w:t>Довідник «Номенклатура»</w:t>
        </w:r>
        <w:r w:rsidR="00C82860">
          <w:rPr>
            <w:noProof/>
            <w:webHidden/>
          </w:rPr>
          <w:tab/>
        </w:r>
        <w:r w:rsidR="00C82860">
          <w:rPr>
            <w:noProof/>
            <w:webHidden/>
          </w:rPr>
          <w:fldChar w:fldCharType="begin"/>
        </w:r>
        <w:r w:rsidR="00C82860">
          <w:rPr>
            <w:noProof/>
            <w:webHidden/>
          </w:rPr>
          <w:instrText xml:space="preserve"> PAGEREF _Toc115769081 \h </w:instrText>
        </w:r>
        <w:r w:rsidR="00C82860">
          <w:rPr>
            <w:noProof/>
            <w:webHidden/>
          </w:rPr>
        </w:r>
        <w:r w:rsidR="00C82860">
          <w:rPr>
            <w:noProof/>
            <w:webHidden/>
          </w:rPr>
          <w:fldChar w:fldCharType="separate"/>
        </w:r>
        <w:r w:rsidR="00C82860">
          <w:rPr>
            <w:noProof/>
            <w:webHidden/>
          </w:rPr>
          <w:t>37</w:t>
        </w:r>
        <w:r w:rsidR="00C82860">
          <w:rPr>
            <w:noProof/>
            <w:webHidden/>
          </w:rPr>
          <w:fldChar w:fldCharType="end"/>
        </w:r>
      </w:hyperlink>
    </w:p>
    <w:p w14:paraId="46AF4C86" w14:textId="3C4E1CBC" w:rsidR="00C82860" w:rsidRDefault="00190CFE">
      <w:pPr>
        <w:pStyle w:val="41"/>
        <w:rPr>
          <w:rFonts w:asciiTheme="minorHAnsi" w:eastAsiaTheme="minorEastAsia" w:hAnsiTheme="minorHAnsi" w:cstheme="minorBidi"/>
          <w:noProof/>
          <w:sz w:val="24"/>
          <w:szCs w:val="24"/>
          <w:lang w:eastAsia="ru-RU"/>
        </w:rPr>
      </w:pPr>
      <w:hyperlink w:anchor="_Toc115769082" w:history="1">
        <w:r w:rsidR="00C82860" w:rsidRPr="0055471A">
          <w:rPr>
            <w:rStyle w:val="a3"/>
            <w:b/>
            <w:noProof/>
          </w:rPr>
          <w:t>3.6.1.1.</w:t>
        </w:r>
        <w:r w:rsidR="00C82860">
          <w:rPr>
            <w:rFonts w:asciiTheme="minorHAnsi" w:eastAsiaTheme="minorEastAsia" w:hAnsiTheme="minorHAnsi" w:cstheme="minorBidi"/>
            <w:noProof/>
            <w:sz w:val="24"/>
            <w:szCs w:val="24"/>
            <w:lang w:eastAsia="ru-RU"/>
          </w:rPr>
          <w:tab/>
        </w:r>
        <w:r w:rsidR="00C82860" w:rsidRPr="0055471A">
          <w:rPr>
            <w:rStyle w:val="a3"/>
            <w:b/>
            <w:noProof/>
          </w:rPr>
          <w:t>Додавання номенклатури</w:t>
        </w:r>
        <w:r w:rsidR="00C82860">
          <w:rPr>
            <w:noProof/>
            <w:webHidden/>
          </w:rPr>
          <w:tab/>
        </w:r>
        <w:r w:rsidR="00C82860">
          <w:rPr>
            <w:noProof/>
            <w:webHidden/>
          </w:rPr>
          <w:fldChar w:fldCharType="begin"/>
        </w:r>
        <w:r w:rsidR="00C82860">
          <w:rPr>
            <w:noProof/>
            <w:webHidden/>
          </w:rPr>
          <w:instrText xml:space="preserve"> PAGEREF _Toc115769082 \h </w:instrText>
        </w:r>
        <w:r w:rsidR="00C82860">
          <w:rPr>
            <w:noProof/>
            <w:webHidden/>
          </w:rPr>
        </w:r>
        <w:r w:rsidR="00C82860">
          <w:rPr>
            <w:noProof/>
            <w:webHidden/>
          </w:rPr>
          <w:fldChar w:fldCharType="separate"/>
        </w:r>
        <w:r w:rsidR="00C82860">
          <w:rPr>
            <w:noProof/>
            <w:webHidden/>
          </w:rPr>
          <w:t>38</w:t>
        </w:r>
        <w:r w:rsidR="00C82860">
          <w:rPr>
            <w:noProof/>
            <w:webHidden/>
          </w:rPr>
          <w:fldChar w:fldCharType="end"/>
        </w:r>
      </w:hyperlink>
    </w:p>
    <w:p w14:paraId="4E17995B" w14:textId="2FCB319F" w:rsidR="00C82860" w:rsidRDefault="00190CFE">
      <w:pPr>
        <w:pStyle w:val="41"/>
        <w:rPr>
          <w:rFonts w:asciiTheme="minorHAnsi" w:eastAsiaTheme="minorEastAsia" w:hAnsiTheme="minorHAnsi" w:cstheme="minorBidi"/>
          <w:noProof/>
          <w:sz w:val="24"/>
          <w:szCs w:val="24"/>
          <w:lang w:eastAsia="ru-RU"/>
        </w:rPr>
      </w:pPr>
      <w:hyperlink w:anchor="_Toc115769083" w:history="1">
        <w:r w:rsidR="00C82860" w:rsidRPr="0055471A">
          <w:rPr>
            <w:rStyle w:val="a3"/>
            <w:b/>
            <w:noProof/>
          </w:rPr>
          <w:t>3.6.1.2.</w:t>
        </w:r>
        <w:r w:rsidR="00C82860">
          <w:rPr>
            <w:rFonts w:asciiTheme="minorHAnsi" w:eastAsiaTheme="minorEastAsia" w:hAnsiTheme="minorHAnsi" w:cstheme="minorBidi"/>
            <w:noProof/>
            <w:sz w:val="24"/>
            <w:szCs w:val="24"/>
            <w:lang w:eastAsia="ru-RU"/>
          </w:rPr>
          <w:tab/>
        </w:r>
        <w:r w:rsidR="00C82860" w:rsidRPr="0055471A">
          <w:rPr>
            <w:rStyle w:val="a3"/>
            <w:b/>
            <w:noProof/>
          </w:rPr>
          <w:t>Пошук, сортування та фільтри в довіднику номенклатури</w:t>
        </w:r>
        <w:r w:rsidR="00C82860">
          <w:rPr>
            <w:noProof/>
            <w:webHidden/>
          </w:rPr>
          <w:tab/>
        </w:r>
        <w:r w:rsidR="00C82860">
          <w:rPr>
            <w:noProof/>
            <w:webHidden/>
          </w:rPr>
          <w:fldChar w:fldCharType="begin"/>
        </w:r>
        <w:r w:rsidR="00C82860">
          <w:rPr>
            <w:noProof/>
            <w:webHidden/>
          </w:rPr>
          <w:instrText xml:space="preserve"> PAGEREF _Toc115769083 \h </w:instrText>
        </w:r>
        <w:r w:rsidR="00C82860">
          <w:rPr>
            <w:noProof/>
            <w:webHidden/>
          </w:rPr>
        </w:r>
        <w:r w:rsidR="00C82860">
          <w:rPr>
            <w:noProof/>
            <w:webHidden/>
          </w:rPr>
          <w:fldChar w:fldCharType="separate"/>
        </w:r>
        <w:r w:rsidR="00C82860">
          <w:rPr>
            <w:noProof/>
            <w:webHidden/>
          </w:rPr>
          <w:t>43</w:t>
        </w:r>
        <w:r w:rsidR="00C82860">
          <w:rPr>
            <w:noProof/>
            <w:webHidden/>
          </w:rPr>
          <w:fldChar w:fldCharType="end"/>
        </w:r>
      </w:hyperlink>
    </w:p>
    <w:p w14:paraId="7A630861" w14:textId="4767EA0C" w:rsidR="00C82860" w:rsidRDefault="00190CFE">
      <w:pPr>
        <w:pStyle w:val="41"/>
        <w:rPr>
          <w:rFonts w:asciiTheme="minorHAnsi" w:eastAsiaTheme="minorEastAsia" w:hAnsiTheme="minorHAnsi" w:cstheme="minorBidi"/>
          <w:noProof/>
          <w:sz w:val="24"/>
          <w:szCs w:val="24"/>
          <w:lang w:eastAsia="ru-RU"/>
        </w:rPr>
      </w:pPr>
      <w:hyperlink w:anchor="_Toc115769084" w:history="1">
        <w:r w:rsidR="00C82860" w:rsidRPr="0055471A">
          <w:rPr>
            <w:rStyle w:val="a3"/>
            <w:b/>
            <w:noProof/>
          </w:rPr>
          <w:t>3.6.1.3.</w:t>
        </w:r>
        <w:r w:rsidR="00C82860">
          <w:rPr>
            <w:rFonts w:asciiTheme="minorHAnsi" w:eastAsiaTheme="minorEastAsia" w:hAnsiTheme="minorHAnsi" w:cstheme="minorBidi"/>
            <w:noProof/>
            <w:sz w:val="24"/>
            <w:szCs w:val="24"/>
            <w:lang w:eastAsia="ru-RU"/>
          </w:rPr>
          <w:tab/>
        </w:r>
        <w:r w:rsidR="00C82860" w:rsidRPr="0055471A">
          <w:rPr>
            <w:rStyle w:val="a3"/>
            <w:b/>
            <w:noProof/>
          </w:rPr>
          <w:t>Перегляд, редагування та видалення номенклатури</w:t>
        </w:r>
        <w:r w:rsidR="00C82860">
          <w:rPr>
            <w:noProof/>
            <w:webHidden/>
          </w:rPr>
          <w:tab/>
        </w:r>
        <w:r w:rsidR="00C82860">
          <w:rPr>
            <w:noProof/>
            <w:webHidden/>
          </w:rPr>
          <w:fldChar w:fldCharType="begin"/>
        </w:r>
        <w:r w:rsidR="00C82860">
          <w:rPr>
            <w:noProof/>
            <w:webHidden/>
          </w:rPr>
          <w:instrText xml:space="preserve"> PAGEREF _Toc115769084 \h </w:instrText>
        </w:r>
        <w:r w:rsidR="00C82860">
          <w:rPr>
            <w:noProof/>
            <w:webHidden/>
          </w:rPr>
        </w:r>
        <w:r w:rsidR="00C82860">
          <w:rPr>
            <w:noProof/>
            <w:webHidden/>
          </w:rPr>
          <w:fldChar w:fldCharType="separate"/>
        </w:r>
        <w:r w:rsidR="00C82860">
          <w:rPr>
            <w:noProof/>
            <w:webHidden/>
          </w:rPr>
          <w:t>45</w:t>
        </w:r>
        <w:r w:rsidR="00C82860">
          <w:rPr>
            <w:noProof/>
            <w:webHidden/>
          </w:rPr>
          <w:fldChar w:fldCharType="end"/>
        </w:r>
      </w:hyperlink>
    </w:p>
    <w:p w14:paraId="444566A7" w14:textId="1866EBF6" w:rsidR="00C82860" w:rsidRDefault="00190CFE">
      <w:pPr>
        <w:pStyle w:val="41"/>
        <w:rPr>
          <w:rFonts w:asciiTheme="minorHAnsi" w:eastAsiaTheme="minorEastAsia" w:hAnsiTheme="minorHAnsi" w:cstheme="minorBidi"/>
          <w:noProof/>
          <w:sz w:val="24"/>
          <w:szCs w:val="24"/>
          <w:lang w:eastAsia="ru-RU"/>
        </w:rPr>
      </w:pPr>
      <w:hyperlink w:anchor="_Toc115769085" w:history="1">
        <w:r w:rsidR="00C82860" w:rsidRPr="0055471A">
          <w:rPr>
            <w:rStyle w:val="a3"/>
            <w:b/>
            <w:noProof/>
          </w:rPr>
          <w:t>3.6.1.4.</w:t>
        </w:r>
        <w:r w:rsidR="00C82860">
          <w:rPr>
            <w:rFonts w:asciiTheme="minorHAnsi" w:eastAsiaTheme="minorEastAsia" w:hAnsiTheme="minorHAnsi" w:cstheme="minorBidi"/>
            <w:noProof/>
            <w:sz w:val="24"/>
            <w:szCs w:val="24"/>
            <w:lang w:eastAsia="ru-RU"/>
          </w:rPr>
          <w:tab/>
        </w:r>
        <w:r w:rsidR="00C82860" w:rsidRPr="0055471A">
          <w:rPr>
            <w:rStyle w:val="a3"/>
            <w:b/>
            <w:noProof/>
          </w:rPr>
          <w:t>Імпорт номенклатури</w:t>
        </w:r>
        <w:r w:rsidR="00C82860">
          <w:rPr>
            <w:noProof/>
            <w:webHidden/>
          </w:rPr>
          <w:tab/>
        </w:r>
        <w:r w:rsidR="00C82860">
          <w:rPr>
            <w:noProof/>
            <w:webHidden/>
          </w:rPr>
          <w:fldChar w:fldCharType="begin"/>
        </w:r>
        <w:r w:rsidR="00C82860">
          <w:rPr>
            <w:noProof/>
            <w:webHidden/>
          </w:rPr>
          <w:instrText xml:space="preserve"> PAGEREF _Toc115769085 \h </w:instrText>
        </w:r>
        <w:r w:rsidR="00C82860">
          <w:rPr>
            <w:noProof/>
            <w:webHidden/>
          </w:rPr>
        </w:r>
        <w:r w:rsidR="00C82860">
          <w:rPr>
            <w:noProof/>
            <w:webHidden/>
          </w:rPr>
          <w:fldChar w:fldCharType="separate"/>
        </w:r>
        <w:r w:rsidR="00C82860">
          <w:rPr>
            <w:noProof/>
            <w:webHidden/>
          </w:rPr>
          <w:t>48</w:t>
        </w:r>
        <w:r w:rsidR="00C82860">
          <w:rPr>
            <w:noProof/>
            <w:webHidden/>
          </w:rPr>
          <w:fldChar w:fldCharType="end"/>
        </w:r>
      </w:hyperlink>
    </w:p>
    <w:p w14:paraId="357FE06C" w14:textId="34A73B22" w:rsidR="00C82860" w:rsidRDefault="00190CFE">
      <w:pPr>
        <w:pStyle w:val="41"/>
        <w:rPr>
          <w:rFonts w:asciiTheme="minorHAnsi" w:eastAsiaTheme="minorEastAsia" w:hAnsiTheme="minorHAnsi" w:cstheme="minorBidi"/>
          <w:noProof/>
          <w:sz w:val="24"/>
          <w:szCs w:val="24"/>
          <w:lang w:eastAsia="ru-RU"/>
        </w:rPr>
      </w:pPr>
      <w:hyperlink w:anchor="_Toc115769086" w:history="1">
        <w:r w:rsidR="00C82860" w:rsidRPr="0055471A">
          <w:rPr>
            <w:rStyle w:val="a3"/>
            <w:b/>
            <w:bCs/>
            <w:noProof/>
          </w:rPr>
          <w:t>3.6.1.5.</w:t>
        </w:r>
        <w:r w:rsidR="00C82860">
          <w:rPr>
            <w:rFonts w:asciiTheme="minorHAnsi" w:eastAsiaTheme="minorEastAsia" w:hAnsiTheme="minorHAnsi" w:cstheme="minorBidi"/>
            <w:noProof/>
            <w:sz w:val="24"/>
            <w:szCs w:val="24"/>
            <w:lang w:eastAsia="ru-RU"/>
          </w:rPr>
          <w:tab/>
        </w:r>
        <w:r w:rsidR="00C82860" w:rsidRPr="0055471A">
          <w:rPr>
            <w:rStyle w:val="a3"/>
            <w:b/>
            <w:bCs/>
            <w:noProof/>
          </w:rPr>
          <w:t>Експорт номенклатури</w:t>
        </w:r>
        <w:r w:rsidR="00C82860">
          <w:rPr>
            <w:noProof/>
            <w:webHidden/>
          </w:rPr>
          <w:tab/>
        </w:r>
        <w:r w:rsidR="00C82860">
          <w:rPr>
            <w:noProof/>
            <w:webHidden/>
          </w:rPr>
          <w:fldChar w:fldCharType="begin"/>
        </w:r>
        <w:r w:rsidR="00C82860">
          <w:rPr>
            <w:noProof/>
            <w:webHidden/>
          </w:rPr>
          <w:instrText xml:space="preserve"> PAGEREF _Toc115769086 \h </w:instrText>
        </w:r>
        <w:r w:rsidR="00C82860">
          <w:rPr>
            <w:noProof/>
            <w:webHidden/>
          </w:rPr>
        </w:r>
        <w:r w:rsidR="00C82860">
          <w:rPr>
            <w:noProof/>
            <w:webHidden/>
          </w:rPr>
          <w:fldChar w:fldCharType="separate"/>
        </w:r>
        <w:r w:rsidR="00C82860">
          <w:rPr>
            <w:noProof/>
            <w:webHidden/>
          </w:rPr>
          <w:t>53</w:t>
        </w:r>
        <w:r w:rsidR="00C82860">
          <w:rPr>
            <w:noProof/>
            <w:webHidden/>
          </w:rPr>
          <w:fldChar w:fldCharType="end"/>
        </w:r>
      </w:hyperlink>
    </w:p>
    <w:p w14:paraId="05D15B37" w14:textId="1844017A"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87" w:history="1">
        <w:r w:rsidR="00C82860" w:rsidRPr="0055471A">
          <w:rPr>
            <w:rStyle w:val="a3"/>
            <w:iCs/>
            <w:noProof/>
          </w:rPr>
          <w:t>3.6.2.</w:t>
        </w:r>
        <w:r w:rsidR="00C82860">
          <w:rPr>
            <w:rFonts w:asciiTheme="minorHAnsi" w:eastAsiaTheme="minorEastAsia" w:hAnsiTheme="minorHAnsi" w:cstheme="minorBidi"/>
            <w:noProof/>
            <w:sz w:val="24"/>
            <w:szCs w:val="24"/>
            <w:lang w:eastAsia="ru-RU"/>
          </w:rPr>
          <w:tab/>
        </w:r>
        <w:r w:rsidR="00C82860" w:rsidRPr="0055471A">
          <w:rPr>
            <w:rStyle w:val="a3"/>
            <w:iCs/>
            <w:noProof/>
          </w:rPr>
          <w:t>Довідник «Групи номенклатури»</w:t>
        </w:r>
        <w:r w:rsidR="00C82860">
          <w:rPr>
            <w:noProof/>
            <w:webHidden/>
          </w:rPr>
          <w:tab/>
        </w:r>
        <w:r w:rsidR="00C82860">
          <w:rPr>
            <w:noProof/>
            <w:webHidden/>
          </w:rPr>
          <w:fldChar w:fldCharType="begin"/>
        </w:r>
        <w:r w:rsidR="00C82860">
          <w:rPr>
            <w:noProof/>
            <w:webHidden/>
          </w:rPr>
          <w:instrText xml:space="preserve"> PAGEREF _Toc115769087 \h </w:instrText>
        </w:r>
        <w:r w:rsidR="00C82860">
          <w:rPr>
            <w:noProof/>
            <w:webHidden/>
          </w:rPr>
        </w:r>
        <w:r w:rsidR="00C82860">
          <w:rPr>
            <w:noProof/>
            <w:webHidden/>
          </w:rPr>
          <w:fldChar w:fldCharType="separate"/>
        </w:r>
        <w:r w:rsidR="00C82860">
          <w:rPr>
            <w:noProof/>
            <w:webHidden/>
          </w:rPr>
          <w:t>58</w:t>
        </w:r>
        <w:r w:rsidR="00C82860">
          <w:rPr>
            <w:noProof/>
            <w:webHidden/>
          </w:rPr>
          <w:fldChar w:fldCharType="end"/>
        </w:r>
      </w:hyperlink>
    </w:p>
    <w:p w14:paraId="4BA50780" w14:textId="24CA01A7" w:rsidR="00C82860" w:rsidRDefault="00190CFE">
      <w:pPr>
        <w:pStyle w:val="41"/>
        <w:rPr>
          <w:rFonts w:asciiTheme="minorHAnsi" w:eastAsiaTheme="minorEastAsia" w:hAnsiTheme="minorHAnsi" w:cstheme="minorBidi"/>
          <w:noProof/>
          <w:sz w:val="24"/>
          <w:szCs w:val="24"/>
          <w:lang w:eastAsia="ru-RU"/>
        </w:rPr>
      </w:pPr>
      <w:hyperlink w:anchor="_Toc115769088" w:history="1">
        <w:r w:rsidR="00C82860" w:rsidRPr="0055471A">
          <w:rPr>
            <w:rStyle w:val="a3"/>
            <w:b/>
            <w:noProof/>
          </w:rPr>
          <w:t>3.6.2.1.</w:t>
        </w:r>
        <w:r w:rsidR="00C82860">
          <w:rPr>
            <w:rFonts w:asciiTheme="minorHAnsi" w:eastAsiaTheme="minorEastAsia" w:hAnsiTheme="minorHAnsi" w:cstheme="minorBidi"/>
            <w:noProof/>
            <w:sz w:val="24"/>
            <w:szCs w:val="24"/>
            <w:lang w:eastAsia="ru-RU"/>
          </w:rPr>
          <w:tab/>
        </w:r>
        <w:r w:rsidR="00C82860" w:rsidRPr="0055471A">
          <w:rPr>
            <w:rStyle w:val="a3"/>
            <w:b/>
            <w:noProof/>
          </w:rPr>
          <w:t>Додавання групи номенклатури</w:t>
        </w:r>
        <w:r w:rsidR="00C82860">
          <w:rPr>
            <w:noProof/>
            <w:webHidden/>
          </w:rPr>
          <w:tab/>
        </w:r>
        <w:r w:rsidR="00C82860">
          <w:rPr>
            <w:noProof/>
            <w:webHidden/>
          </w:rPr>
          <w:fldChar w:fldCharType="begin"/>
        </w:r>
        <w:r w:rsidR="00C82860">
          <w:rPr>
            <w:noProof/>
            <w:webHidden/>
          </w:rPr>
          <w:instrText xml:space="preserve"> PAGEREF _Toc115769088 \h </w:instrText>
        </w:r>
        <w:r w:rsidR="00C82860">
          <w:rPr>
            <w:noProof/>
            <w:webHidden/>
          </w:rPr>
        </w:r>
        <w:r w:rsidR="00C82860">
          <w:rPr>
            <w:noProof/>
            <w:webHidden/>
          </w:rPr>
          <w:fldChar w:fldCharType="separate"/>
        </w:r>
        <w:r w:rsidR="00C82860">
          <w:rPr>
            <w:noProof/>
            <w:webHidden/>
          </w:rPr>
          <w:t>60</w:t>
        </w:r>
        <w:r w:rsidR="00C82860">
          <w:rPr>
            <w:noProof/>
            <w:webHidden/>
          </w:rPr>
          <w:fldChar w:fldCharType="end"/>
        </w:r>
      </w:hyperlink>
    </w:p>
    <w:p w14:paraId="151D8E06" w14:textId="4B4F75D1" w:rsidR="00C82860" w:rsidRDefault="00190CFE">
      <w:pPr>
        <w:pStyle w:val="41"/>
        <w:rPr>
          <w:rFonts w:asciiTheme="minorHAnsi" w:eastAsiaTheme="minorEastAsia" w:hAnsiTheme="minorHAnsi" w:cstheme="minorBidi"/>
          <w:noProof/>
          <w:sz w:val="24"/>
          <w:szCs w:val="24"/>
          <w:lang w:eastAsia="ru-RU"/>
        </w:rPr>
      </w:pPr>
      <w:hyperlink w:anchor="_Toc115769089" w:history="1">
        <w:r w:rsidR="00C82860" w:rsidRPr="0055471A">
          <w:rPr>
            <w:rStyle w:val="a3"/>
            <w:b/>
            <w:noProof/>
          </w:rPr>
          <w:t>3.6.2.2.</w:t>
        </w:r>
        <w:r w:rsidR="00C82860">
          <w:rPr>
            <w:rFonts w:asciiTheme="minorHAnsi" w:eastAsiaTheme="minorEastAsia" w:hAnsiTheme="minorHAnsi" w:cstheme="minorBidi"/>
            <w:noProof/>
            <w:sz w:val="24"/>
            <w:szCs w:val="24"/>
            <w:lang w:eastAsia="ru-RU"/>
          </w:rPr>
          <w:tab/>
        </w:r>
        <w:r w:rsidR="00C82860" w:rsidRPr="0055471A">
          <w:rPr>
            <w:rStyle w:val="a3"/>
            <w:b/>
            <w:noProof/>
          </w:rPr>
          <w:t>Перегляд, редагування та видалення групи номенклатури</w:t>
        </w:r>
        <w:r w:rsidR="00C82860">
          <w:rPr>
            <w:noProof/>
            <w:webHidden/>
          </w:rPr>
          <w:tab/>
        </w:r>
        <w:r w:rsidR="00C82860">
          <w:rPr>
            <w:noProof/>
            <w:webHidden/>
          </w:rPr>
          <w:fldChar w:fldCharType="begin"/>
        </w:r>
        <w:r w:rsidR="00C82860">
          <w:rPr>
            <w:noProof/>
            <w:webHidden/>
          </w:rPr>
          <w:instrText xml:space="preserve"> PAGEREF _Toc115769089 \h </w:instrText>
        </w:r>
        <w:r w:rsidR="00C82860">
          <w:rPr>
            <w:noProof/>
            <w:webHidden/>
          </w:rPr>
        </w:r>
        <w:r w:rsidR="00C82860">
          <w:rPr>
            <w:noProof/>
            <w:webHidden/>
          </w:rPr>
          <w:fldChar w:fldCharType="separate"/>
        </w:r>
        <w:r w:rsidR="00C82860">
          <w:rPr>
            <w:noProof/>
            <w:webHidden/>
          </w:rPr>
          <w:t>61</w:t>
        </w:r>
        <w:r w:rsidR="00C82860">
          <w:rPr>
            <w:noProof/>
            <w:webHidden/>
          </w:rPr>
          <w:fldChar w:fldCharType="end"/>
        </w:r>
      </w:hyperlink>
    </w:p>
    <w:p w14:paraId="29DE2B76" w14:textId="2F921592"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90" w:history="1">
        <w:r w:rsidR="00C82860" w:rsidRPr="0055471A">
          <w:rPr>
            <w:rStyle w:val="a3"/>
            <w:iCs/>
            <w:noProof/>
          </w:rPr>
          <w:t>3.6.3.</w:t>
        </w:r>
        <w:r w:rsidR="00C82860">
          <w:rPr>
            <w:rFonts w:asciiTheme="minorHAnsi" w:eastAsiaTheme="minorEastAsia" w:hAnsiTheme="minorHAnsi" w:cstheme="minorBidi"/>
            <w:noProof/>
            <w:sz w:val="24"/>
            <w:szCs w:val="24"/>
            <w:lang w:eastAsia="ru-RU"/>
          </w:rPr>
          <w:tab/>
        </w:r>
        <w:r w:rsidR="00C82860" w:rsidRPr="0055471A">
          <w:rPr>
            <w:rStyle w:val="a3"/>
            <w:iCs/>
            <w:noProof/>
          </w:rPr>
          <w:t>Довідник «Ставки податків»</w:t>
        </w:r>
        <w:r w:rsidR="00C82860">
          <w:rPr>
            <w:noProof/>
            <w:webHidden/>
          </w:rPr>
          <w:tab/>
        </w:r>
        <w:r w:rsidR="00C82860">
          <w:rPr>
            <w:noProof/>
            <w:webHidden/>
          </w:rPr>
          <w:fldChar w:fldCharType="begin"/>
        </w:r>
        <w:r w:rsidR="00C82860">
          <w:rPr>
            <w:noProof/>
            <w:webHidden/>
          </w:rPr>
          <w:instrText xml:space="preserve"> PAGEREF _Toc115769090 \h </w:instrText>
        </w:r>
        <w:r w:rsidR="00C82860">
          <w:rPr>
            <w:noProof/>
            <w:webHidden/>
          </w:rPr>
        </w:r>
        <w:r w:rsidR="00C82860">
          <w:rPr>
            <w:noProof/>
            <w:webHidden/>
          </w:rPr>
          <w:fldChar w:fldCharType="separate"/>
        </w:r>
        <w:r w:rsidR="00C82860">
          <w:rPr>
            <w:noProof/>
            <w:webHidden/>
          </w:rPr>
          <w:t>65</w:t>
        </w:r>
        <w:r w:rsidR="00C82860">
          <w:rPr>
            <w:noProof/>
            <w:webHidden/>
          </w:rPr>
          <w:fldChar w:fldCharType="end"/>
        </w:r>
      </w:hyperlink>
    </w:p>
    <w:p w14:paraId="4B3618F2" w14:textId="77CDBEC1" w:rsidR="00C82860" w:rsidRDefault="00190CFE">
      <w:pPr>
        <w:pStyle w:val="41"/>
        <w:rPr>
          <w:rFonts w:asciiTheme="minorHAnsi" w:eastAsiaTheme="minorEastAsia" w:hAnsiTheme="minorHAnsi" w:cstheme="minorBidi"/>
          <w:noProof/>
          <w:sz w:val="24"/>
          <w:szCs w:val="24"/>
          <w:lang w:eastAsia="ru-RU"/>
        </w:rPr>
      </w:pPr>
      <w:hyperlink w:anchor="_Toc115769091" w:history="1">
        <w:r w:rsidR="00C82860" w:rsidRPr="0055471A">
          <w:rPr>
            <w:rStyle w:val="a3"/>
            <w:b/>
            <w:noProof/>
          </w:rPr>
          <w:t>3.6.3.1.</w:t>
        </w:r>
        <w:r w:rsidR="00C82860">
          <w:rPr>
            <w:rFonts w:asciiTheme="minorHAnsi" w:eastAsiaTheme="minorEastAsia" w:hAnsiTheme="minorHAnsi" w:cstheme="minorBidi"/>
            <w:noProof/>
            <w:sz w:val="24"/>
            <w:szCs w:val="24"/>
            <w:lang w:eastAsia="ru-RU"/>
          </w:rPr>
          <w:tab/>
        </w:r>
        <w:r w:rsidR="00C82860" w:rsidRPr="0055471A">
          <w:rPr>
            <w:rStyle w:val="a3"/>
            <w:b/>
            <w:noProof/>
          </w:rPr>
          <w:t>Додавання ставки податку/збору</w:t>
        </w:r>
        <w:r w:rsidR="00C82860">
          <w:rPr>
            <w:noProof/>
            <w:webHidden/>
          </w:rPr>
          <w:tab/>
        </w:r>
        <w:r w:rsidR="00C82860">
          <w:rPr>
            <w:noProof/>
            <w:webHidden/>
          </w:rPr>
          <w:fldChar w:fldCharType="begin"/>
        </w:r>
        <w:r w:rsidR="00C82860">
          <w:rPr>
            <w:noProof/>
            <w:webHidden/>
          </w:rPr>
          <w:instrText xml:space="preserve"> PAGEREF _Toc115769091 \h </w:instrText>
        </w:r>
        <w:r w:rsidR="00C82860">
          <w:rPr>
            <w:noProof/>
            <w:webHidden/>
          </w:rPr>
        </w:r>
        <w:r w:rsidR="00C82860">
          <w:rPr>
            <w:noProof/>
            <w:webHidden/>
          </w:rPr>
          <w:fldChar w:fldCharType="separate"/>
        </w:r>
        <w:r w:rsidR="00C82860">
          <w:rPr>
            <w:noProof/>
            <w:webHidden/>
          </w:rPr>
          <w:t>67</w:t>
        </w:r>
        <w:r w:rsidR="00C82860">
          <w:rPr>
            <w:noProof/>
            <w:webHidden/>
          </w:rPr>
          <w:fldChar w:fldCharType="end"/>
        </w:r>
      </w:hyperlink>
    </w:p>
    <w:p w14:paraId="7567D5E6" w14:textId="34829420" w:rsidR="00C82860" w:rsidRDefault="00190CFE">
      <w:pPr>
        <w:pStyle w:val="41"/>
        <w:rPr>
          <w:rFonts w:asciiTheme="minorHAnsi" w:eastAsiaTheme="minorEastAsia" w:hAnsiTheme="minorHAnsi" w:cstheme="minorBidi"/>
          <w:noProof/>
          <w:sz w:val="24"/>
          <w:szCs w:val="24"/>
          <w:lang w:eastAsia="ru-RU"/>
        </w:rPr>
      </w:pPr>
      <w:hyperlink w:anchor="_Toc115769092" w:history="1">
        <w:r w:rsidR="00C82860" w:rsidRPr="0055471A">
          <w:rPr>
            <w:rStyle w:val="a3"/>
            <w:b/>
            <w:noProof/>
          </w:rPr>
          <w:t>3.6.3.2.</w:t>
        </w:r>
        <w:r w:rsidR="00C82860">
          <w:rPr>
            <w:rFonts w:asciiTheme="minorHAnsi" w:eastAsiaTheme="minorEastAsia" w:hAnsiTheme="minorHAnsi" w:cstheme="minorBidi"/>
            <w:noProof/>
            <w:sz w:val="24"/>
            <w:szCs w:val="24"/>
            <w:lang w:eastAsia="ru-RU"/>
          </w:rPr>
          <w:tab/>
        </w:r>
        <w:r w:rsidR="00C82860" w:rsidRPr="0055471A">
          <w:rPr>
            <w:rStyle w:val="a3"/>
            <w:b/>
            <w:noProof/>
          </w:rPr>
          <w:t>Перегляд, редагування та видалення ставок податків і зборів</w:t>
        </w:r>
        <w:r w:rsidR="00C82860">
          <w:rPr>
            <w:noProof/>
            <w:webHidden/>
          </w:rPr>
          <w:tab/>
        </w:r>
        <w:r w:rsidR="00C82860">
          <w:rPr>
            <w:noProof/>
            <w:webHidden/>
          </w:rPr>
          <w:fldChar w:fldCharType="begin"/>
        </w:r>
        <w:r w:rsidR="00C82860">
          <w:rPr>
            <w:noProof/>
            <w:webHidden/>
          </w:rPr>
          <w:instrText xml:space="preserve"> PAGEREF _Toc115769092 \h </w:instrText>
        </w:r>
        <w:r w:rsidR="00C82860">
          <w:rPr>
            <w:noProof/>
            <w:webHidden/>
          </w:rPr>
        </w:r>
        <w:r w:rsidR="00C82860">
          <w:rPr>
            <w:noProof/>
            <w:webHidden/>
          </w:rPr>
          <w:fldChar w:fldCharType="separate"/>
        </w:r>
        <w:r w:rsidR="00C82860">
          <w:rPr>
            <w:noProof/>
            <w:webHidden/>
          </w:rPr>
          <w:t>68</w:t>
        </w:r>
        <w:r w:rsidR="00C82860">
          <w:rPr>
            <w:noProof/>
            <w:webHidden/>
          </w:rPr>
          <w:fldChar w:fldCharType="end"/>
        </w:r>
      </w:hyperlink>
    </w:p>
    <w:p w14:paraId="2B85DE87" w14:textId="5C7EDC6B"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093" w:history="1">
        <w:r w:rsidR="00C82860" w:rsidRPr="0055471A">
          <w:rPr>
            <w:rStyle w:val="a3"/>
            <w:noProof/>
          </w:rPr>
          <w:t>3.7.</w:t>
        </w:r>
        <w:r w:rsidR="00C82860">
          <w:rPr>
            <w:rFonts w:asciiTheme="minorHAnsi" w:eastAsiaTheme="minorEastAsia" w:hAnsiTheme="minorHAnsi" w:cstheme="minorBidi"/>
            <w:noProof/>
            <w:sz w:val="24"/>
            <w:szCs w:val="24"/>
            <w:lang w:eastAsia="ru-RU"/>
          </w:rPr>
          <w:tab/>
        </w:r>
        <w:r w:rsidR="00C82860" w:rsidRPr="0055471A">
          <w:rPr>
            <w:rStyle w:val="a3"/>
            <w:noProof/>
          </w:rPr>
          <w:t>Робоче місце касира (РМК). Вікно «Кошик»</w:t>
        </w:r>
        <w:r w:rsidR="00C82860">
          <w:rPr>
            <w:noProof/>
            <w:webHidden/>
          </w:rPr>
          <w:tab/>
        </w:r>
        <w:r w:rsidR="00C82860">
          <w:rPr>
            <w:noProof/>
            <w:webHidden/>
          </w:rPr>
          <w:fldChar w:fldCharType="begin"/>
        </w:r>
        <w:r w:rsidR="00C82860">
          <w:rPr>
            <w:noProof/>
            <w:webHidden/>
          </w:rPr>
          <w:instrText xml:space="preserve"> PAGEREF _Toc115769093 \h </w:instrText>
        </w:r>
        <w:r w:rsidR="00C82860">
          <w:rPr>
            <w:noProof/>
            <w:webHidden/>
          </w:rPr>
        </w:r>
        <w:r w:rsidR="00C82860">
          <w:rPr>
            <w:noProof/>
            <w:webHidden/>
          </w:rPr>
          <w:fldChar w:fldCharType="separate"/>
        </w:r>
        <w:r w:rsidR="00C82860">
          <w:rPr>
            <w:noProof/>
            <w:webHidden/>
          </w:rPr>
          <w:t>70</w:t>
        </w:r>
        <w:r w:rsidR="00C82860">
          <w:rPr>
            <w:noProof/>
            <w:webHidden/>
          </w:rPr>
          <w:fldChar w:fldCharType="end"/>
        </w:r>
      </w:hyperlink>
    </w:p>
    <w:p w14:paraId="49B6B231" w14:textId="0CD4D562"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94" w:history="1">
        <w:r w:rsidR="00C82860" w:rsidRPr="0055471A">
          <w:rPr>
            <w:rStyle w:val="a3"/>
            <w:bCs/>
            <w:iCs/>
            <w:noProof/>
          </w:rPr>
          <w:t>3.7.1.</w:t>
        </w:r>
        <w:r w:rsidR="00C82860">
          <w:rPr>
            <w:rFonts w:asciiTheme="minorHAnsi" w:eastAsiaTheme="minorEastAsia" w:hAnsiTheme="minorHAnsi" w:cstheme="minorBidi"/>
            <w:noProof/>
            <w:sz w:val="24"/>
            <w:szCs w:val="24"/>
            <w:lang w:eastAsia="ru-RU"/>
          </w:rPr>
          <w:tab/>
        </w:r>
        <w:r w:rsidR="00C82860" w:rsidRPr="0055471A">
          <w:rPr>
            <w:rStyle w:val="a3"/>
            <w:bCs/>
            <w:iCs/>
            <w:noProof/>
          </w:rPr>
          <w:t>Відкриття зміни</w:t>
        </w:r>
        <w:r w:rsidR="00C82860">
          <w:rPr>
            <w:noProof/>
            <w:webHidden/>
          </w:rPr>
          <w:tab/>
        </w:r>
        <w:r w:rsidR="00C82860">
          <w:rPr>
            <w:noProof/>
            <w:webHidden/>
          </w:rPr>
          <w:fldChar w:fldCharType="begin"/>
        </w:r>
        <w:r w:rsidR="00C82860">
          <w:rPr>
            <w:noProof/>
            <w:webHidden/>
          </w:rPr>
          <w:instrText xml:space="preserve"> PAGEREF _Toc115769094 \h </w:instrText>
        </w:r>
        <w:r w:rsidR="00C82860">
          <w:rPr>
            <w:noProof/>
            <w:webHidden/>
          </w:rPr>
        </w:r>
        <w:r w:rsidR="00C82860">
          <w:rPr>
            <w:noProof/>
            <w:webHidden/>
          </w:rPr>
          <w:fldChar w:fldCharType="separate"/>
        </w:r>
        <w:r w:rsidR="00C82860">
          <w:rPr>
            <w:noProof/>
            <w:webHidden/>
          </w:rPr>
          <w:t>71</w:t>
        </w:r>
        <w:r w:rsidR="00C82860">
          <w:rPr>
            <w:noProof/>
            <w:webHidden/>
          </w:rPr>
          <w:fldChar w:fldCharType="end"/>
        </w:r>
      </w:hyperlink>
    </w:p>
    <w:p w14:paraId="00DED0C8" w14:textId="4BDAE406"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095" w:history="1">
        <w:r w:rsidR="00C82860" w:rsidRPr="0055471A">
          <w:rPr>
            <w:rStyle w:val="a3"/>
            <w:bCs/>
            <w:iCs/>
            <w:noProof/>
          </w:rPr>
          <w:t>3.7.2.</w:t>
        </w:r>
        <w:r w:rsidR="00C82860">
          <w:rPr>
            <w:rFonts w:asciiTheme="minorHAnsi" w:eastAsiaTheme="minorEastAsia" w:hAnsiTheme="minorHAnsi" w:cstheme="minorBidi"/>
            <w:noProof/>
            <w:sz w:val="24"/>
            <w:szCs w:val="24"/>
            <w:lang w:eastAsia="ru-RU"/>
          </w:rPr>
          <w:tab/>
        </w:r>
        <w:r w:rsidR="00C82860" w:rsidRPr="0055471A">
          <w:rPr>
            <w:rStyle w:val="a3"/>
            <w:bCs/>
            <w:iCs/>
            <w:noProof/>
          </w:rPr>
          <w:t>Створення чека продажу</w:t>
        </w:r>
        <w:r w:rsidR="00C82860">
          <w:rPr>
            <w:noProof/>
            <w:webHidden/>
          </w:rPr>
          <w:tab/>
        </w:r>
        <w:r w:rsidR="00C82860">
          <w:rPr>
            <w:noProof/>
            <w:webHidden/>
          </w:rPr>
          <w:fldChar w:fldCharType="begin"/>
        </w:r>
        <w:r w:rsidR="00C82860">
          <w:rPr>
            <w:noProof/>
            <w:webHidden/>
          </w:rPr>
          <w:instrText xml:space="preserve"> PAGEREF _Toc115769095 \h </w:instrText>
        </w:r>
        <w:r w:rsidR="00C82860">
          <w:rPr>
            <w:noProof/>
            <w:webHidden/>
          </w:rPr>
        </w:r>
        <w:r w:rsidR="00C82860">
          <w:rPr>
            <w:noProof/>
            <w:webHidden/>
          </w:rPr>
          <w:fldChar w:fldCharType="separate"/>
        </w:r>
        <w:r w:rsidR="00C82860">
          <w:rPr>
            <w:noProof/>
            <w:webHidden/>
          </w:rPr>
          <w:t>76</w:t>
        </w:r>
        <w:r w:rsidR="00C82860">
          <w:rPr>
            <w:noProof/>
            <w:webHidden/>
          </w:rPr>
          <w:fldChar w:fldCharType="end"/>
        </w:r>
      </w:hyperlink>
    </w:p>
    <w:p w14:paraId="7EFC2700" w14:textId="44A6F074" w:rsidR="00C82860" w:rsidRDefault="00190CFE">
      <w:pPr>
        <w:pStyle w:val="41"/>
        <w:rPr>
          <w:rFonts w:asciiTheme="minorHAnsi" w:eastAsiaTheme="minorEastAsia" w:hAnsiTheme="minorHAnsi" w:cstheme="minorBidi"/>
          <w:noProof/>
          <w:sz w:val="24"/>
          <w:szCs w:val="24"/>
          <w:lang w:eastAsia="ru-RU"/>
        </w:rPr>
      </w:pPr>
      <w:hyperlink w:anchor="_Toc115769096" w:history="1">
        <w:r w:rsidR="00C82860" w:rsidRPr="0055471A">
          <w:rPr>
            <w:rStyle w:val="a3"/>
            <w:b/>
            <w:noProof/>
          </w:rPr>
          <w:t>3.7.2.1.</w:t>
        </w:r>
        <w:r w:rsidR="00C82860">
          <w:rPr>
            <w:rFonts w:asciiTheme="minorHAnsi" w:eastAsiaTheme="minorEastAsia" w:hAnsiTheme="minorHAnsi" w:cstheme="minorBidi"/>
            <w:noProof/>
            <w:sz w:val="24"/>
            <w:szCs w:val="24"/>
            <w:lang w:eastAsia="ru-RU"/>
          </w:rPr>
          <w:tab/>
        </w:r>
        <w:r w:rsidR="00C82860" w:rsidRPr="0055471A">
          <w:rPr>
            <w:rStyle w:val="a3"/>
            <w:b/>
            <w:noProof/>
          </w:rPr>
          <w:t>Додавання товару/послуги у «Кошик» з довідника «Номенклатура»</w:t>
        </w:r>
        <w:r w:rsidR="00C82860">
          <w:rPr>
            <w:noProof/>
            <w:webHidden/>
          </w:rPr>
          <w:tab/>
        </w:r>
        <w:r w:rsidR="00C82860">
          <w:rPr>
            <w:noProof/>
            <w:webHidden/>
          </w:rPr>
          <w:fldChar w:fldCharType="begin"/>
        </w:r>
        <w:r w:rsidR="00C82860">
          <w:rPr>
            <w:noProof/>
            <w:webHidden/>
          </w:rPr>
          <w:instrText xml:space="preserve"> PAGEREF _Toc115769096 \h </w:instrText>
        </w:r>
        <w:r w:rsidR="00C82860">
          <w:rPr>
            <w:noProof/>
            <w:webHidden/>
          </w:rPr>
        </w:r>
        <w:r w:rsidR="00C82860">
          <w:rPr>
            <w:noProof/>
            <w:webHidden/>
          </w:rPr>
          <w:fldChar w:fldCharType="separate"/>
        </w:r>
        <w:r w:rsidR="00C82860">
          <w:rPr>
            <w:noProof/>
            <w:webHidden/>
          </w:rPr>
          <w:t>76</w:t>
        </w:r>
        <w:r w:rsidR="00C82860">
          <w:rPr>
            <w:noProof/>
            <w:webHidden/>
          </w:rPr>
          <w:fldChar w:fldCharType="end"/>
        </w:r>
      </w:hyperlink>
    </w:p>
    <w:p w14:paraId="2A711A7F" w14:textId="01D91DF3" w:rsidR="00C82860" w:rsidRDefault="00190CFE">
      <w:pPr>
        <w:pStyle w:val="41"/>
        <w:rPr>
          <w:rFonts w:asciiTheme="minorHAnsi" w:eastAsiaTheme="minorEastAsia" w:hAnsiTheme="minorHAnsi" w:cstheme="minorBidi"/>
          <w:noProof/>
          <w:sz w:val="24"/>
          <w:szCs w:val="24"/>
          <w:lang w:eastAsia="ru-RU"/>
        </w:rPr>
      </w:pPr>
      <w:hyperlink w:anchor="_Toc115769097" w:history="1">
        <w:r w:rsidR="00C82860" w:rsidRPr="0055471A">
          <w:rPr>
            <w:rStyle w:val="a3"/>
            <w:b/>
            <w:noProof/>
          </w:rPr>
          <w:t>3.7.2.2.</w:t>
        </w:r>
        <w:r w:rsidR="00C82860">
          <w:rPr>
            <w:rFonts w:asciiTheme="minorHAnsi" w:eastAsiaTheme="minorEastAsia" w:hAnsiTheme="minorHAnsi" w:cstheme="minorBidi"/>
            <w:noProof/>
            <w:sz w:val="24"/>
            <w:szCs w:val="24"/>
            <w:lang w:eastAsia="ru-RU"/>
          </w:rPr>
          <w:tab/>
        </w:r>
        <w:r w:rsidR="00C82860" w:rsidRPr="0055471A">
          <w:rPr>
            <w:rStyle w:val="a3"/>
            <w:b/>
            <w:noProof/>
          </w:rPr>
          <w:t>Додавання товару/послуги, що відсутні у довіднику «Номенклатура» без збереження у довіднику</w:t>
        </w:r>
        <w:r w:rsidR="00C82860">
          <w:rPr>
            <w:noProof/>
            <w:webHidden/>
          </w:rPr>
          <w:tab/>
        </w:r>
        <w:r w:rsidR="00C82860">
          <w:rPr>
            <w:noProof/>
            <w:webHidden/>
          </w:rPr>
          <w:fldChar w:fldCharType="begin"/>
        </w:r>
        <w:r w:rsidR="00C82860">
          <w:rPr>
            <w:noProof/>
            <w:webHidden/>
          </w:rPr>
          <w:instrText xml:space="preserve"> PAGEREF _Toc115769097 \h </w:instrText>
        </w:r>
        <w:r w:rsidR="00C82860">
          <w:rPr>
            <w:noProof/>
            <w:webHidden/>
          </w:rPr>
        </w:r>
        <w:r w:rsidR="00C82860">
          <w:rPr>
            <w:noProof/>
            <w:webHidden/>
          </w:rPr>
          <w:fldChar w:fldCharType="separate"/>
        </w:r>
        <w:r w:rsidR="00C82860">
          <w:rPr>
            <w:noProof/>
            <w:webHidden/>
          </w:rPr>
          <w:t>79</w:t>
        </w:r>
        <w:r w:rsidR="00C82860">
          <w:rPr>
            <w:noProof/>
            <w:webHidden/>
          </w:rPr>
          <w:fldChar w:fldCharType="end"/>
        </w:r>
      </w:hyperlink>
    </w:p>
    <w:p w14:paraId="501243F1" w14:textId="39E24AF4" w:rsidR="00C82860" w:rsidRDefault="00190CFE">
      <w:pPr>
        <w:pStyle w:val="41"/>
        <w:rPr>
          <w:rFonts w:asciiTheme="minorHAnsi" w:eastAsiaTheme="minorEastAsia" w:hAnsiTheme="minorHAnsi" w:cstheme="minorBidi"/>
          <w:noProof/>
          <w:sz w:val="24"/>
          <w:szCs w:val="24"/>
          <w:lang w:eastAsia="ru-RU"/>
        </w:rPr>
      </w:pPr>
      <w:hyperlink w:anchor="_Toc115769098" w:history="1">
        <w:r w:rsidR="00C82860" w:rsidRPr="0055471A">
          <w:rPr>
            <w:rStyle w:val="a3"/>
            <w:b/>
            <w:noProof/>
          </w:rPr>
          <w:t>3.7.2.3.</w:t>
        </w:r>
        <w:r w:rsidR="00C82860">
          <w:rPr>
            <w:rFonts w:asciiTheme="minorHAnsi" w:eastAsiaTheme="minorEastAsia" w:hAnsiTheme="minorHAnsi" w:cstheme="minorBidi"/>
            <w:noProof/>
            <w:sz w:val="24"/>
            <w:szCs w:val="24"/>
            <w:lang w:eastAsia="ru-RU"/>
          </w:rPr>
          <w:tab/>
        </w:r>
        <w:r w:rsidR="00C82860" w:rsidRPr="0055471A">
          <w:rPr>
            <w:rStyle w:val="a3"/>
            <w:b/>
            <w:noProof/>
          </w:rPr>
          <w:t>Знижка на чек</w:t>
        </w:r>
        <w:r w:rsidR="00C82860">
          <w:rPr>
            <w:noProof/>
            <w:webHidden/>
          </w:rPr>
          <w:tab/>
        </w:r>
        <w:r w:rsidR="00C82860">
          <w:rPr>
            <w:noProof/>
            <w:webHidden/>
          </w:rPr>
          <w:fldChar w:fldCharType="begin"/>
        </w:r>
        <w:r w:rsidR="00C82860">
          <w:rPr>
            <w:noProof/>
            <w:webHidden/>
          </w:rPr>
          <w:instrText xml:space="preserve"> PAGEREF _Toc115769098 \h </w:instrText>
        </w:r>
        <w:r w:rsidR="00C82860">
          <w:rPr>
            <w:noProof/>
            <w:webHidden/>
          </w:rPr>
        </w:r>
        <w:r w:rsidR="00C82860">
          <w:rPr>
            <w:noProof/>
            <w:webHidden/>
          </w:rPr>
          <w:fldChar w:fldCharType="separate"/>
        </w:r>
        <w:r w:rsidR="00C82860">
          <w:rPr>
            <w:noProof/>
            <w:webHidden/>
          </w:rPr>
          <w:t>82</w:t>
        </w:r>
        <w:r w:rsidR="00C82860">
          <w:rPr>
            <w:noProof/>
            <w:webHidden/>
          </w:rPr>
          <w:fldChar w:fldCharType="end"/>
        </w:r>
      </w:hyperlink>
    </w:p>
    <w:p w14:paraId="67C54B2A" w14:textId="73FA6BFB" w:rsidR="00C82860" w:rsidRDefault="00190CFE">
      <w:pPr>
        <w:pStyle w:val="41"/>
        <w:rPr>
          <w:rFonts w:asciiTheme="minorHAnsi" w:eastAsiaTheme="minorEastAsia" w:hAnsiTheme="minorHAnsi" w:cstheme="minorBidi"/>
          <w:noProof/>
          <w:sz w:val="24"/>
          <w:szCs w:val="24"/>
          <w:lang w:eastAsia="ru-RU"/>
        </w:rPr>
      </w:pPr>
      <w:hyperlink w:anchor="_Toc115769099" w:history="1">
        <w:r w:rsidR="00C82860" w:rsidRPr="0055471A">
          <w:rPr>
            <w:rStyle w:val="a3"/>
            <w:b/>
            <w:noProof/>
          </w:rPr>
          <w:t>3.7.2.4.</w:t>
        </w:r>
        <w:r w:rsidR="00C82860">
          <w:rPr>
            <w:rFonts w:asciiTheme="minorHAnsi" w:eastAsiaTheme="minorEastAsia" w:hAnsiTheme="minorHAnsi" w:cstheme="minorBidi"/>
            <w:noProof/>
            <w:sz w:val="24"/>
            <w:szCs w:val="24"/>
            <w:lang w:eastAsia="ru-RU"/>
          </w:rPr>
          <w:tab/>
        </w:r>
        <w:r w:rsidR="00C82860" w:rsidRPr="0055471A">
          <w:rPr>
            <w:rStyle w:val="a3"/>
            <w:b/>
            <w:noProof/>
          </w:rPr>
          <w:t>Знижка на товар/послугу</w:t>
        </w:r>
        <w:r w:rsidR="00C82860">
          <w:rPr>
            <w:noProof/>
            <w:webHidden/>
          </w:rPr>
          <w:tab/>
        </w:r>
        <w:r w:rsidR="00C82860">
          <w:rPr>
            <w:noProof/>
            <w:webHidden/>
          </w:rPr>
          <w:fldChar w:fldCharType="begin"/>
        </w:r>
        <w:r w:rsidR="00C82860">
          <w:rPr>
            <w:noProof/>
            <w:webHidden/>
          </w:rPr>
          <w:instrText xml:space="preserve"> PAGEREF _Toc115769099 \h </w:instrText>
        </w:r>
        <w:r w:rsidR="00C82860">
          <w:rPr>
            <w:noProof/>
            <w:webHidden/>
          </w:rPr>
        </w:r>
        <w:r w:rsidR="00C82860">
          <w:rPr>
            <w:noProof/>
            <w:webHidden/>
          </w:rPr>
          <w:fldChar w:fldCharType="separate"/>
        </w:r>
        <w:r w:rsidR="00C82860">
          <w:rPr>
            <w:noProof/>
            <w:webHidden/>
          </w:rPr>
          <w:t>85</w:t>
        </w:r>
        <w:r w:rsidR="00C82860">
          <w:rPr>
            <w:noProof/>
            <w:webHidden/>
          </w:rPr>
          <w:fldChar w:fldCharType="end"/>
        </w:r>
      </w:hyperlink>
    </w:p>
    <w:p w14:paraId="16E18990" w14:textId="2FE638D3" w:rsidR="00C82860" w:rsidRDefault="00190CFE">
      <w:pPr>
        <w:pStyle w:val="41"/>
        <w:rPr>
          <w:rFonts w:asciiTheme="minorHAnsi" w:eastAsiaTheme="minorEastAsia" w:hAnsiTheme="minorHAnsi" w:cstheme="minorBidi"/>
          <w:noProof/>
          <w:sz w:val="24"/>
          <w:szCs w:val="24"/>
          <w:lang w:eastAsia="ru-RU"/>
        </w:rPr>
      </w:pPr>
      <w:hyperlink w:anchor="_Toc115769100" w:history="1">
        <w:r w:rsidR="00C82860" w:rsidRPr="0055471A">
          <w:rPr>
            <w:rStyle w:val="a3"/>
            <w:b/>
            <w:noProof/>
          </w:rPr>
          <w:t>3.7.2.5.</w:t>
        </w:r>
        <w:r w:rsidR="00C82860">
          <w:rPr>
            <w:rFonts w:asciiTheme="minorHAnsi" w:eastAsiaTheme="minorEastAsia" w:hAnsiTheme="minorHAnsi" w:cstheme="minorBidi"/>
            <w:noProof/>
            <w:sz w:val="24"/>
            <w:szCs w:val="24"/>
            <w:lang w:eastAsia="ru-RU"/>
          </w:rPr>
          <w:tab/>
        </w:r>
        <w:r w:rsidR="00C82860" w:rsidRPr="0055471A">
          <w:rPr>
            <w:rStyle w:val="a3"/>
            <w:b/>
            <w:noProof/>
          </w:rPr>
          <w:t>Додавання штрих-коду марки акцизного податку</w:t>
        </w:r>
        <w:r w:rsidR="00C82860">
          <w:rPr>
            <w:noProof/>
            <w:webHidden/>
          </w:rPr>
          <w:tab/>
        </w:r>
        <w:r w:rsidR="00C82860">
          <w:rPr>
            <w:noProof/>
            <w:webHidden/>
          </w:rPr>
          <w:fldChar w:fldCharType="begin"/>
        </w:r>
        <w:r w:rsidR="00C82860">
          <w:rPr>
            <w:noProof/>
            <w:webHidden/>
          </w:rPr>
          <w:instrText xml:space="preserve"> PAGEREF _Toc115769100 \h </w:instrText>
        </w:r>
        <w:r w:rsidR="00C82860">
          <w:rPr>
            <w:noProof/>
            <w:webHidden/>
          </w:rPr>
        </w:r>
        <w:r w:rsidR="00C82860">
          <w:rPr>
            <w:noProof/>
            <w:webHidden/>
          </w:rPr>
          <w:fldChar w:fldCharType="separate"/>
        </w:r>
        <w:r w:rsidR="00C82860">
          <w:rPr>
            <w:noProof/>
            <w:webHidden/>
          </w:rPr>
          <w:t>87</w:t>
        </w:r>
        <w:r w:rsidR="00C82860">
          <w:rPr>
            <w:noProof/>
            <w:webHidden/>
          </w:rPr>
          <w:fldChar w:fldCharType="end"/>
        </w:r>
      </w:hyperlink>
    </w:p>
    <w:p w14:paraId="65672417" w14:textId="46FF6381"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101" w:history="1">
        <w:r w:rsidR="00C82860" w:rsidRPr="0055471A">
          <w:rPr>
            <w:rStyle w:val="a3"/>
            <w:bCs/>
            <w:iCs/>
            <w:noProof/>
          </w:rPr>
          <w:t>3.7.3.</w:t>
        </w:r>
        <w:r w:rsidR="00C82860">
          <w:rPr>
            <w:rFonts w:asciiTheme="minorHAnsi" w:eastAsiaTheme="minorEastAsia" w:hAnsiTheme="minorHAnsi" w:cstheme="minorBidi"/>
            <w:noProof/>
            <w:sz w:val="24"/>
            <w:szCs w:val="24"/>
            <w:lang w:eastAsia="ru-RU"/>
          </w:rPr>
          <w:tab/>
        </w:r>
        <w:r w:rsidR="00C82860" w:rsidRPr="0055471A">
          <w:rPr>
            <w:rStyle w:val="a3"/>
            <w:bCs/>
            <w:iCs/>
            <w:noProof/>
          </w:rPr>
          <w:t>Розрахунок по чеку</w:t>
        </w:r>
        <w:r w:rsidR="00C82860">
          <w:rPr>
            <w:noProof/>
            <w:webHidden/>
          </w:rPr>
          <w:tab/>
        </w:r>
        <w:r w:rsidR="00C82860">
          <w:rPr>
            <w:noProof/>
            <w:webHidden/>
          </w:rPr>
          <w:fldChar w:fldCharType="begin"/>
        </w:r>
        <w:r w:rsidR="00C82860">
          <w:rPr>
            <w:noProof/>
            <w:webHidden/>
          </w:rPr>
          <w:instrText xml:space="preserve"> PAGEREF _Toc115769101 \h </w:instrText>
        </w:r>
        <w:r w:rsidR="00C82860">
          <w:rPr>
            <w:noProof/>
            <w:webHidden/>
          </w:rPr>
        </w:r>
        <w:r w:rsidR="00C82860">
          <w:rPr>
            <w:noProof/>
            <w:webHidden/>
          </w:rPr>
          <w:fldChar w:fldCharType="separate"/>
        </w:r>
        <w:r w:rsidR="00C82860">
          <w:rPr>
            <w:noProof/>
            <w:webHidden/>
          </w:rPr>
          <w:t>90</w:t>
        </w:r>
        <w:r w:rsidR="00C82860">
          <w:rPr>
            <w:noProof/>
            <w:webHidden/>
          </w:rPr>
          <w:fldChar w:fldCharType="end"/>
        </w:r>
      </w:hyperlink>
    </w:p>
    <w:p w14:paraId="40E06AD6" w14:textId="21C25687" w:rsidR="00C82860" w:rsidRDefault="00190CFE">
      <w:pPr>
        <w:pStyle w:val="41"/>
        <w:rPr>
          <w:rFonts w:asciiTheme="minorHAnsi" w:eastAsiaTheme="minorEastAsia" w:hAnsiTheme="minorHAnsi" w:cstheme="minorBidi"/>
          <w:noProof/>
          <w:sz w:val="24"/>
          <w:szCs w:val="24"/>
          <w:lang w:eastAsia="ru-RU"/>
        </w:rPr>
      </w:pPr>
      <w:hyperlink w:anchor="_Toc115769102" w:history="1">
        <w:r w:rsidR="00C82860" w:rsidRPr="0055471A">
          <w:rPr>
            <w:rStyle w:val="a3"/>
            <w:b/>
            <w:noProof/>
          </w:rPr>
          <w:t>3.7.3.1.</w:t>
        </w:r>
        <w:r w:rsidR="00C82860">
          <w:rPr>
            <w:rFonts w:asciiTheme="minorHAnsi" w:eastAsiaTheme="minorEastAsia" w:hAnsiTheme="minorHAnsi" w:cstheme="minorBidi"/>
            <w:noProof/>
            <w:sz w:val="24"/>
            <w:szCs w:val="24"/>
            <w:lang w:eastAsia="ru-RU"/>
          </w:rPr>
          <w:tab/>
        </w:r>
        <w:r w:rsidR="00C82860" w:rsidRPr="0055471A">
          <w:rPr>
            <w:rStyle w:val="a3"/>
            <w:b/>
            <w:noProof/>
          </w:rPr>
          <w:t>Готівкова форма оплати</w:t>
        </w:r>
        <w:r w:rsidR="00C82860">
          <w:rPr>
            <w:noProof/>
            <w:webHidden/>
          </w:rPr>
          <w:tab/>
        </w:r>
        <w:r w:rsidR="00C82860">
          <w:rPr>
            <w:noProof/>
            <w:webHidden/>
          </w:rPr>
          <w:fldChar w:fldCharType="begin"/>
        </w:r>
        <w:r w:rsidR="00C82860">
          <w:rPr>
            <w:noProof/>
            <w:webHidden/>
          </w:rPr>
          <w:instrText xml:space="preserve"> PAGEREF _Toc115769102 \h </w:instrText>
        </w:r>
        <w:r w:rsidR="00C82860">
          <w:rPr>
            <w:noProof/>
            <w:webHidden/>
          </w:rPr>
        </w:r>
        <w:r w:rsidR="00C82860">
          <w:rPr>
            <w:noProof/>
            <w:webHidden/>
          </w:rPr>
          <w:fldChar w:fldCharType="separate"/>
        </w:r>
        <w:r w:rsidR="00C82860">
          <w:rPr>
            <w:noProof/>
            <w:webHidden/>
          </w:rPr>
          <w:t>92</w:t>
        </w:r>
        <w:r w:rsidR="00C82860">
          <w:rPr>
            <w:noProof/>
            <w:webHidden/>
          </w:rPr>
          <w:fldChar w:fldCharType="end"/>
        </w:r>
      </w:hyperlink>
    </w:p>
    <w:p w14:paraId="7C6F5D78" w14:textId="6A64FAB7" w:rsidR="00C82860" w:rsidRDefault="00190CFE">
      <w:pPr>
        <w:pStyle w:val="41"/>
        <w:rPr>
          <w:rFonts w:asciiTheme="minorHAnsi" w:eastAsiaTheme="minorEastAsia" w:hAnsiTheme="minorHAnsi" w:cstheme="minorBidi"/>
          <w:noProof/>
          <w:sz w:val="24"/>
          <w:szCs w:val="24"/>
          <w:lang w:eastAsia="ru-RU"/>
        </w:rPr>
      </w:pPr>
      <w:hyperlink w:anchor="_Toc115769103" w:history="1">
        <w:r w:rsidR="00C82860" w:rsidRPr="0055471A">
          <w:rPr>
            <w:rStyle w:val="a3"/>
            <w:b/>
            <w:noProof/>
          </w:rPr>
          <w:t>3.7.3.2.</w:t>
        </w:r>
        <w:r w:rsidR="00C82860">
          <w:rPr>
            <w:rFonts w:asciiTheme="minorHAnsi" w:eastAsiaTheme="minorEastAsia" w:hAnsiTheme="minorHAnsi" w:cstheme="minorBidi"/>
            <w:noProof/>
            <w:sz w:val="24"/>
            <w:szCs w:val="24"/>
            <w:lang w:eastAsia="ru-RU"/>
          </w:rPr>
          <w:tab/>
        </w:r>
        <w:r w:rsidR="00C82860" w:rsidRPr="0055471A">
          <w:rPr>
            <w:rStyle w:val="a3"/>
            <w:b/>
            <w:noProof/>
          </w:rPr>
          <w:t>Безготівкова форма оплати</w:t>
        </w:r>
        <w:r w:rsidR="00C82860">
          <w:rPr>
            <w:noProof/>
            <w:webHidden/>
          </w:rPr>
          <w:tab/>
        </w:r>
        <w:r w:rsidR="00C82860">
          <w:rPr>
            <w:noProof/>
            <w:webHidden/>
          </w:rPr>
          <w:fldChar w:fldCharType="begin"/>
        </w:r>
        <w:r w:rsidR="00C82860">
          <w:rPr>
            <w:noProof/>
            <w:webHidden/>
          </w:rPr>
          <w:instrText xml:space="preserve"> PAGEREF _Toc115769103 \h </w:instrText>
        </w:r>
        <w:r w:rsidR="00C82860">
          <w:rPr>
            <w:noProof/>
            <w:webHidden/>
          </w:rPr>
        </w:r>
        <w:r w:rsidR="00C82860">
          <w:rPr>
            <w:noProof/>
            <w:webHidden/>
          </w:rPr>
          <w:fldChar w:fldCharType="separate"/>
        </w:r>
        <w:r w:rsidR="00C82860">
          <w:rPr>
            <w:noProof/>
            <w:webHidden/>
          </w:rPr>
          <w:t>97</w:t>
        </w:r>
        <w:r w:rsidR="00C82860">
          <w:rPr>
            <w:noProof/>
            <w:webHidden/>
          </w:rPr>
          <w:fldChar w:fldCharType="end"/>
        </w:r>
      </w:hyperlink>
    </w:p>
    <w:p w14:paraId="5761BA9B" w14:textId="65CECBA5" w:rsidR="00C82860" w:rsidRDefault="00190CFE">
      <w:pPr>
        <w:pStyle w:val="41"/>
        <w:rPr>
          <w:rFonts w:asciiTheme="minorHAnsi" w:eastAsiaTheme="minorEastAsia" w:hAnsiTheme="minorHAnsi" w:cstheme="minorBidi"/>
          <w:noProof/>
          <w:sz w:val="24"/>
          <w:szCs w:val="24"/>
          <w:lang w:eastAsia="ru-RU"/>
        </w:rPr>
      </w:pPr>
      <w:hyperlink w:anchor="_Toc115769104" w:history="1">
        <w:r w:rsidR="00C82860" w:rsidRPr="0055471A">
          <w:rPr>
            <w:rStyle w:val="a3"/>
            <w:b/>
            <w:noProof/>
          </w:rPr>
          <w:t>3.7.3.3.</w:t>
        </w:r>
        <w:r w:rsidR="00C82860">
          <w:rPr>
            <w:rFonts w:asciiTheme="minorHAnsi" w:eastAsiaTheme="minorEastAsia" w:hAnsiTheme="minorHAnsi" w:cstheme="minorBidi"/>
            <w:noProof/>
            <w:sz w:val="24"/>
            <w:szCs w:val="24"/>
            <w:lang w:eastAsia="ru-RU"/>
          </w:rPr>
          <w:tab/>
        </w:r>
        <w:r w:rsidR="00C82860" w:rsidRPr="0055471A">
          <w:rPr>
            <w:rStyle w:val="a3"/>
            <w:b/>
            <w:noProof/>
          </w:rPr>
          <w:t>Готівкова/Безготівкова форма оплати</w:t>
        </w:r>
        <w:r w:rsidR="00C82860">
          <w:rPr>
            <w:noProof/>
            <w:webHidden/>
          </w:rPr>
          <w:tab/>
        </w:r>
        <w:r w:rsidR="00C82860">
          <w:rPr>
            <w:noProof/>
            <w:webHidden/>
          </w:rPr>
          <w:fldChar w:fldCharType="begin"/>
        </w:r>
        <w:r w:rsidR="00C82860">
          <w:rPr>
            <w:noProof/>
            <w:webHidden/>
          </w:rPr>
          <w:instrText xml:space="preserve"> PAGEREF _Toc115769104 \h </w:instrText>
        </w:r>
        <w:r w:rsidR="00C82860">
          <w:rPr>
            <w:noProof/>
            <w:webHidden/>
          </w:rPr>
        </w:r>
        <w:r w:rsidR="00C82860">
          <w:rPr>
            <w:noProof/>
            <w:webHidden/>
          </w:rPr>
          <w:fldChar w:fldCharType="separate"/>
        </w:r>
        <w:r w:rsidR="00C82860">
          <w:rPr>
            <w:noProof/>
            <w:webHidden/>
          </w:rPr>
          <w:t>102</w:t>
        </w:r>
        <w:r w:rsidR="00C82860">
          <w:rPr>
            <w:noProof/>
            <w:webHidden/>
          </w:rPr>
          <w:fldChar w:fldCharType="end"/>
        </w:r>
      </w:hyperlink>
    </w:p>
    <w:p w14:paraId="5B40A971" w14:textId="2F649E98" w:rsidR="00C82860" w:rsidRDefault="00190CFE">
      <w:pPr>
        <w:pStyle w:val="41"/>
        <w:rPr>
          <w:rFonts w:asciiTheme="minorHAnsi" w:eastAsiaTheme="minorEastAsia" w:hAnsiTheme="minorHAnsi" w:cstheme="minorBidi"/>
          <w:noProof/>
          <w:sz w:val="24"/>
          <w:szCs w:val="24"/>
          <w:lang w:eastAsia="ru-RU"/>
        </w:rPr>
      </w:pPr>
      <w:hyperlink w:anchor="_Toc115769105" w:history="1">
        <w:r w:rsidR="00C82860" w:rsidRPr="0055471A">
          <w:rPr>
            <w:rStyle w:val="a3"/>
            <w:b/>
            <w:noProof/>
          </w:rPr>
          <w:t>3.7.3.4.</w:t>
        </w:r>
        <w:r w:rsidR="00C82860">
          <w:rPr>
            <w:rFonts w:asciiTheme="minorHAnsi" w:eastAsiaTheme="minorEastAsia" w:hAnsiTheme="minorHAnsi" w:cstheme="minorBidi"/>
            <w:noProof/>
            <w:sz w:val="24"/>
            <w:szCs w:val="24"/>
            <w:lang w:eastAsia="ru-RU"/>
          </w:rPr>
          <w:tab/>
        </w:r>
        <w:r w:rsidR="00C82860" w:rsidRPr="0055471A">
          <w:rPr>
            <w:rStyle w:val="a3"/>
            <w:b/>
            <w:noProof/>
          </w:rPr>
          <w:t>Відправка чека</w:t>
        </w:r>
        <w:r w:rsidR="00C82860">
          <w:rPr>
            <w:noProof/>
            <w:webHidden/>
          </w:rPr>
          <w:tab/>
        </w:r>
        <w:r w:rsidR="00C82860">
          <w:rPr>
            <w:noProof/>
            <w:webHidden/>
          </w:rPr>
          <w:fldChar w:fldCharType="begin"/>
        </w:r>
        <w:r w:rsidR="00C82860">
          <w:rPr>
            <w:noProof/>
            <w:webHidden/>
          </w:rPr>
          <w:instrText xml:space="preserve"> PAGEREF _Toc115769105 \h </w:instrText>
        </w:r>
        <w:r w:rsidR="00C82860">
          <w:rPr>
            <w:noProof/>
            <w:webHidden/>
          </w:rPr>
        </w:r>
        <w:r w:rsidR="00C82860">
          <w:rPr>
            <w:noProof/>
            <w:webHidden/>
          </w:rPr>
          <w:fldChar w:fldCharType="separate"/>
        </w:r>
        <w:r w:rsidR="00C82860">
          <w:rPr>
            <w:noProof/>
            <w:webHidden/>
          </w:rPr>
          <w:t>108</w:t>
        </w:r>
        <w:r w:rsidR="00C82860">
          <w:rPr>
            <w:noProof/>
            <w:webHidden/>
          </w:rPr>
          <w:fldChar w:fldCharType="end"/>
        </w:r>
      </w:hyperlink>
    </w:p>
    <w:p w14:paraId="5AB14BC9" w14:textId="50B4782C"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106" w:history="1">
        <w:r w:rsidR="00C82860" w:rsidRPr="0055471A">
          <w:rPr>
            <w:rStyle w:val="a3"/>
            <w:bCs/>
            <w:iCs/>
            <w:noProof/>
          </w:rPr>
          <w:t>3.7.4.</w:t>
        </w:r>
        <w:r w:rsidR="00C82860">
          <w:rPr>
            <w:rFonts w:asciiTheme="minorHAnsi" w:eastAsiaTheme="minorEastAsia" w:hAnsiTheme="minorHAnsi" w:cstheme="minorBidi"/>
            <w:noProof/>
            <w:sz w:val="24"/>
            <w:szCs w:val="24"/>
            <w:lang w:eastAsia="ru-RU"/>
          </w:rPr>
          <w:tab/>
        </w:r>
        <w:r w:rsidR="00C82860" w:rsidRPr="0055471A">
          <w:rPr>
            <w:rStyle w:val="a3"/>
            <w:bCs/>
            <w:iCs/>
            <w:noProof/>
          </w:rPr>
          <w:t>Службове внесення</w:t>
        </w:r>
        <w:r w:rsidR="00C82860">
          <w:rPr>
            <w:noProof/>
            <w:webHidden/>
          </w:rPr>
          <w:tab/>
        </w:r>
        <w:r w:rsidR="00C82860">
          <w:rPr>
            <w:noProof/>
            <w:webHidden/>
          </w:rPr>
          <w:fldChar w:fldCharType="begin"/>
        </w:r>
        <w:r w:rsidR="00C82860">
          <w:rPr>
            <w:noProof/>
            <w:webHidden/>
          </w:rPr>
          <w:instrText xml:space="preserve"> PAGEREF _Toc115769106 \h </w:instrText>
        </w:r>
        <w:r w:rsidR="00C82860">
          <w:rPr>
            <w:noProof/>
            <w:webHidden/>
          </w:rPr>
        </w:r>
        <w:r w:rsidR="00C82860">
          <w:rPr>
            <w:noProof/>
            <w:webHidden/>
          </w:rPr>
          <w:fldChar w:fldCharType="separate"/>
        </w:r>
        <w:r w:rsidR="00C82860">
          <w:rPr>
            <w:noProof/>
            <w:webHidden/>
          </w:rPr>
          <w:t>109</w:t>
        </w:r>
        <w:r w:rsidR="00C82860">
          <w:rPr>
            <w:noProof/>
            <w:webHidden/>
          </w:rPr>
          <w:fldChar w:fldCharType="end"/>
        </w:r>
      </w:hyperlink>
    </w:p>
    <w:p w14:paraId="5EB541E6" w14:textId="22A36ED3"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107" w:history="1">
        <w:r w:rsidR="00C82860" w:rsidRPr="0055471A">
          <w:rPr>
            <w:rStyle w:val="a3"/>
            <w:bCs/>
            <w:iCs/>
            <w:noProof/>
          </w:rPr>
          <w:t>3.7.5.</w:t>
        </w:r>
        <w:r w:rsidR="00C82860">
          <w:rPr>
            <w:rFonts w:asciiTheme="minorHAnsi" w:eastAsiaTheme="minorEastAsia" w:hAnsiTheme="minorHAnsi" w:cstheme="minorBidi"/>
            <w:noProof/>
            <w:sz w:val="24"/>
            <w:szCs w:val="24"/>
            <w:lang w:eastAsia="ru-RU"/>
          </w:rPr>
          <w:tab/>
        </w:r>
        <w:r w:rsidR="00C82860" w:rsidRPr="0055471A">
          <w:rPr>
            <w:rStyle w:val="a3"/>
            <w:bCs/>
            <w:iCs/>
            <w:noProof/>
          </w:rPr>
          <w:t>Службова видача</w:t>
        </w:r>
        <w:r w:rsidR="00C82860">
          <w:rPr>
            <w:noProof/>
            <w:webHidden/>
          </w:rPr>
          <w:tab/>
        </w:r>
        <w:r w:rsidR="00C82860">
          <w:rPr>
            <w:noProof/>
            <w:webHidden/>
          </w:rPr>
          <w:fldChar w:fldCharType="begin"/>
        </w:r>
        <w:r w:rsidR="00C82860">
          <w:rPr>
            <w:noProof/>
            <w:webHidden/>
          </w:rPr>
          <w:instrText xml:space="preserve"> PAGEREF _Toc115769107 \h </w:instrText>
        </w:r>
        <w:r w:rsidR="00C82860">
          <w:rPr>
            <w:noProof/>
            <w:webHidden/>
          </w:rPr>
        </w:r>
        <w:r w:rsidR="00C82860">
          <w:rPr>
            <w:noProof/>
            <w:webHidden/>
          </w:rPr>
          <w:fldChar w:fldCharType="separate"/>
        </w:r>
        <w:r w:rsidR="00C82860">
          <w:rPr>
            <w:noProof/>
            <w:webHidden/>
          </w:rPr>
          <w:t>112</w:t>
        </w:r>
        <w:r w:rsidR="00C82860">
          <w:rPr>
            <w:noProof/>
            <w:webHidden/>
          </w:rPr>
          <w:fldChar w:fldCharType="end"/>
        </w:r>
      </w:hyperlink>
    </w:p>
    <w:p w14:paraId="6AADF343" w14:textId="37530C61"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108" w:history="1">
        <w:r w:rsidR="00C82860" w:rsidRPr="0055471A">
          <w:rPr>
            <w:rStyle w:val="a3"/>
            <w:bCs/>
            <w:iCs/>
            <w:noProof/>
          </w:rPr>
          <w:t>3.7.6.</w:t>
        </w:r>
        <w:r w:rsidR="00C82860">
          <w:rPr>
            <w:rFonts w:asciiTheme="minorHAnsi" w:eastAsiaTheme="minorEastAsia" w:hAnsiTheme="minorHAnsi" w:cstheme="minorBidi"/>
            <w:noProof/>
            <w:sz w:val="24"/>
            <w:szCs w:val="24"/>
            <w:lang w:eastAsia="ru-RU"/>
          </w:rPr>
          <w:tab/>
        </w:r>
        <w:r w:rsidR="00C82860" w:rsidRPr="0055471A">
          <w:rPr>
            <w:rStyle w:val="a3"/>
            <w:bCs/>
            <w:iCs/>
            <w:noProof/>
          </w:rPr>
          <w:t>Х-звіт</w:t>
        </w:r>
        <w:r w:rsidR="00C82860">
          <w:rPr>
            <w:noProof/>
            <w:webHidden/>
          </w:rPr>
          <w:tab/>
        </w:r>
        <w:r w:rsidR="00C82860">
          <w:rPr>
            <w:noProof/>
            <w:webHidden/>
          </w:rPr>
          <w:fldChar w:fldCharType="begin"/>
        </w:r>
        <w:r w:rsidR="00C82860">
          <w:rPr>
            <w:noProof/>
            <w:webHidden/>
          </w:rPr>
          <w:instrText xml:space="preserve"> PAGEREF _Toc115769108 \h </w:instrText>
        </w:r>
        <w:r w:rsidR="00C82860">
          <w:rPr>
            <w:noProof/>
            <w:webHidden/>
          </w:rPr>
        </w:r>
        <w:r w:rsidR="00C82860">
          <w:rPr>
            <w:noProof/>
            <w:webHidden/>
          </w:rPr>
          <w:fldChar w:fldCharType="separate"/>
        </w:r>
        <w:r w:rsidR="00C82860">
          <w:rPr>
            <w:noProof/>
            <w:webHidden/>
          </w:rPr>
          <w:t>114</w:t>
        </w:r>
        <w:r w:rsidR="00C82860">
          <w:rPr>
            <w:noProof/>
            <w:webHidden/>
          </w:rPr>
          <w:fldChar w:fldCharType="end"/>
        </w:r>
      </w:hyperlink>
    </w:p>
    <w:p w14:paraId="2E5A41F5" w14:textId="4C1A55CA"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109" w:history="1">
        <w:r w:rsidR="00C82860" w:rsidRPr="0055471A">
          <w:rPr>
            <w:rStyle w:val="a3"/>
            <w:bCs/>
            <w:iCs/>
            <w:noProof/>
          </w:rPr>
          <w:t>3.7.7.</w:t>
        </w:r>
        <w:r w:rsidR="00C82860">
          <w:rPr>
            <w:rFonts w:asciiTheme="minorHAnsi" w:eastAsiaTheme="minorEastAsia" w:hAnsiTheme="minorHAnsi" w:cstheme="minorBidi"/>
            <w:noProof/>
            <w:sz w:val="24"/>
            <w:szCs w:val="24"/>
            <w:lang w:eastAsia="ru-RU"/>
          </w:rPr>
          <w:tab/>
        </w:r>
        <w:r w:rsidR="00C82860" w:rsidRPr="0055471A">
          <w:rPr>
            <w:rStyle w:val="a3"/>
            <w:bCs/>
            <w:iCs/>
            <w:noProof/>
          </w:rPr>
          <w:t>Z-звіт та закриття зміни</w:t>
        </w:r>
        <w:r w:rsidR="00C82860">
          <w:rPr>
            <w:noProof/>
            <w:webHidden/>
          </w:rPr>
          <w:tab/>
        </w:r>
        <w:r w:rsidR="00C82860">
          <w:rPr>
            <w:noProof/>
            <w:webHidden/>
          </w:rPr>
          <w:fldChar w:fldCharType="begin"/>
        </w:r>
        <w:r w:rsidR="00C82860">
          <w:rPr>
            <w:noProof/>
            <w:webHidden/>
          </w:rPr>
          <w:instrText xml:space="preserve"> PAGEREF _Toc115769109 \h </w:instrText>
        </w:r>
        <w:r w:rsidR="00C82860">
          <w:rPr>
            <w:noProof/>
            <w:webHidden/>
          </w:rPr>
        </w:r>
        <w:r w:rsidR="00C82860">
          <w:rPr>
            <w:noProof/>
            <w:webHidden/>
          </w:rPr>
          <w:fldChar w:fldCharType="separate"/>
        </w:r>
        <w:r w:rsidR="00C82860">
          <w:rPr>
            <w:noProof/>
            <w:webHidden/>
          </w:rPr>
          <w:t>115</w:t>
        </w:r>
        <w:r w:rsidR="00C82860">
          <w:rPr>
            <w:noProof/>
            <w:webHidden/>
          </w:rPr>
          <w:fldChar w:fldCharType="end"/>
        </w:r>
      </w:hyperlink>
    </w:p>
    <w:p w14:paraId="57A12E11" w14:textId="2DDA5C86"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110" w:history="1">
        <w:r w:rsidR="00C82860" w:rsidRPr="0055471A">
          <w:rPr>
            <w:rStyle w:val="a3"/>
            <w:noProof/>
          </w:rPr>
          <w:t>3.8.</w:t>
        </w:r>
        <w:r w:rsidR="00C82860">
          <w:rPr>
            <w:rFonts w:asciiTheme="minorHAnsi" w:eastAsiaTheme="minorEastAsia" w:hAnsiTheme="minorHAnsi" w:cstheme="minorBidi"/>
            <w:noProof/>
            <w:sz w:val="24"/>
            <w:szCs w:val="24"/>
            <w:lang w:eastAsia="ru-RU"/>
          </w:rPr>
          <w:tab/>
        </w:r>
        <w:r w:rsidR="00C82860" w:rsidRPr="0055471A">
          <w:rPr>
            <w:rStyle w:val="a3"/>
            <w:noProof/>
          </w:rPr>
          <w:t>Операції</w:t>
        </w:r>
        <w:r w:rsidR="00C82860">
          <w:rPr>
            <w:noProof/>
            <w:webHidden/>
          </w:rPr>
          <w:tab/>
        </w:r>
        <w:r w:rsidR="00C82860">
          <w:rPr>
            <w:noProof/>
            <w:webHidden/>
          </w:rPr>
          <w:fldChar w:fldCharType="begin"/>
        </w:r>
        <w:r w:rsidR="00C82860">
          <w:rPr>
            <w:noProof/>
            <w:webHidden/>
          </w:rPr>
          <w:instrText xml:space="preserve"> PAGEREF _Toc115769110 \h </w:instrText>
        </w:r>
        <w:r w:rsidR="00C82860">
          <w:rPr>
            <w:noProof/>
            <w:webHidden/>
          </w:rPr>
        </w:r>
        <w:r w:rsidR="00C82860">
          <w:rPr>
            <w:noProof/>
            <w:webHidden/>
          </w:rPr>
          <w:fldChar w:fldCharType="separate"/>
        </w:r>
        <w:r w:rsidR="00C82860">
          <w:rPr>
            <w:noProof/>
            <w:webHidden/>
          </w:rPr>
          <w:t>117</w:t>
        </w:r>
        <w:r w:rsidR="00C82860">
          <w:rPr>
            <w:noProof/>
            <w:webHidden/>
          </w:rPr>
          <w:fldChar w:fldCharType="end"/>
        </w:r>
      </w:hyperlink>
    </w:p>
    <w:p w14:paraId="5D7128C0" w14:textId="25BD4E98"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111" w:history="1">
        <w:r w:rsidR="00C82860" w:rsidRPr="0055471A">
          <w:rPr>
            <w:rStyle w:val="a3"/>
            <w:bCs/>
            <w:iCs/>
            <w:noProof/>
          </w:rPr>
          <w:t>3.8.1.</w:t>
        </w:r>
        <w:r w:rsidR="00C82860">
          <w:rPr>
            <w:rFonts w:asciiTheme="minorHAnsi" w:eastAsiaTheme="minorEastAsia" w:hAnsiTheme="minorHAnsi" w:cstheme="minorBidi"/>
            <w:noProof/>
            <w:sz w:val="24"/>
            <w:szCs w:val="24"/>
            <w:lang w:eastAsia="ru-RU"/>
          </w:rPr>
          <w:tab/>
        </w:r>
        <w:r w:rsidR="00C82860" w:rsidRPr="0055471A">
          <w:rPr>
            <w:rStyle w:val="a3"/>
            <w:bCs/>
            <w:iCs/>
            <w:noProof/>
          </w:rPr>
          <w:t>Повернення</w:t>
        </w:r>
        <w:r w:rsidR="00C82860">
          <w:rPr>
            <w:noProof/>
            <w:webHidden/>
          </w:rPr>
          <w:tab/>
        </w:r>
        <w:r w:rsidR="00C82860">
          <w:rPr>
            <w:noProof/>
            <w:webHidden/>
          </w:rPr>
          <w:fldChar w:fldCharType="begin"/>
        </w:r>
        <w:r w:rsidR="00C82860">
          <w:rPr>
            <w:noProof/>
            <w:webHidden/>
          </w:rPr>
          <w:instrText xml:space="preserve"> PAGEREF _Toc115769111 \h </w:instrText>
        </w:r>
        <w:r w:rsidR="00C82860">
          <w:rPr>
            <w:noProof/>
            <w:webHidden/>
          </w:rPr>
        </w:r>
        <w:r w:rsidR="00C82860">
          <w:rPr>
            <w:noProof/>
            <w:webHidden/>
          </w:rPr>
          <w:fldChar w:fldCharType="separate"/>
        </w:r>
        <w:r w:rsidR="00C82860">
          <w:rPr>
            <w:noProof/>
            <w:webHidden/>
          </w:rPr>
          <w:t>122</w:t>
        </w:r>
        <w:r w:rsidR="00C82860">
          <w:rPr>
            <w:noProof/>
            <w:webHidden/>
          </w:rPr>
          <w:fldChar w:fldCharType="end"/>
        </w:r>
      </w:hyperlink>
    </w:p>
    <w:p w14:paraId="59354123" w14:textId="089682F1" w:rsidR="00C82860" w:rsidRDefault="00190CFE">
      <w:pPr>
        <w:pStyle w:val="41"/>
        <w:rPr>
          <w:rFonts w:asciiTheme="minorHAnsi" w:eastAsiaTheme="minorEastAsia" w:hAnsiTheme="minorHAnsi" w:cstheme="minorBidi"/>
          <w:noProof/>
          <w:sz w:val="24"/>
          <w:szCs w:val="24"/>
          <w:lang w:eastAsia="ru-RU"/>
        </w:rPr>
      </w:pPr>
      <w:hyperlink w:anchor="_Toc115769112" w:history="1">
        <w:r w:rsidR="00C82860" w:rsidRPr="0055471A">
          <w:rPr>
            <w:rStyle w:val="a3"/>
            <w:b/>
            <w:bCs/>
            <w:noProof/>
          </w:rPr>
          <w:t>3.8.1.1.</w:t>
        </w:r>
        <w:r w:rsidR="00C82860">
          <w:rPr>
            <w:rFonts w:asciiTheme="minorHAnsi" w:eastAsiaTheme="minorEastAsia" w:hAnsiTheme="minorHAnsi" w:cstheme="minorBidi"/>
            <w:noProof/>
            <w:sz w:val="24"/>
            <w:szCs w:val="24"/>
            <w:lang w:eastAsia="ru-RU"/>
          </w:rPr>
          <w:tab/>
        </w:r>
        <w:r w:rsidR="00C82860" w:rsidRPr="0055471A">
          <w:rPr>
            <w:rStyle w:val="a3"/>
            <w:b/>
            <w:bCs/>
            <w:noProof/>
            <w:shd w:val="clear" w:color="auto" w:fill="FFFFFF"/>
          </w:rPr>
          <w:t>Створення повернення на основі чека, який відсутній у Журналі операцій</w:t>
        </w:r>
        <w:r w:rsidR="00C82860">
          <w:rPr>
            <w:noProof/>
            <w:webHidden/>
          </w:rPr>
          <w:tab/>
        </w:r>
        <w:r w:rsidR="00C82860">
          <w:rPr>
            <w:noProof/>
            <w:webHidden/>
          </w:rPr>
          <w:fldChar w:fldCharType="begin"/>
        </w:r>
        <w:r w:rsidR="00C82860">
          <w:rPr>
            <w:noProof/>
            <w:webHidden/>
          </w:rPr>
          <w:instrText xml:space="preserve"> PAGEREF _Toc115769112 \h </w:instrText>
        </w:r>
        <w:r w:rsidR="00C82860">
          <w:rPr>
            <w:noProof/>
            <w:webHidden/>
          </w:rPr>
        </w:r>
        <w:r w:rsidR="00C82860">
          <w:rPr>
            <w:noProof/>
            <w:webHidden/>
          </w:rPr>
          <w:fldChar w:fldCharType="separate"/>
        </w:r>
        <w:r w:rsidR="00C82860">
          <w:rPr>
            <w:noProof/>
            <w:webHidden/>
          </w:rPr>
          <w:t>127</w:t>
        </w:r>
        <w:r w:rsidR="00C82860">
          <w:rPr>
            <w:noProof/>
            <w:webHidden/>
          </w:rPr>
          <w:fldChar w:fldCharType="end"/>
        </w:r>
      </w:hyperlink>
    </w:p>
    <w:p w14:paraId="6B10D16D" w14:textId="63D12CF2"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113" w:history="1">
        <w:r w:rsidR="00C82860" w:rsidRPr="0055471A">
          <w:rPr>
            <w:rStyle w:val="a3"/>
            <w:bCs/>
            <w:iCs/>
            <w:noProof/>
          </w:rPr>
          <w:t>3.8.2.</w:t>
        </w:r>
        <w:r w:rsidR="00C82860">
          <w:rPr>
            <w:rFonts w:asciiTheme="minorHAnsi" w:eastAsiaTheme="minorEastAsia" w:hAnsiTheme="minorHAnsi" w:cstheme="minorBidi"/>
            <w:noProof/>
            <w:sz w:val="24"/>
            <w:szCs w:val="24"/>
            <w:lang w:eastAsia="ru-RU"/>
          </w:rPr>
          <w:tab/>
        </w:r>
        <w:r w:rsidR="00C82860" w:rsidRPr="0055471A">
          <w:rPr>
            <w:rStyle w:val="a3"/>
            <w:bCs/>
            <w:iCs/>
            <w:noProof/>
          </w:rPr>
          <w:t>Сторнування чеків</w:t>
        </w:r>
        <w:r w:rsidR="00C82860">
          <w:rPr>
            <w:noProof/>
            <w:webHidden/>
          </w:rPr>
          <w:tab/>
        </w:r>
        <w:r w:rsidR="00C82860">
          <w:rPr>
            <w:noProof/>
            <w:webHidden/>
          </w:rPr>
          <w:fldChar w:fldCharType="begin"/>
        </w:r>
        <w:r w:rsidR="00C82860">
          <w:rPr>
            <w:noProof/>
            <w:webHidden/>
          </w:rPr>
          <w:instrText xml:space="preserve"> PAGEREF _Toc115769113 \h </w:instrText>
        </w:r>
        <w:r w:rsidR="00C82860">
          <w:rPr>
            <w:noProof/>
            <w:webHidden/>
          </w:rPr>
        </w:r>
        <w:r w:rsidR="00C82860">
          <w:rPr>
            <w:noProof/>
            <w:webHidden/>
          </w:rPr>
          <w:fldChar w:fldCharType="separate"/>
        </w:r>
        <w:r w:rsidR="00C82860">
          <w:rPr>
            <w:noProof/>
            <w:webHidden/>
          </w:rPr>
          <w:t>132</w:t>
        </w:r>
        <w:r w:rsidR="00C82860">
          <w:rPr>
            <w:noProof/>
            <w:webHidden/>
          </w:rPr>
          <w:fldChar w:fldCharType="end"/>
        </w:r>
      </w:hyperlink>
    </w:p>
    <w:p w14:paraId="7F3F2A25" w14:textId="4668FE8B"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114" w:history="1">
        <w:r w:rsidR="00C82860" w:rsidRPr="0055471A">
          <w:rPr>
            <w:rStyle w:val="a3"/>
            <w:bCs/>
            <w:iCs/>
            <w:noProof/>
          </w:rPr>
          <w:t>3.8.3.</w:t>
        </w:r>
        <w:r w:rsidR="00C82860">
          <w:rPr>
            <w:rFonts w:asciiTheme="minorHAnsi" w:eastAsiaTheme="minorEastAsia" w:hAnsiTheme="minorHAnsi" w:cstheme="minorBidi"/>
            <w:noProof/>
            <w:sz w:val="24"/>
            <w:szCs w:val="24"/>
            <w:lang w:eastAsia="ru-RU"/>
          </w:rPr>
          <w:tab/>
        </w:r>
        <w:r w:rsidR="00C82860" w:rsidRPr="0055471A">
          <w:rPr>
            <w:rStyle w:val="a3"/>
            <w:bCs/>
            <w:iCs/>
            <w:noProof/>
          </w:rPr>
          <w:t>Перегляд та відправка чеків</w:t>
        </w:r>
        <w:r w:rsidR="00C82860">
          <w:rPr>
            <w:noProof/>
            <w:webHidden/>
          </w:rPr>
          <w:tab/>
        </w:r>
        <w:r w:rsidR="00C82860">
          <w:rPr>
            <w:noProof/>
            <w:webHidden/>
          </w:rPr>
          <w:fldChar w:fldCharType="begin"/>
        </w:r>
        <w:r w:rsidR="00C82860">
          <w:rPr>
            <w:noProof/>
            <w:webHidden/>
          </w:rPr>
          <w:instrText xml:space="preserve"> PAGEREF _Toc115769114 \h </w:instrText>
        </w:r>
        <w:r w:rsidR="00C82860">
          <w:rPr>
            <w:noProof/>
            <w:webHidden/>
          </w:rPr>
        </w:r>
        <w:r w:rsidR="00C82860">
          <w:rPr>
            <w:noProof/>
            <w:webHidden/>
          </w:rPr>
          <w:fldChar w:fldCharType="separate"/>
        </w:r>
        <w:r w:rsidR="00C82860">
          <w:rPr>
            <w:noProof/>
            <w:webHidden/>
          </w:rPr>
          <w:t>136</w:t>
        </w:r>
        <w:r w:rsidR="00C82860">
          <w:rPr>
            <w:noProof/>
            <w:webHidden/>
          </w:rPr>
          <w:fldChar w:fldCharType="end"/>
        </w:r>
      </w:hyperlink>
    </w:p>
    <w:p w14:paraId="3540CED8" w14:textId="4DC763E5"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115" w:history="1">
        <w:r w:rsidR="00C82860" w:rsidRPr="0055471A">
          <w:rPr>
            <w:rStyle w:val="a3"/>
            <w:bCs/>
            <w:iCs/>
            <w:noProof/>
          </w:rPr>
          <w:t>3.8.4.</w:t>
        </w:r>
        <w:r w:rsidR="00C82860">
          <w:rPr>
            <w:rFonts w:asciiTheme="minorHAnsi" w:eastAsiaTheme="minorEastAsia" w:hAnsiTheme="minorHAnsi" w:cstheme="minorBidi"/>
            <w:noProof/>
            <w:sz w:val="24"/>
            <w:szCs w:val="24"/>
            <w:lang w:eastAsia="ru-RU"/>
          </w:rPr>
          <w:tab/>
        </w:r>
        <w:r w:rsidR="00C82860" w:rsidRPr="0055471A">
          <w:rPr>
            <w:rStyle w:val="a3"/>
            <w:bCs/>
            <w:iCs/>
            <w:noProof/>
          </w:rPr>
          <w:t>Експорт операцій</w:t>
        </w:r>
        <w:r w:rsidR="00C82860">
          <w:rPr>
            <w:noProof/>
            <w:webHidden/>
          </w:rPr>
          <w:tab/>
        </w:r>
        <w:r w:rsidR="00C82860">
          <w:rPr>
            <w:noProof/>
            <w:webHidden/>
          </w:rPr>
          <w:fldChar w:fldCharType="begin"/>
        </w:r>
        <w:r w:rsidR="00C82860">
          <w:rPr>
            <w:noProof/>
            <w:webHidden/>
          </w:rPr>
          <w:instrText xml:space="preserve"> PAGEREF _Toc115769115 \h </w:instrText>
        </w:r>
        <w:r w:rsidR="00C82860">
          <w:rPr>
            <w:noProof/>
            <w:webHidden/>
          </w:rPr>
        </w:r>
        <w:r w:rsidR="00C82860">
          <w:rPr>
            <w:noProof/>
            <w:webHidden/>
          </w:rPr>
          <w:fldChar w:fldCharType="separate"/>
        </w:r>
        <w:r w:rsidR="00C82860">
          <w:rPr>
            <w:noProof/>
            <w:webHidden/>
          </w:rPr>
          <w:t>138</w:t>
        </w:r>
        <w:r w:rsidR="00C82860">
          <w:rPr>
            <w:noProof/>
            <w:webHidden/>
          </w:rPr>
          <w:fldChar w:fldCharType="end"/>
        </w:r>
      </w:hyperlink>
    </w:p>
    <w:p w14:paraId="124C029F" w14:textId="6613645C" w:rsidR="00C82860" w:rsidRDefault="00190CFE">
      <w:pPr>
        <w:pStyle w:val="31"/>
        <w:tabs>
          <w:tab w:val="left" w:pos="1440"/>
        </w:tabs>
        <w:rPr>
          <w:rFonts w:asciiTheme="minorHAnsi" w:eastAsiaTheme="minorEastAsia" w:hAnsiTheme="minorHAnsi" w:cstheme="minorBidi"/>
          <w:noProof/>
          <w:sz w:val="24"/>
          <w:szCs w:val="24"/>
          <w:lang w:eastAsia="ru-RU"/>
        </w:rPr>
      </w:pPr>
      <w:hyperlink w:anchor="_Toc115769116" w:history="1">
        <w:r w:rsidR="00C82860" w:rsidRPr="0055471A">
          <w:rPr>
            <w:rStyle w:val="a3"/>
            <w:bCs/>
            <w:iCs/>
            <w:noProof/>
          </w:rPr>
          <w:t>3.8.5.</w:t>
        </w:r>
        <w:r w:rsidR="00C82860">
          <w:rPr>
            <w:rFonts w:asciiTheme="minorHAnsi" w:eastAsiaTheme="minorEastAsia" w:hAnsiTheme="minorHAnsi" w:cstheme="minorBidi"/>
            <w:noProof/>
            <w:sz w:val="24"/>
            <w:szCs w:val="24"/>
            <w:lang w:eastAsia="ru-RU"/>
          </w:rPr>
          <w:tab/>
        </w:r>
        <w:r w:rsidR="00C82860" w:rsidRPr="0055471A">
          <w:rPr>
            <w:rStyle w:val="a3"/>
            <w:bCs/>
            <w:iCs/>
            <w:noProof/>
          </w:rPr>
          <w:t>Завантаження операцій за зміну з ФСКО</w:t>
        </w:r>
        <w:r w:rsidR="00C82860">
          <w:rPr>
            <w:noProof/>
            <w:webHidden/>
          </w:rPr>
          <w:tab/>
        </w:r>
        <w:r w:rsidR="00C82860">
          <w:rPr>
            <w:noProof/>
            <w:webHidden/>
          </w:rPr>
          <w:fldChar w:fldCharType="begin"/>
        </w:r>
        <w:r w:rsidR="00C82860">
          <w:rPr>
            <w:noProof/>
            <w:webHidden/>
          </w:rPr>
          <w:instrText xml:space="preserve"> PAGEREF _Toc115769116 \h </w:instrText>
        </w:r>
        <w:r w:rsidR="00C82860">
          <w:rPr>
            <w:noProof/>
            <w:webHidden/>
          </w:rPr>
        </w:r>
        <w:r w:rsidR="00C82860">
          <w:rPr>
            <w:noProof/>
            <w:webHidden/>
          </w:rPr>
          <w:fldChar w:fldCharType="separate"/>
        </w:r>
        <w:r w:rsidR="00C82860">
          <w:rPr>
            <w:noProof/>
            <w:webHidden/>
          </w:rPr>
          <w:t>140</w:t>
        </w:r>
        <w:r w:rsidR="00C82860">
          <w:rPr>
            <w:noProof/>
            <w:webHidden/>
          </w:rPr>
          <w:fldChar w:fldCharType="end"/>
        </w:r>
      </w:hyperlink>
    </w:p>
    <w:p w14:paraId="090D528D" w14:textId="3111C964" w:rsidR="00C82860" w:rsidRDefault="00190CFE">
      <w:pPr>
        <w:pStyle w:val="23"/>
        <w:tabs>
          <w:tab w:val="left" w:pos="1134"/>
        </w:tabs>
        <w:rPr>
          <w:rFonts w:asciiTheme="minorHAnsi" w:eastAsiaTheme="minorEastAsia" w:hAnsiTheme="minorHAnsi" w:cstheme="minorBidi"/>
          <w:noProof/>
          <w:sz w:val="24"/>
          <w:szCs w:val="24"/>
          <w:lang w:eastAsia="ru-RU"/>
        </w:rPr>
      </w:pPr>
      <w:hyperlink w:anchor="_Toc115769117" w:history="1">
        <w:r w:rsidR="00C82860" w:rsidRPr="0055471A">
          <w:rPr>
            <w:rStyle w:val="a3"/>
            <w:noProof/>
          </w:rPr>
          <w:t>3.9.</w:t>
        </w:r>
        <w:r w:rsidR="00C82860">
          <w:rPr>
            <w:rFonts w:asciiTheme="minorHAnsi" w:eastAsiaTheme="minorEastAsia" w:hAnsiTheme="minorHAnsi" w:cstheme="minorBidi"/>
            <w:noProof/>
            <w:sz w:val="24"/>
            <w:szCs w:val="24"/>
            <w:lang w:eastAsia="ru-RU"/>
          </w:rPr>
          <w:tab/>
        </w:r>
        <w:r w:rsidR="00C82860" w:rsidRPr="0055471A">
          <w:rPr>
            <w:rStyle w:val="a3"/>
            <w:noProof/>
          </w:rPr>
          <w:t>Вихід з ПЗ ПРРО</w:t>
        </w:r>
        <w:r w:rsidR="00C82860">
          <w:rPr>
            <w:noProof/>
            <w:webHidden/>
          </w:rPr>
          <w:tab/>
        </w:r>
        <w:r w:rsidR="00C82860">
          <w:rPr>
            <w:noProof/>
            <w:webHidden/>
          </w:rPr>
          <w:fldChar w:fldCharType="begin"/>
        </w:r>
        <w:r w:rsidR="00C82860">
          <w:rPr>
            <w:noProof/>
            <w:webHidden/>
          </w:rPr>
          <w:instrText xml:space="preserve"> PAGEREF _Toc115769117 \h </w:instrText>
        </w:r>
        <w:r w:rsidR="00C82860">
          <w:rPr>
            <w:noProof/>
            <w:webHidden/>
          </w:rPr>
        </w:r>
        <w:r w:rsidR="00C82860">
          <w:rPr>
            <w:noProof/>
            <w:webHidden/>
          </w:rPr>
          <w:fldChar w:fldCharType="separate"/>
        </w:r>
        <w:r w:rsidR="00C82860">
          <w:rPr>
            <w:noProof/>
            <w:webHidden/>
          </w:rPr>
          <w:t>143</w:t>
        </w:r>
        <w:r w:rsidR="00C82860">
          <w:rPr>
            <w:noProof/>
            <w:webHidden/>
          </w:rPr>
          <w:fldChar w:fldCharType="end"/>
        </w:r>
      </w:hyperlink>
    </w:p>
    <w:p w14:paraId="5F2494F5" w14:textId="7BDD6528" w:rsidR="00C82860" w:rsidRDefault="00190CFE">
      <w:pPr>
        <w:pStyle w:val="11"/>
        <w:rPr>
          <w:rFonts w:asciiTheme="minorHAnsi" w:eastAsiaTheme="minorEastAsia" w:hAnsiTheme="minorHAnsi" w:cstheme="minorBidi"/>
          <w:caps w:val="0"/>
          <w:noProof/>
          <w:szCs w:val="24"/>
          <w:lang w:eastAsia="ru-RU"/>
        </w:rPr>
      </w:pPr>
      <w:hyperlink w:anchor="_Toc115769118" w:history="1">
        <w:r w:rsidR="00C82860" w:rsidRPr="0055471A">
          <w:rPr>
            <w:rStyle w:val="a3"/>
            <w:bCs/>
            <w:noProof/>
            <w:lang w:eastAsia="ru-RU"/>
          </w:rPr>
          <w:t>СПИСОК РИСУНКІВ</w:t>
        </w:r>
        <w:r w:rsidR="00C82860">
          <w:rPr>
            <w:noProof/>
            <w:webHidden/>
          </w:rPr>
          <w:tab/>
        </w:r>
        <w:r w:rsidR="00C82860">
          <w:rPr>
            <w:noProof/>
            <w:webHidden/>
          </w:rPr>
          <w:fldChar w:fldCharType="begin"/>
        </w:r>
        <w:r w:rsidR="00C82860">
          <w:rPr>
            <w:noProof/>
            <w:webHidden/>
          </w:rPr>
          <w:instrText xml:space="preserve"> PAGEREF _Toc115769118 \h </w:instrText>
        </w:r>
        <w:r w:rsidR="00C82860">
          <w:rPr>
            <w:noProof/>
            <w:webHidden/>
          </w:rPr>
        </w:r>
        <w:r w:rsidR="00C82860">
          <w:rPr>
            <w:noProof/>
            <w:webHidden/>
          </w:rPr>
          <w:fldChar w:fldCharType="separate"/>
        </w:r>
        <w:r w:rsidR="00C82860">
          <w:rPr>
            <w:noProof/>
            <w:webHidden/>
          </w:rPr>
          <w:t>145</w:t>
        </w:r>
        <w:r w:rsidR="00C82860">
          <w:rPr>
            <w:noProof/>
            <w:webHidden/>
          </w:rPr>
          <w:fldChar w:fldCharType="end"/>
        </w:r>
      </w:hyperlink>
    </w:p>
    <w:p w14:paraId="27FE90B7" w14:textId="19735B84" w:rsidR="00EC651E" w:rsidRPr="005659F3" w:rsidRDefault="00467C42" w:rsidP="00D1007E">
      <w:pPr>
        <w:spacing w:after="120" w:line="480" w:lineRule="auto"/>
        <w:jc w:val="center"/>
        <w:rPr>
          <w:szCs w:val="26"/>
          <w:lang w:val="uk-UA"/>
        </w:rPr>
      </w:pPr>
      <w:r w:rsidRPr="005659F3">
        <w:rPr>
          <w:caps/>
          <w:szCs w:val="26"/>
          <w:lang w:val="uk-UA"/>
        </w:rPr>
        <w:fldChar w:fldCharType="end"/>
      </w:r>
      <w:bookmarkStart w:id="6" w:name="_Toc15485313"/>
      <w:bookmarkStart w:id="7" w:name="_Toc37841062"/>
      <w:r w:rsidR="00EC651E" w:rsidRPr="005659F3">
        <w:rPr>
          <w:szCs w:val="26"/>
          <w:lang w:val="uk-UA"/>
        </w:rPr>
        <w:br w:type="page"/>
      </w:r>
    </w:p>
    <w:p w14:paraId="1649A340" w14:textId="7C0283ED" w:rsidR="001242BC" w:rsidRPr="005659F3" w:rsidRDefault="001242BC" w:rsidP="00EA65DF">
      <w:pPr>
        <w:spacing w:after="120" w:line="480" w:lineRule="auto"/>
        <w:jc w:val="center"/>
        <w:rPr>
          <w:szCs w:val="26"/>
          <w:lang w:val="uk-UA"/>
        </w:rPr>
      </w:pPr>
      <w:r w:rsidRPr="005659F3">
        <w:rPr>
          <w:szCs w:val="26"/>
          <w:lang w:val="uk-UA"/>
        </w:rPr>
        <w:lastRenderedPageBreak/>
        <w:t>ПЕРЕЛІК УМОВНИХ СКОРОЧЕНЬ</w:t>
      </w:r>
      <w:bookmarkEnd w:id="6"/>
      <w:bookmarkEnd w:id="7"/>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8080"/>
      </w:tblGrid>
      <w:tr w:rsidR="00300FA4" w:rsidRPr="005659F3" w14:paraId="1B334AD8" w14:textId="77777777" w:rsidTr="00D14B09">
        <w:trPr>
          <w:trHeight w:val="305"/>
          <w:tblHeader/>
        </w:trPr>
        <w:tc>
          <w:tcPr>
            <w:tcW w:w="986"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3CE0CD9E" w14:textId="77777777" w:rsidR="00300FA4" w:rsidRPr="005659F3" w:rsidRDefault="00300FA4" w:rsidP="00D14B09">
            <w:pPr>
              <w:pStyle w:val="PRTableHeader"/>
              <w:spacing w:before="0" w:after="0"/>
              <w:rPr>
                <w:rFonts w:ascii="Times New Roman" w:hAnsi="Times New Roman"/>
                <w:sz w:val="24"/>
                <w:szCs w:val="24"/>
              </w:rPr>
            </w:pPr>
            <w:bookmarkStart w:id="8" w:name="_Hlk87874695"/>
            <w:r w:rsidRPr="005659F3">
              <w:rPr>
                <w:rFonts w:ascii="Times New Roman" w:hAnsi="Times New Roman"/>
                <w:sz w:val="24"/>
                <w:szCs w:val="24"/>
              </w:rPr>
              <w:t>Термін</w:t>
            </w:r>
          </w:p>
        </w:tc>
        <w:tc>
          <w:tcPr>
            <w:tcW w:w="4014" w:type="pct"/>
            <w:tcBorders>
              <w:top w:val="single" w:sz="12" w:space="0" w:color="auto"/>
              <w:left w:val="single" w:sz="4" w:space="0" w:color="auto"/>
              <w:bottom w:val="single" w:sz="4" w:space="0" w:color="auto"/>
              <w:right w:val="single" w:sz="12" w:space="0" w:color="auto"/>
            </w:tcBorders>
            <w:shd w:val="clear" w:color="auto" w:fill="auto"/>
            <w:vAlign w:val="center"/>
            <w:hideMark/>
          </w:tcPr>
          <w:p w14:paraId="173D069C" w14:textId="77777777" w:rsidR="00300FA4" w:rsidRPr="005659F3" w:rsidRDefault="00300FA4" w:rsidP="00D14B09">
            <w:pPr>
              <w:pStyle w:val="PRTableHeader"/>
              <w:spacing w:before="0" w:after="0"/>
              <w:rPr>
                <w:rFonts w:ascii="Times New Roman" w:hAnsi="Times New Roman"/>
                <w:sz w:val="24"/>
                <w:szCs w:val="24"/>
              </w:rPr>
            </w:pPr>
            <w:r w:rsidRPr="005659F3">
              <w:rPr>
                <w:rFonts w:ascii="Times New Roman" w:hAnsi="Times New Roman"/>
                <w:sz w:val="24"/>
                <w:szCs w:val="24"/>
              </w:rPr>
              <w:t>Значення</w:t>
            </w:r>
          </w:p>
        </w:tc>
      </w:tr>
      <w:tr w:rsidR="00300FA4" w:rsidRPr="00C25DE8" w14:paraId="35C18DDD" w14:textId="77777777" w:rsidTr="00D14B09">
        <w:trPr>
          <w:trHeight w:val="697"/>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9CAEE7A" w14:textId="77777777" w:rsidR="00300FA4" w:rsidRPr="005659F3" w:rsidRDefault="00300FA4" w:rsidP="00D14B09">
            <w:pPr>
              <w:ind w:firstLine="28"/>
              <w:rPr>
                <w:color w:val="000000"/>
                <w:sz w:val="24"/>
                <w:szCs w:val="24"/>
                <w:lang w:val="uk-UA"/>
              </w:rPr>
            </w:pPr>
            <w:bookmarkStart w:id="9" w:name="OLE_LINK25"/>
            <w:bookmarkStart w:id="10" w:name="OLE_LINK27"/>
            <w:r w:rsidRPr="005659F3">
              <w:rPr>
                <w:sz w:val="24"/>
                <w:szCs w:val="24"/>
                <w:lang w:val="uk-UA"/>
              </w:rPr>
              <w:t>Авторизація</w:t>
            </w:r>
            <w:bookmarkEnd w:id="9"/>
            <w:bookmarkEnd w:id="10"/>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192B8608" w14:textId="44C465B6" w:rsidR="00300FA4" w:rsidRPr="005659F3" w:rsidRDefault="00300FA4" w:rsidP="00D14B09">
            <w:pPr>
              <w:ind w:firstLine="0"/>
              <w:rPr>
                <w:color w:val="000000"/>
                <w:sz w:val="24"/>
                <w:szCs w:val="24"/>
                <w:lang w:val="uk-UA"/>
              </w:rPr>
            </w:pPr>
            <w:r w:rsidRPr="005659F3">
              <w:rPr>
                <w:sz w:val="24"/>
                <w:szCs w:val="24"/>
                <w:lang w:val="uk-UA"/>
              </w:rPr>
              <w:t>Перевірка, підтвердження та/або надання користувачу прав на виконання деяких дій, доступу до інформаційних ресурсів відповідно до виконаної раніше автентифікації</w:t>
            </w:r>
            <w:r w:rsidR="00473E2E" w:rsidRPr="005659F3">
              <w:rPr>
                <w:sz w:val="24"/>
                <w:szCs w:val="24"/>
                <w:lang w:val="uk-UA"/>
              </w:rPr>
              <w:t>.</w:t>
            </w:r>
          </w:p>
        </w:tc>
      </w:tr>
      <w:tr w:rsidR="00300FA4" w:rsidRPr="005659F3" w14:paraId="64B86FDF" w14:textId="77777777" w:rsidTr="00D14B09">
        <w:trPr>
          <w:trHeight w:val="697"/>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D6C3086" w14:textId="77777777" w:rsidR="00300FA4" w:rsidRPr="005659F3" w:rsidRDefault="00300FA4" w:rsidP="00D14B09">
            <w:pPr>
              <w:ind w:firstLine="28"/>
              <w:rPr>
                <w:sz w:val="24"/>
                <w:szCs w:val="24"/>
                <w:lang w:val="uk-UA"/>
              </w:rPr>
            </w:pPr>
            <w:r w:rsidRPr="005659F3">
              <w:rPr>
                <w:sz w:val="24"/>
                <w:szCs w:val="24"/>
                <w:lang w:val="uk-UA"/>
              </w:rPr>
              <w:t>Артикул</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1A8E6B56" w14:textId="0EBEFF6F" w:rsidR="00300FA4" w:rsidRPr="005659F3" w:rsidRDefault="00300FA4" w:rsidP="00D14B09">
            <w:pPr>
              <w:ind w:firstLine="0"/>
              <w:rPr>
                <w:sz w:val="24"/>
                <w:szCs w:val="24"/>
                <w:lang w:val="uk-UA"/>
              </w:rPr>
            </w:pPr>
            <w:r w:rsidRPr="005659F3">
              <w:rPr>
                <w:sz w:val="24"/>
                <w:szCs w:val="24"/>
                <w:lang w:val="uk-UA"/>
              </w:rPr>
              <w:t xml:space="preserve">Умовна </w:t>
            </w:r>
            <w:r w:rsidR="005472CD" w:rsidRPr="005659F3">
              <w:rPr>
                <w:sz w:val="24"/>
                <w:szCs w:val="24"/>
                <w:lang w:val="uk-UA"/>
              </w:rPr>
              <w:t>ознака</w:t>
            </w:r>
            <w:r w:rsidRPr="005659F3">
              <w:rPr>
                <w:sz w:val="24"/>
                <w:szCs w:val="24"/>
                <w:lang w:val="uk-UA"/>
              </w:rPr>
              <w:t xml:space="preserve">, яку присвоюють товару/послузі для </w:t>
            </w:r>
            <w:r w:rsidR="005472CD" w:rsidRPr="005659F3">
              <w:rPr>
                <w:sz w:val="24"/>
                <w:szCs w:val="24"/>
                <w:lang w:val="uk-UA"/>
              </w:rPr>
              <w:t>ідентифікації</w:t>
            </w:r>
            <w:r w:rsidRPr="005659F3">
              <w:rPr>
                <w:sz w:val="24"/>
                <w:szCs w:val="24"/>
                <w:lang w:val="uk-UA"/>
              </w:rPr>
              <w:t xml:space="preserve"> його особливостей та його відмінності від іншого аналогічного виду товару/послуги</w:t>
            </w:r>
            <w:r w:rsidR="005472CD" w:rsidRPr="005659F3">
              <w:rPr>
                <w:sz w:val="24"/>
                <w:szCs w:val="24"/>
                <w:lang w:val="uk-UA"/>
              </w:rPr>
              <w:t>.</w:t>
            </w:r>
          </w:p>
        </w:tc>
      </w:tr>
      <w:tr w:rsidR="00300FA4" w:rsidRPr="005659F3" w14:paraId="0F26D862" w14:textId="77777777" w:rsidTr="00D14B09">
        <w:trPr>
          <w:trHeight w:val="98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2A8AF9B" w14:textId="77777777" w:rsidR="00300FA4" w:rsidRPr="005659F3" w:rsidRDefault="00300FA4" w:rsidP="00D14B09">
            <w:pPr>
              <w:ind w:firstLine="28"/>
              <w:rPr>
                <w:sz w:val="24"/>
                <w:szCs w:val="24"/>
                <w:lang w:val="uk-UA"/>
              </w:rPr>
            </w:pPr>
            <w:r w:rsidRPr="005659F3">
              <w:rPr>
                <w:sz w:val="24"/>
                <w:szCs w:val="24"/>
                <w:lang w:val="uk-UA"/>
              </w:rPr>
              <w:t>Список, що відкривається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C658EDE" w14:textId="5FB0444F" w:rsidR="00300FA4" w:rsidRPr="005659F3" w:rsidRDefault="00300FA4" w:rsidP="00D14B09">
            <w:pPr>
              <w:ind w:firstLine="0"/>
              <w:rPr>
                <w:sz w:val="24"/>
                <w:szCs w:val="24"/>
                <w:lang w:val="uk-UA"/>
              </w:rPr>
            </w:pPr>
            <w:r w:rsidRPr="005659F3">
              <w:rPr>
                <w:sz w:val="24"/>
                <w:szCs w:val="24"/>
                <w:lang w:val="uk-UA"/>
              </w:rPr>
              <w:t xml:space="preserve">Елемент керування користувача, який дозволяє обрати одне значення зі списку. Коли </w:t>
            </w:r>
            <w:r w:rsidR="00B96FA1" w:rsidRPr="005659F3">
              <w:rPr>
                <w:sz w:val="24"/>
                <w:szCs w:val="24"/>
                <w:lang w:val="uk-UA"/>
              </w:rPr>
              <w:t>елемент</w:t>
            </w:r>
            <w:r w:rsidRPr="005659F3">
              <w:rPr>
                <w:sz w:val="24"/>
                <w:szCs w:val="24"/>
                <w:lang w:val="uk-UA"/>
              </w:rPr>
              <w:t xml:space="preserve"> активовано, стає доступн</w:t>
            </w:r>
            <w:r w:rsidR="005472CD" w:rsidRPr="005659F3">
              <w:rPr>
                <w:sz w:val="24"/>
                <w:szCs w:val="24"/>
                <w:lang w:val="uk-UA"/>
              </w:rPr>
              <w:t>ий</w:t>
            </w:r>
            <w:r w:rsidRPr="005659F3">
              <w:rPr>
                <w:sz w:val="24"/>
                <w:szCs w:val="24"/>
                <w:lang w:val="uk-UA"/>
              </w:rPr>
              <w:t xml:space="preserve"> для відображення список значень, з яких користувач може вибрати одне</w:t>
            </w:r>
            <w:r w:rsidRPr="005659F3">
              <w:rPr>
                <w:i/>
                <w:iCs/>
                <w:sz w:val="24"/>
                <w:szCs w:val="24"/>
                <w:lang w:val="uk-UA"/>
              </w:rPr>
              <w:t>.</w:t>
            </w:r>
            <w:r w:rsidRPr="005659F3">
              <w:rPr>
                <w:sz w:val="24"/>
                <w:szCs w:val="24"/>
                <w:lang w:val="uk-UA"/>
              </w:rPr>
              <w:t xml:space="preserve"> Коли користувач обирає значення, елемент керування повертається в пасивний стан і відображає обране значення</w:t>
            </w:r>
            <w:r w:rsidR="005472CD" w:rsidRPr="005659F3">
              <w:rPr>
                <w:sz w:val="24"/>
                <w:szCs w:val="24"/>
                <w:lang w:val="uk-UA"/>
              </w:rPr>
              <w:t>.</w:t>
            </w:r>
          </w:p>
        </w:tc>
      </w:tr>
      <w:tr w:rsidR="00300FA4" w:rsidRPr="005659F3" w14:paraId="064E4EF4" w14:textId="77777777" w:rsidTr="00D14B09">
        <w:trPr>
          <w:trHeight w:val="605"/>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047D348" w14:textId="541BB56D" w:rsidR="00300FA4" w:rsidRPr="005659F3" w:rsidRDefault="00300FA4" w:rsidP="00D14B09">
            <w:pPr>
              <w:ind w:firstLine="28"/>
              <w:rPr>
                <w:sz w:val="23"/>
                <w:szCs w:val="23"/>
                <w:lang w:val="uk-UA"/>
              </w:rPr>
            </w:pPr>
            <w:r w:rsidRPr="005659F3">
              <w:rPr>
                <w:sz w:val="23"/>
                <w:szCs w:val="23"/>
                <w:lang w:val="uk-UA"/>
              </w:rPr>
              <w:t xml:space="preserve">Вихідна інформація </w:t>
            </w:r>
            <w:r w:rsidR="008C20AF" w:rsidRPr="005659F3">
              <w:rPr>
                <w:sz w:val="23"/>
                <w:szCs w:val="23"/>
                <w:lang w:val="uk-UA"/>
              </w:rPr>
              <w:t>(</w:t>
            </w:r>
            <w:r w:rsidRPr="005659F3">
              <w:rPr>
                <w:sz w:val="23"/>
                <w:szCs w:val="23"/>
                <w:lang w:val="uk-UA"/>
              </w:rPr>
              <w:t>дані)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E816D63" w14:textId="4591252F" w:rsidR="00300FA4" w:rsidRPr="005659F3" w:rsidRDefault="00300FA4" w:rsidP="00D14B09">
            <w:pPr>
              <w:ind w:firstLine="0"/>
              <w:rPr>
                <w:sz w:val="24"/>
                <w:szCs w:val="24"/>
                <w:lang w:val="uk-UA"/>
              </w:rPr>
            </w:pPr>
            <w:r w:rsidRPr="005659F3">
              <w:rPr>
                <w:sz w:val="24"/>
                <w:szCs w:val="24"/>
                <w:lang w:val="uk-UA"/>
              </w:rPr>
              <w:t>Інформація (дані), отримана в результаті виконання функцій інформаційно-телекомунікаційною системою</w:t>
            </w:r>
            <w:r w:rsidR="005472CD" w:rsidRPr="005659F3">
              <w:rPr>
                <w:sz w:val="24"/>
                <w:szCs w:val="24"/>
                <w:lang w:val="uk-UA"/>
              </w:rPr>
              <w:t>.</w:t>
            </w:r>
          </w:p>
        </w:tc>
      </w:tr>
      <w:tr w:rsidR="00300FA4" w:rsidRPr="005659F3" w14:paraId="56D14840" w14:textId="77777777" w:rsidTr="00D14B09">
        <w:trPr>
          <w:trHeight w:val="369"/>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5378DE8" w14:textId="77777777" w:rsidR="00300FA4" w:rsidRPr="005659F3" w:rsidRDefault="00300FA4" w:rsidP="00D14B09">
            <w:pPr>
              <w:ind w:firstLine="28"/>
              <w:rPr>
                <w:sz w:val="24"/>
                <w:szCs w:val="24"/>
                <w:lang w:val="uk-UA"/>
              </w:rPr>
            </w:pPr>
            <w:r w:rsidRPr="005659F3">
              <w:rPr>
                <w:sz w:val="24"/>
                <w:szCs w:val="24"/>
                <w:lang w:val="uk-UA"/>
              </w:rPr>
              <w:t>Вікно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F4BB7A7" w14:textId="722C0930" w:rsidR="00300FA4" w:rsidRPr="005659F3" w:rsidRDefault="0060345F" w:rsidP="00D14B09">
            <w:pPr>
              <w:ind w:firstLine="0"/>
              <w:rPr>
                <w:sz w:val="24"/>
                <w:szCs w:val="24"/>
                <w:lang w:val="uk-UA"/>
              </w:rPr>
            </w:pPr>
            <w:r w:rsidRPr="005659F3">
              <w:rPr>
                <w:sz w:val="24"/>
                <w:szCs w:val="24"/>
                <w:lang w:val="uk-UA"/>
              </w:rPr>
              <w:t>О</w:t>
            </w:r>
            <w:r w:rsidR="00300FA4" w:rsidRPr="005659F3">
              <w:rPr>
                <w:sz w:val="24"/>
                <w:szCs w:val="24"/>
                <w:lang w:val="uk-UA"/>
              </w:rPr>
              <w:t xml:space="preserve">крема область екрана з певним </w:t>
            </w:r>
            <w:hyperlink r:id="rId9" w:history="1">
              <w:r w:rsidR="00300FA4" w:rsidRPr="005659F3">
                <w:rPr>
                  <w:sz w:val="24"/>
                  <w:szCs w:val="24"/>
                  <w:lang w:val="uk-UA"/>
                </w:rPr>
                <w:t>інтерфейсом для користувача</w:t>
              </w:r>
            </w:hyperlink>
            <w:r w:rsidR="005472CD" w:rsidRPr="005659F3">
              <w:rPr>
                <w:sz w:val="24"/>
                <w:szCs w:val="24"/>
                <w:lang w:val="uk-UA"/>
              </w:rPr>
              <w:t>.</w:t>
            </w:r>
          </w:p>
        </w:tc>
      </w:tr>
      <w:tr w:rsidR="00300FA4" w:rsidRPr="005659F3" w14:paraId="5353B052" w14:textId="77777777" w:rsidTr="00D14B09">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6D91BFF" w14:textId="77777777" w:rsidR="00300FA4" w:rsidRPr="005659F3" w:rsidRDefault="00300FA4" w:rsidP="00D14B09">
            <w:pPr>
              <w:ind w:firstLine="28"/>
              <w:rPr>
                <w:sz w:val="24"/>
                <w:szCs w:val="24"/>
                <w:lang w:val="uk-UA"/>
              </w:rPr>
            </w:pPr>
            <w:r w:rsidRPr="005659F3">
              <w:rPr>
                <w:sz w:val="24"/>
                <w:szCs w:val="24"/>
                <w:lang w:val="uk-UA"/>
              </w:rPr>
              <w:t>Господарська одиниця (ГО)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213F968" w14:textId="0DF8419A" w:rsidR="00300FA4" w:rsidRPr="005659F3" w:rsidRDefault="00300FA4" w:rsidP="00D14B09">
            <w:pPr>
              <w:ind w:firstLine="0"/>
              <w:rPr>
                <w:sz w:val="24"/>
                <w:szCs w:val="24"/>
                <w:lang w:val="uk-UA"/>
              </w:rPr>
            </w:pPr>
            <w:r w:rsidRPr="005659F3">
              <w:rPr>
                <w:sz w:val="24"/>
                <w:szCs w:val="24"/>
                <w:lang w:val="uk-UA"/>
              </w:rPr>
              <w:t>Стаціонарний або пересувний об'єкт, у тому числі транспортний засіб, де реалізуються товари/послуги чи надаються послуги та здійснюються розрахункові операції</w:t>
            </w:r>
            <w:r w:rsidR="005472CD" w:rsidRPr="005659F3">
              <w:rPr>
                <w:sz w:val="24"/>
                <w:szCs w:val="24"/>
                <w:lang w:val="uk-UA"/>
              </w:rPr>
              <w:t>.</w:t>
            </w:r>
          </w:p>
        </w:tc>
      </w:tr>
      <w:tr w:rsidR="00300FA4" w:rsidRPr="005659F3" w14:paraId="69D9B578" w14:textId="77777777" w:rsidTr="00D14B09">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CA013B4" w14:textId="77777777" w:rsidR="00300FA4" w:rsidRPr="005659F3" w:rsidRDefault="00300FA4" w:rsidP="00D14B09">
            <w:pPr>
              <w:ind w:firstLine="28"/>
              <w:rPr>
                <w:sz w:val="24"/>
                <w:szCs w:val="24"/>
                <w:lang w:val="uk-UA"/>
              </w:rPr>
            </w:pPr>
            <w:r w:rsidRPr="005659F3">
              <w:rPr>
                <w:sz w:val="24"/>
                <w:szCs w:val="24"/>
                <w:lang w:val="uk-UA"/>
              </w:rPr>
              <w:t>Група товарів</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420D009" w14:textId="07F96639" w:rsidR="00300FA4" w:rsidRPr="005659F3" w:rsidRDefault="00300FA4" w:rsidP="00D14B09">
            <w:pPr>
              <w:ind w:firstLine="0"/>
              <w:rPr>
                <w:sz w:val="24"/>
                <w:szCs w:val="24"/>
                <w:lang w:val="uk-UA"/>
              </w:rPr>
            </w:pPr>
            <w:r w:rsidRPr="005659F3">
              <w:rPr>
                <w:sz w:val="24"/>
                <w:szCs w:val="24"/>
                <w:lang w:val="uk-UA"/>
              </w:rPr>
              <w:t>Сукупність товарів/послуг певного класу, що володіють подібним складом споживчих властивостей і показників</w:t>
            </w:r>
            <w:r w:rsidR="005472CD" w:rsidRPr="005659F3">
              <w:rPr>
                <w:sz w:val="24"/>
                <w:szCs w:val="24"/>
                <w:lang w:val="uk-UA"/>
              </w:rPr>
              <w:t>.</w:t>
            </w:r>
          </w:p>
        </w:tc>
      </w:tr>
      <w:tr w:rsidR="00300FA4" w:rsidRPr="005659F3" w14:paraId="4FAEE63E" w14:textId="77777777" w:rsidTr="00D14B09">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013B261" w14:textId="77777777" w:rsidR="00300FA4" w:rsidRPr="005659F3" w:rsidRDefault="00300FA4" w:rsidP="00D14B09">
            <w:pPr>
              <w:ind w:firstLine="28"/>
              <w:rPr>
                <w:sz w:val="24"/>
                <w:szCs w:val="24"/>
                <w:lang w:val="uk-UA"/>
              </w:rPr>
            </w:pPr>
            <w:r w:rsidRPr="005659F3">
              <w:rPr>
                <w:sz w:val="24"/>
                <w:szCs w:val="24"/>
                <w:lang w:val="uk-UA"/>
              </w:rPr>
              <w:t>Дані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EAF21C1" w14:textId="05D351CE" w:rsidR="00300FA4" w:rsidRPr="005659F3" w:rsidRDefault="00300FA4" w:rsidP="00D14B09">
            <w:pPr>
              <w:ind w:firstLine="0"/>
              <w:rPr>
                <w:sz w:val="24"/>
                <w:szCs w:val="24"/>
                <w:lang w:val="uk-UA"/>
              </w:rPr>
            </w:pPr>
            <w:r w:rsidRPr="005659F3">
              <w:rPr>
                <w:sz w:val="24"/>
                <w:szCs w:val="24"/>
                <w:lang w:val="uk-UA"/>
              </w:rPr>
              <w:t>Інформація, подана у формалізованому вигляді, придатному для пересилання, інтерпретування чи оброблення за участю людини або автоматичними засобами</w:t>
            </w:r>
            <w:r w:rsidR="005472CD" w:rsidRPr="005659F3">
              <w:rPr>
                <w:sz w:val="24"/>
                <w:szCs w:val="24"/>
                <w:lang w:val="uk-UA"/>
              </w:rPr>
              <w:t>.</w:t>
            </w:r>
          </w:p>
        </w:tc>
      </w:tr>
      <w:tr w:rsidR="00300FA4" w:rsidRPr="005659F3" w14:paraId="79F60DA6" w14:textId="77777777" w:rsidTr="002F30EC">
        <w:trPr>
          <w:trHeight w:val="656"/>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3C3BF8E" w14:textId="77777777" w:rsidR="00300FA4" w:rsidRPr="005659F3" w:rsidRDefault="00300FA4" w:rsidP="00D14B09">
            <w:pPr>
              <w:ind w:firstLine="28"/>
              <w:rPr>
                <w:sz w:val="24"/>
                <w:szCs w:val="24"/>
                <w:lang w:val="uk-UA"/>
              </w:rPr>
            </w:pPr>
            <w:r w:rsidRPr="005659F3">
              <w:rPr>
                <w:sz w:val="24"/>
                <w:szCs w:val="24"/>
                <w:lang w:val="uk-UA"/>
              </w:rPr>
              <w:t>Дія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79854B3" w14:textId="0A59CF1D" w:rsidR="00300FA4" w:rsidRPr="005659F3" w:rsidRDefault="005472CD" w:rsidP="00D14B09">
            <w:pPr>
              <w:ind w:firstLine="0"/>
              <w:rPr>
                <w:sz w:val="24"/>
                <w:szCs w:val="24"/>
                <w:lang w:val="uk-UA"/>
              </w:rPr>
            </w:pPr>
            <w:r w:rsidRPr="005659F3">
              <w:rPr>
                <w:sz w:val="24"/>
                <w:szCs w:val="24"/>
                <w:lang w:val="uk-UA"/>
              </w:rPr>
              <w:t>А</w:t>
            </w:r>
            <w:r w:rsidR="00300FA4" w:rsidRPr="005659F3">
              <w:rPr>
                <w:sz w:val="24"/>
                <w:szCs w:val="24"/>
                <w:lang w:val="uk-UA"/>
              </w:rPr>
              <w:t>ктивація користувачем певної функції/можливості програмного забезпечення</w:t>
            </w:r>
            <w:r w:rsidRPr="005659F3">
              <w:rPr>
                <w:sz w:val="24"/>
                <w:szCs w:val="24"/>
                <w:lang w:val="uk-UA"/>
              </w:rPr>
              <w:t>.</w:t>
            </w:r>
          </w:p>
        </w:tc>
      </w:tr>
      <w:tr w:rsidR="00300FA4" w:rsidRPr="005659F3" w14:paraId="2F0860B6" w14:textId="77777777" w:rsidTr="002F30EC">
        <w:trPr>
          <w:trHeight w:val="397"/>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F76831A" w14:textId="77777777" w:rsidR="00300FA4" w:rsidRPr="005659F3" w:rsidRDefault="00300FA4" w:rsidP="002F30EC">
            <w:pPr>
              <w:ind w:firstLine="0"/>
              <w:rPr>
                <w:sz w:val="24"/>
                <w:szCs w:val="24"/>
                <w:lang w:val="uk-UA"/>
              </w:rPr>
            </w:pPr>
            <w:r w:rsidRPr="005659F3">
              <w:rPr>
                <w:sz w:val="24"/>
                <w:szCs w:val="24"/>
                <w:lang w:val="uk-UA"/>
              </w:rPr>
              <w:t>ДКПП</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0906891" w14:textId="326B2F0D" w:rsidR="00300FA4" w:rsidRPr="005659F3" w:rsidRDefault="00300FA4" w:rsidP="002F30EC">
            <w:pPr>
              <w:ind w:firstLine="0"/>
              <w:rPr>
                <w:sz w:val="24"/>
                <w:szCs w:val="24"/>
                <w:lang w:val="uk-UA"/>
              </w:rPr>
            </w:pPr>
            <w:r w:rsidRPr="005659F3">
              <w:rPr>
                <w:sz w:val="24"/>
                <w:szCs w:val="24"/>
                <w:lang w:val="uk-UA"/>
              </w:rPr>
              <w:t>Державний класифікатор продукції та послуг</w:t>
            </w:r>
            <w:r w:rsidR="005472CD" w:rsidRPr="005659F3">
              <w:rPr>
                <w:sz w:val="24"/>
                <w:szCs w:val="24"/>
                <w:lang w:val="uk-UA"/>
              </w:rPr>
              <w:t>.</w:t>
            </w:r>
          </w:p>
        </w:tc>
      </w:tr>
      <w:tr w:rsidR="00300FA4" w:rsidRPr="00C25DE8" w14:paraId="731BB59B" w14:textId="77777777" w:rsidTr="002F30EC">
        <w:trPr>
          <w:trHeight w:val="57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F72FE61" w14:textId="77777777" w:rsidR="00300FA4" w:rsidRPr="005659F3" w:rsidRDefault="00300FA4" w:rsidP="002F30EC">
            <w:pPr>
              <w:ind w:firstLine="0"/>
              <w:rPr>
                <w:sz w:val="24"/>
                <w:szCs w:val="24"/>
                <w:lang w:val="uk-UA"/>
              </w:rPr>
            </w:pPr>
            <w:r w:rsidRPr="005659F3">
              <w:rPr>
                <w:sz w:val="24"/>
                <w:szCs w:val="24"/>
                <w:lang w:val="uk-UA"/>
              </w:rPr>
              <w:t>ЄДРПОУ</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2995CE65" w14:textId="54F8E34F" w:rsidR="00300FA4" w:rsidRPr="005659F3" w:rsidRDefault="00300FA4" w:rsidP="002F30EC">
            <w:pPr>
              <w:ind w:firstLine="0"/>
              <w:rPr>
                <w:sz w:val="24"/>
                <w:szCs w:val="24"/>
                <w:lang w:val="uk-UA"/>
              </w:rPr>
            </w:pPr>
            <w:r w:rsidRPr="005659F3">
              <w:rPr>
                <w:sz w:val="24"/>
                <w:szCs w:val="24"/>
                <w:lang w:val="uk-UA"/>
              </w:rPr>
              <w:t>Унікальний ідентифікаційний номер юридичної особи в Єдиному державному реєстрі підприємств та організацій України</w:t>
            </w:r>
            <w:r w:rsidR="005472CD" w:rsidRPr="005659F3">
              <w:rPr>
                <w:sz w:val="24"/>
                <w:szCs w:val="24"/>
                <w:lang w:val="uk-UA"/>
              </w:rPr>
              <w:t>.</w:t>
            </w:r>
          </w:p>
        </w:tc>
      </w:tr>
      <w:tr w:rsidR="00300FA4" w:rsidRPr="005659F3" w14:paraId="3F39A9FD" w14:textId="77777777" w:rsidTr="00D14B09">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912EF00" w14:textId="77777777" w:rsidR="00300FA4" w:rsidRPr="005659F3" w:rsidRDefault="00300FA4" w:rsidP="002F30EC">
            <w:pPr>
              <w:ind w:firstLine="0"/>
              <w:rPr>
                <w:sz w:val="24"/>
                <w:szCs w:val="24"/>
                <w:lang w:val="uk-UA"/>
              </w:rPr>
            </w:pPr>
            <w:r w:rsidRPr="005659F3">
              <w:rPr>
                <w:sz w:val="24"/>
                <w:szCs w:val="24"/>
                <w:lang w:val="uk-UA"/>
              </w:rPr>
              <w:t>Іконка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66797DC" w14:textId="26E2B3A8" w:rsidR="00300FA4" w:rsidRPr="005659F3" w:rsidRDefault="00300FA4" w:rsidP="002F30EC">
            <w:pPr>
              <w:ind w:firstLine="0"/>
              <w:rPr>
                <w:sz w:val="24"/>
                <w:szCs w:val="24"/>
                <w:lang w:val="uk-UA"/>
              </w:rPr>
            </w:pPr>
            <w:r w:rsidRPr="005659F3">
              <w:rPr>
                <w:sz w:val="24"/>
                <w:szCs w:val="24"/>
                <w:lang w:val="uk-UA"/>
              </w:rPr>
              <w:t>Невелике зображення, що репрезентує застосунок, теку, вікно, компонент ОС, пристрій, функцію</w:t>
            </w:r>
            <w:r w:rsidR="005472CD" w:rsidRPr="005659F3">
              <w:rPr>
                <w:sz w:val="24"/>
                <w:szCs w:val="24"/>
                <w:lang w:val="uk-UA"/>
              </w:rPr>
              <w:t>.</w:t>
            </w:r>
          </w:p>
        </w:tc>
      </w:tr>
      <w:tr w:rsidR="00300FA4" w:rsidRPr="005659F3" w14:paraId="2FF75BE8" w14:textId="77777777" w:rsidTr="002F30EC">
        <w:trPr>
          <w:trHeight w:val="93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23B2B4D" w14:textId="77777777" w:rsidR="00300FA4" w:rsidRPr="005659F3" w:rsidRDefault="00300FA4" w:rsidP="00D14B09">
            <w:pPr>
              <w:ind w:firstLine="28"/>
              <w:rPr>
                <w:sz w:val="24"/>
                <w:szCs w:val="24"/>
                <w:lang w:val="uk-UA"/>
              </w:rPr>
            </w:pPr>
            <w:r w:rsidRPr="005659F3">
              <w:rPr>
                <w:sz w:val="24"/>
                <w:szCs w:val="24"/>
                <w:lang w:val="uk-UA"/>
              </w:rPr>
              <w:t>КЕП</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52F8DB06" w14:textId="064420C0" w:rsidR="00300FA4" w:rsidRPr="005659F3" w:rsidRDefault="00300FA4" w:rsidP="00D14B09">
            <w:pPr>
              <w:pStyle w:val="a5"/>
              <w:ind w:left="0"/>
              <w:rPr>
                <w:sz w:val="24"/>
                <w:szCs w:val="24"/>
                <w:lang w:val="uk-UA"/>
              </w:rPr>
            </w:pPr>
            <w:r w:rsidRPr="005659F3">
              <w:rPr>
                <w:sz w:val="24"/>
                <w:szCs w:val="24"/>
                <w:lang w:val="uk-UA"/>
              </w:rPr>
              <w:t xml:space="preserve">Кваліфікований електронний підпис </w:t>
            </w:r>
            <w:r w:rsidR="00704658" w:rsidRPr="005659F3">
              <w:rPr>
                <w:sz w:val="24"/>
                <w:szCs w:val="24"/>
                <w:lang w:val="uk-UA"/>
              </w:rPr>
              <w:t>-</w:t>
            </w:r>
            <w:r w:rsidRPr="005659F3">
              <w:rPr>
                <w:sz w:val="24"/>
                <w:szCs w:val="24"/>
                <w:lang w:val="uk-UA"/>
              </w:rPr>
              <w:t xml:space="preserve"> удосконалений електронний підпис, який створюється з використанням засобу кваліфікованого електронного підпису і базується на кваліфікованому сертифікаті відкритого ключа</w:t>
            </w:r>
            <w:r w:rsidR="00EB780B" w:rsidRPr="005659F3">
              <w:rPr>
                <w:sz w:val="24"/>
                <w:szCs w:val="24"/>
                <w:lang w:val="uk-UA"/>
              </w:rPr>
              <w:t>.</w:t>
            </w:r>
          </w:p>
        </w:tc>
      </w:tr>
      <w:tr w:rsidR="00300FA4" w:rsidRPr="00C25DE8" w14:paraId="10229194" w14:textId="77777777" w:rsidTr="00D14B09">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F8DAE3F" w14:textId="77777777" w:rsidR="00300FA4" w:rsidRPr="005659F3" w:rsidRDefault="00300FA4" w:rsidP="00D14B09">
            <w:pPr>
              <w:ind w:firstLine="28"/>
              <w:rPr>
                <w:sz w:val="24"/>
                <w:szCs w:val="24"/>
                <w:lang w:val="uk-UA"/>
              </w:rPr>
            </w:pPr>
            <w:r w:rsidRPr="005659F3">
              <w:rPr>
                <w:sz w:val="24"/>
                <w:szCs w:val="24"/>
                <w:lang w:val="uk-UA"/>
              </w:rPr>
              <w:t>КНЕДП</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39626DFF" w14:textId="29B38AB8" w:rsidR="00300FA4" w:rsidRPr="005659F3" w:rsidRDefault="00300FA4" w:rsidP="00D14B09">
            <w:pPr>
              <w:pStyle w:val="Tablelist"/>
              <w:numPr>
                <w:ilvl w:val="0"/>
                <w:numId w:val="0"/>
              </w:numPr>
              <w:jc w:val="both"/>
              <w:rPr>
                <w:lang w:eastAsia="uk-UA"/>
              </w:rPr>
            </w:pPr>
            <w:r w:rsidRPr="005659F3">
              <w:t>Кваліфікований надавач електронних довірчих послуг - юридична особа незалежно від організаційно-правової форми та форми власності, фізична особа-підприємець, яка надає одну або більше електронних довірчих послуг, діяльність якої відповідає вимогам цього Закону та відомості про яку внесені до Довірчого списку</w:t>
            </w:r>
            <w:r w:rsidR="00EB780B" w:rsidRPr="005659F3">
              <w:t>.</w:t>
            </w:r>
          </w:p>
        </w:tc>
      </w:tr>
      <w:tr w:rsidR="00300FA4" w:rsidRPr="005659F3" w14:paraId="06B7EA4E" w14:textId="77777777" w:rsidTr="00D14B09">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9378840" w14:textId="77777777" w:rsidR="00300FA4" w:rsidRPr="005659F3" w:rsidRDefault="00300FA4" w:rsidP="00D14B09">
            <w:pPr>
              <w:ind w:firstLine="28"/>
              <w:rPr>
                <w:sz w:val="24"/>
                <w:szCs w:val="24"/>
                <w:lang w:val="uk-UA"/>
              </w:rPr>
            </w:pPr>
            <w:r w:rsidRPr="005659F3">
              <w:rPr>
                <w:sz w:val="24"/>
                <w:szCs w:val="24"/>
                <w:lang w:val="uk-UA"/>
              </w:rPr>
              <w:t>Користувач</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272BC8C" w14:textId="1E696004" w:rsidR="00300FA4" w:rsidRPr="005659F3" w:rsidRDefault="00300FA4" w:rsidP="00D14B09">
            <w:pPr>
              <w:pStyle w:val="Tablelist"/>
              <w:numPr>
                <w:ilvl w:val="0"/>
                <w:numId w:val="0"/>
              </w:numPr>
              <w:jc w:val="both"/>
            </w:pPr>
            <w:r w:rsidRPr="005659F3">
              <w:t xml:space="preserve">Людина, що користується послугами обчислювальної техніки для отримання </w:t>
            </w:r>
            <w:hyperlink r:id="rId10" w:tooltip="Інформація" w:history="1">
              <w:r w:rsidRPr="005659F3">
                <w:t>інформації</w:t>
              </w:r>
            </w:hyperlink>
            <w:r w:rsidRPr="005659F3">
              <w:t xml:space="preserve"> чи розв'язування різноманітних задач</w:t>
            </w:r>
            <w:r w:rsidR="00EB780B" w:rsidRPr="005659F3">
              <w:t>.</w:t>
            </w:r>
          </w:p>
        </w:tc>
      </w:tr>
      <w:tr w:rsidR="00300FA4" w:rsidRPr="00C25DE8" w14:paraId="51E1602C" w14:textId="77777777" w:rsidTr="00D14B09">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8A46297" w14:textId="77777777" w:rsidR="00300FA4" w:rsidRPr="005659F3" w:rsidRDefault="00300FA4" w:rsidP="00D14B09">
            <w:pPr>
              <w:ind w:firstLine="28"/>
              <w:rPr>
                <w:sz w:val="24"/>
                <w:szCs w:val="24"/>
                <w:lang w:val="uk-UA"/>
              </w:rPr>
            </w:pPr>
            <w:r w:rsidRPr="005659F3">
              <w:rPr>
                <w:sz w:val="24"/>
                <w:szCs w:val="24"/>
                <w:lang w:val="uk-UA"/>
              </w:rPr>
              <w:t>Номенклатура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5672ACA" w14:textId="77D8F7CE" w:rsidR="00300FA4" w:rsidRPr="005659F3" w:rsidRDefault="002371F1" w:rsidP="00D14B09">
            <w:pPr>
              <w:pStyle w:val="Tablelist"/>
              <w:numPr>
                <w:ilvl w:val="0"/>
                <w:numId w:val="0"/>
              </w:numPr>
              <w:jc w:val="both"/>
              <w:rPr>
                <w:lang w:eastAsia="uk-UA"/>
              </w:rPr>
            </w:pPr>
            <w:r w:rsidRPr="002941AA">
              <w:rPr>
                <w:noProof/>
              </w:rPr>
              <w:t xml:space="preserve">Систематизований перелік усіх асортиментних груп товарів і товарних одиниць, з атрибутами (назва, кількість, ціна та інші), що вирізняють їх </w:t>
            </w:r>
            <w:r w:rsidRPr="002941AA">
              <w:rPr>
                <w:noProof/>
              </w:rPr>
              <w:lastRenderedPageBreak/>
              <w:t>один від одного, таких що пропонуються Суб’єктом господарювання для реалізації</w:t>
            </w:r>
            <w:r w:rsidR="00300FA4" w:rsidRPr="005659F3">
              <w:t xml:space="preserve">. </w:t>
            </w:r>
          </w:p>
        </w:tc>
      </w:tr>
      <w:tr w:rsidR="00300FA4" w:rsidRPr="005659F3" w14:paraId="235746E0" w14:textId="77777777" w:rsidTr="00D14B09">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E335B30" w14:textId="18064A3D" w:rsidR="00300FA4" w:rsidRPr="005659F3" w:rsidRDefault="00300FA4" w:rsidP="00D14B09">
            <w:pPr>
              <w:ind w:firstLine="28"/>
              <w:rPr>
                <w:sz w:val="24"/>
                <w:szCs w:val="24"/>
                <w:lang w:val="uk-UA"/>
              </w:rPr>
            </w:pPr>
            <w:r w:rsidRPr="005659F3">
              <w:rPr>
                <w:sz w:val="24"/>
                <w:szCs w:val="24"/>
                <w:lang w:val="uk-UA"/>
              </w:rPr>
              <w:lastRenderedPageBreak/>
              <w:t>Операційна система</w:t>
            </w:r>
            <w:r w:rsidR="00AF0212" w:rsidRPr="005659F3">
              <w:rPr>
                <w:sz w:val="24"/>
                <w:szCs w:val="24"/>
                <w:lang w:val="uk-UA"/>
              </w:rPr>
              <w:t xml:space="preserve"> (ОС)</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233E2D29" w14:textId="38115C98" w:rsidR="00300FA4" w:rsidRPr="005659F3" w:rsidRDefault="00300FA4" w:rsidP="00D14B09">
            <w:pPr>
              <w:pStyle w:val="Tablelist"/>
              <w:numPr>
                <w:ilvl w:val="0"/>
                <w:numId w:val="0"/>
              </w:numPr>
              <w:jc w:val="both"/>
            </w:pPr>
            <w:r w:rsidRPr="005659F3">
              <w:t>Набір програм, призначений для забезпечення взаємодії всіх пристроїв комп'ютера і виконання користувачем різних дій</w:t>
            </w:r>
            <w:r w:rsidR="00EB780B" w:rsidRPr="005659F3">
              <w:t>.</w:t>
            </w:r>
          </w:p>
        </w:tc>
      </w:tr>
      <w:tr w:rsidR="00300FA4" w:rsidRPr="005659F3" w14:paraId="7D4E54A5" w14:textId="77777777" w:rsidTr="00D14B09">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646D611" w14:textId="77777777" w:rsidR="00300FA4" w:rsidRPr="005659F3" w:rsidRDefault="00300FA4" w:rsidP="00D14B09">
            <w:pPr>
              <w:ind w:firstLine="28"/>
              <w:rPr>
                <w:sz w:val="24"/>
                <w:szCs w:val="24"/>
                <w:lang w:val="uk-UA"/>
              </w:rPr>
            </w:pPr>
            <w:r w:rsidRPr="005659F3">
              <w:rPr>
                <w:sz w:val="24"/>
                <w:szCs w:val="24"/>
                <w:lang w:val="uk-UA"/>
              </w:rPr>
              <w:t>Особистий ключ</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468F2A15" w14:textId="0D1A0FC2" w:rsidR="00300FA4" w:rsidRPr="005659F3" w:rsidRDefault="00300FA4" w:rsidP="00D14B09">
            <w:pPr>
              <w:pStyle w:val="Tablelist"/>
              <w:numPr>
                <w:ilvl w:val="0"/>
                <w:numId w:val="0"/>
              </w:numPr>
              <w:jc w:val="both"/>
            </w:pPr>
            <w:r w:rsidRPr="005659F3">
              <w:t>Унікальна послідовність символів довжиною 264 біт, яка призначена для створення КЕП в електронних документах</w:t>
            </w:r>
            <w:r w:rsidR="00EB780B" w:rsidRPr="005659F3">
              <w:t>.</w:t>
            </w:r>
          </w:p>
        </w:tc>
      </w:tr>
      <w:tr w:rsidR="00300FA4" w:rsidRPr="005659F3" w14:paraId="4E183698"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1124929" w14:textId="77777777" w:rsidR="00300FA4" w:rsidRPr="005659F3" w:rsidRDefault="00300FA4" w:rsidP="00D14B09">
            <w:pPr>
              <w:ind w:firstLine="28"/>
              <w:rPr>
                <w:sz w:val="24"/>
                <w:szCs w:val="24"/>
                <w:lang w:val="uk-UA"/>
              </w:rPr>
            </w:pPr>
            <w:proofErr w:type="spellStart"/>
            <w:r w:rsidRPr="005659F3">
              <w:rPr>
                <w:sz w:val="24"/>
                <w:szCs w:val="24"/>
                <w:lang w:val="uk-UA"/>
              </w:rPr>
              <w:t>Офлайн</w:t>
            </w:r>
            <w:proofErr w:type="spellEnd"/>
            <w:r w:rsidRPr="005659F3">
              <w:rPr>
                <w:sz w:val="24"/>
                <w:szCs w:val="24"/>
                <w:lang w:val="uk-UA"/>
              </w:rPr>
              <w:t xml:space="preserve"> режим</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58D7040" w14:textId="3BDB4577" w:rsidR="00300FA4" w:rsidRPr="005659F3" w:rsidRDefault="00300FA4" w:rsidP="00D14B09">
            <w:pPr>
              <w:ind w:firstLine="0"/>
              <w:rPr>
                <w:sz w:val="24"/>
                <w:szCs w:val="24"/>
                <w:lang w:val="uk-UA"/>
              </w:rPr>
            </w:pPr>
            <w:r w:rsidRPr="005659F3">
              <w:rPr>
                <w:sz w:val="24"/>
                <w:szCs w:val="24"/>
                <w:lang w:val="uk-UA"/>
              </w:rPr>
              <w:t>Проведення розрахункових операцій суб’єктом господарювання у період відсутності зв’язку між ПРРО та фіскальним сервером. Може тривати не більше ніж 36 годин, та не більше ніж 168 годин протягом календарного місяця</w:t>
            </w:r>
            <w:r w:rsidR="00EB780B" w:rsidRPr="005659F3">
              <w:rPr>
                <w:sz w:val="24"/>
                <w:szCs w:val="24"/>
                <w:lang w:val="uk-UA"/>
              </w:rPr>
              <w:t>.</w:t>
            </w:r>
          </w:p>
        </w:tc>
      </w:tr>
      <w:tr w:rsidR="00300FA4" w:rsidRPr="005659F3" w14:paraId="7913E5A1"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2A1A6C8" w14:textId="77777777" w:rsidR="00300FA4" w:rsidRPr="005659F3" w:rsidRDefault="00300FA4" w:rsidP="00D14B09">
            <w:pPr>
              <w:ind w:firstLine="28"/>
              <w:rPr>
                <w:sz w:val="24"/>
                <w:szCs w:val="24"/>
                <w:lang w:val="uk-UA"/>
              </w:rPr>
            </w:pPr>
            <w:r w:rsidRPr="005659F3">
              <w:rPr>
                <w:sz w:val="24"/>
                <w:szCs w:val="24"/>
                <w:lang w:val="uk-UA"/>
              </w:rPr>
              <w:t>Програмний реєстратор розрахункових операцій (ПРРО)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E882C2E" w14:textId="06935C88" w:rsidR="00300FA4" w:rsidRPr="005659F3" w:rsidRDefault="00300FA4" w:rsidP="00D14B09">
            <w:pPr>
              <w:ind w:firstLine="0"/>
              <w:rPr>
                <w:sz w:val="24"/>
                <w:szCs w:val="24"/>
                <w:lang w:val="uk-UA"/>
              </w:rPr>
            </w:pPr>
            <w:r w:rsidRPr="005659F3">
              <w:rPr>
                <w:sz w:val="24"/>
                <w:szCs w:val="24"/>
                <w:lang w:val="uk-UA"/>
              </w:rPr>
              <w:t>Програмний, програмно-апаратний або програмно-технічний комплекс у вигляді технологічного та/або програмного рішення, що використовується на будь-якому пристрої та в якому фіскальні функції реалізовані через фіскальний сервер контролюючого органу і який призначений для реєстрації розрахункових операцій при продажу товарів (наданні послуг), операцій з торгівлі валютними цінностями в готівковій формі та/або реєстрації кількості проданих товарів (наданих послуг), операцій з приймання готівки для подальшого переказу</w:t>
            </w:r>
            <w:r w:rsidR="003F0BE0" w:rsidRPr="005659F3">
              <w:rPr>
                <w:sz w:val="24"/>
                <w:szCs w:val="24"/>
                <w:lang w:val="uk-UA"/>
              </w:rPr>
              <w:t>.</w:t>
            </w:r>
          </w:p>
        </w:tc>
      </w:tr>
      <w:tr w:rsidR="00300FA4" w:rsidRPr="005659F3" w14:paraId="407CE099"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B5D5AAF" w14:textId="77777777" w:rsidR="00300FA4" w:rsidRPr="005659F3" w:rsidRDefault="00300FA4" w:rsidP="00D14B09">
            <w:pPr>
              <w:ind w:firstLine="28"/>
              <w:rPr>
                <w:sz w:val="24"/>
                <w:szCs w:val="24"/>
                <w:lang w:val="uk-UA"/>
              </w:rPr>
            </w:pPr>
            <w:r w:rsidRPr="005659F3">
              <w:rPr>
                <w:sz w:val="24"/>
                <w:szCs w:val="24"/>
                <w:lang w:val="uk-UA"/>
              </w:rPr>
              <w:t xml:space="preserve">Реєстрація електронних розрахункових документів, електронних фіскальних звітів та електронних фіскальних звітних </w:t>
            </w:r>
            <w:proofErr w:type="spellStart"/>
            <w:r w:rsidRPr="005659F3">
              <w:rPr>
                <w:sz w:val="24"/>
                <w:szCs w:val="24"/>
                <w:lang w:val="uk-UA"/>
              </w:rPr>
              <w:t>чеків</w:t>
            </w:r>
            <w:proofErr w:type="spellEnd"/>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176CB588" w14:textId="5E5171BF" w:rsidR="00300FA4" w:rsidRPr="005659F3" w:rsidRDefault="00300FA4" w:rsidP="00D14B09">
            <w:pPr>
              <w:ind w:firstLine="0"/>
              <w:rPr>
                <w:sz w:val="24"/>
                <w:szCs w:val="24"/>
                <w:lang w:val="uk-UA"/>
              </w:rPr>
            </w:pPr>
            <w:r w:rsidRPr="005659F3">
              <w:rPr>
                <w:sz w:val="24"/>
                <w:szCs w:val="24"/>
                <w:lang w:val="uk-UA"/>
              </w:rPr>
              <w:t>Присвоєння програмним забезпеченням фіскального сервера контролюючого органу фіскального номера електронному розрахунковому документу, електронному фіскальному звіту та електронному фіскальному звітному чеку, що створені програмними реєстраторами розрахункових операцій, із збереженням даних щодо виконання розрахункової операції у системі обліку даних реєстраторів розрахункових операцій</w:t>
            </w:r>
            <w:r w:rsidR="003F0BE0" w:rsidRPr="005659F3">
              <w:rPr>
                <w:sz w:val="24"/>
                <w:szCs w:val="24"/>
                <w:lang w:val="uk-UA"/>
              </w:rPr>
              <w:t>.</w:t>
            </w:r>
          </w:p>
        </w:tc>
      </w:tr>
      <w:tr w:rsidR="00300FA4" w:rsidRPr="00C25DE8" w14:paraId="589CC602"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1C11E48" w14:textId="77777777" w:rsidR="00300FA4" w:rsidRPr="005659F3" w:rsidRDefault="00300FA4" w:rsidP="00D14B09">
            <w:pPr>
              <w:ind w:firstLine="28"/>
              <w:rPr>
                <w:sz w:val="24"/>
                <w:szCs w:val="24"/>
                <w:lang w:val="uk-UA"/>
              </w:rPr>
            </w:pPr>
            <w:r w:rsidRPr="005659F3">
              <w:rPr>
                <w:sz w:val="24"/>
                <w:szCs w:val="24"/>
                <w:lang w:val="uk-UA"/>
              </w:rPr>
              <w:t>Робоче місце касира (РМК)</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8B37BAF" w14:textId="6E126489" w:rsidR="00300FA4" w:rsidRPr="005659F3" w:rsidRDefault="00300FA4" w:rsidP="00D14B09">
            <w:pPr>
              <w:ind w:firstLine="0"/>
              <w:rPr>
                <w:sz w:val="24"/>
                <w:szCs w:val="24"/>
                <w:lang w:val="uk-UA"/>
              </w:rPr>
            </w:pPr>
            <w:r w:rsidRPr="005659F3">
              <w:rPr>
                <w:sz w:val="24"/>
                <w:szCs w:val="24"/>
                <w:lang w:val="uk-UA"/>
              </w:rPr>
              <w:t>Сукупність вікон, кнопок, таблиць, іконок які створюють середовище</w:t>
            </w:r>
            <w:r w:rsidR="003F0BE0" w:rsidRPr="005659F3">
              <w:rPr>
                <w:sz w:val="24"/>
                <w:szCs w:val="24"/>
                <w:lang w:val="uk-UA"/>
              </w:rPr>
              <w:t>,</w:t>
            </w:r>
            <w:r w:rsidRPr="005659F3">
              <w:rPr>
                <w:sz w:val="24"/>
                <w:szCs w:val="24"/>
                <w:lang w:val="uk-UA"/>
              </w:rPr>
              <w:t xml:space="preserve"> в якому касир може створювати чеки та розрахункові документи з подальшо</w:t>
            </w:r>
            <w:r w:rsidR="003F0BE0" w:rsidRPr="005659F3">
              <w:rPr>
                <w:sz w:val="24"/>
                <w:szCs w:val="24"/>
                <w:lang w:val="uk-UA"/>
              </w:rPr>
              <w:t>ю</w:t>
            </w:r>
            <w:r w:rsidRPr="005659F3">
              <w:rPr>
                <w:sz w:val="24"/>
                <w:szCs w:val="24"/>
                <w:lang w:val="uk-UA"/>
              </w:rPr>
              <w:t xml:space="preserve"> реєстрацією їх на фіскальному сервері розрахункових операцій</w:t>
            </w:r>
            <w:r w:rsidR="003F0BE0" w:rsidRPr="005659F3">
              <w:rPr>
                <w:sz w:val="24"/>
                <w:szCs w:val="24"/>
                <w:lang w:val="uk-UA"/>
              </w:rPr>
              <w:t>.</w:t>
            </w:r>
          </w:p>
        </w:tc>
      </w:tr>
      <w:tr w:rsidR="00300FA4" w:rsidRPr="005659F3" w14:paraId="5CCCE167"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16527FA" w14:textId="77777777" w:rsidR="00300FA4" w:rsidRPr="005659F3" w:rsidRDefault="00300FA4" w:rsidP="00D14B09">
            <w:pPr>
              <w:ind w:firstLine="28"/>
              <w:rPr>
                <w:sz w:val="24"/>
                <w:szCs w:val="24"/>
                <w:lang w:val="uk-UA"/>
              </w:rPr>
            </w:pPr>
            <w:r w:rsidRPr="005659F3">
              <w:rPr>
                <w:sz w:val="24"/>
                <w:szCs w:val="24"/>
                <w:lang w:val="uk-UA"/>
              </w:rPr>
              <w:t>Суб'єкт господарювання (СГ)</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0BB4ED9" w14:textId="52A7DD05" w:rsidR="00300FA4" w:rsidRPr="005659F3" w:rsidRDefault="00300FA4" w:rsidP="00D14B09">
            <w:pPr>
              <w:ind w:firstLine="0"/>
              <w:rPr>
                <w:sz w:val="24"/>
                <w:szCs w:val="24"/>
                <w:lang w:val="uk-UA"/>
              </w:rPr>
            </w:pPr>
            <w:r w:rsidRPr="005659F3">
              <w:rPr>
                <w:sz w:val="24"/>
                <w:szCs w:val="24"/>
                <w:lang w:val="uk-UA"/>
              </w:rPr>
              <w:t>Учасник господарських відносин, що здійснює господарську діяльність, реалізуючи господарську компетенцію (сукупність господарських прав та обов'язків), має відокремлене майно і несе відповідальність за своїми зобов'язаннями в межах цього майна, крім випадків, передбачених законодавством</w:t>
            </w:r>
            <w:r w:rsidR="003F0BE0" w:rsidRPr="005659F3">
              <w:rPr>
                <w:sz w:val="24"/>
                <w:szCs w:val="24"/>
                <w:lang w:val="uk-UA"/>
              </w:rPr>
              <w:t>.</w:t>
            </w:r>
          </w:p>
        </w:tc>
      </w:tr>
      <w:tr w:rsidR="00300FA4" w:rsidRPr="005659F3" w14:paraId="3E0E2C03"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AF00EF3" w14:textId="77777777" w:rsidR="00300FA4" w:rsidRPr="005659F3" w:rsidRDefault="00300FA4" w:rsidP="00D14B09">
            <w:pPr>
              <w:ind w:firstLine="28"/>
              <w:rPr>
                <w:sz w:val="24"/>
                <w:szCs w:val="24"/>
                <w:lang w:val="uk-UA"/>
              </w:rPr>
            </w:pPr>
            <w:r w:rsidRPr="005659F3">
              <w:rPr>
                <w:sz w:val="24"/>
                <w:szCs w:val="24"/>
                <w:lang w:val="uk-UA"/>
              </w:rPr>
              <w:t>Товарна позиція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267A54A6" w14:textId="0CD6EF66" w:rsidR="00300FA4" w:rsidRPr="005659F3" w:rsidRDefault="00300FA4" w:rsidP="00D14B09">
            <w:pPr>
              <w:ind w:firstLine="0"/>
              <w:rPr>
                <w:sz w:val="24"/>
                <w:szCs w:val="24"/>
                <w:lang w:val="uk-UA"/>
              </w:rPr>
            </w:pPr>
            <w:r w:rsidRPr="005659F3">
              <w:rPr>
                <w:sz w:val="24"/>
                <w:szCs w:val="24"/>
                <w:lang w:val="uk-UA"/>
              </w:rPr>
              <w:t>Будь-який вид виробу чи послуги, щодо якого(-ї) є потреба одержати певні наперед означені відомості та який(-а) може бути оцінений(-а), замовлений(-а) чи внесений(-а) до рахунку-фактури в будь-якому пункті ланцюжка постачання</w:t>
            </w:r>
            <w:r w:rsidR="003F0BE0" w:rsidRPr="005659F3">
              <w:rPr>
                <w:sz w:val="24"/>
                <w:szCs w:val="24"/>
                <w:lang w:val="uk-UA"/>
              </w:rPr>
              <w:t>.</w:t>
            </w:r>
          </w:p>
        </w:tc>
      </w:tr>
      <w:tr w:rsidR="00300FA4" w:rsidRPr="00C25DE8" w14:paraId="035C8942"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0BB4269" w14:textId="77777777" w:rsidR="00300FA4" w:rsidRPr="005659F3" w:rsidRDefault="00300FA4" w:rsidP="00D14B09">
            <w:pPr>
              <w:ind w:firstLine="28"/>
              <w:rPr>
                <w:sz w:val="24"/>
                <w:szCs w:val="24"/>
                <w:lang w:val="uk-UA"/>
              </w:rPr>
            </w:pPr>
            <w:r w:rsidRPr="005659F3">
              <w:rPr>
                <w:sz w:val="24"/>
                <w:szCs w:val="24"/>
                <w:lang w:val="uk-UA"/>
              </w:rPr>
              <w:t>УКТЗЕД</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AEF8F62" w14:textId="2CAAC2B8" w:rsidR="00300FA4" w:rsidRPr="005659F3" w:rsidRDefault="00300FA4" w:rsidP="00D14B09">
            <w:pPr>
              <w:ind w:firstLine="0"/>
              <w:rPr>
                <w:sz w:val="24"/>
                <w:szCs w:val="24"/>
                <w:lang w:val="uk-UA"/>
              </w:rPr>
            </w:pPr>
            <w:r w:rsidRPr="005659F3">
              <w:rPr>
                <w:sz w:val="24"/>
                <w:szCs w:val="24"/>
                <w:lang w:val="uk-UA"/>
              </w:rPr>
              <w:t>Українська класифікація товарів зовнішньоекономічної діяльності</w:t>
            </w:r>
            <w:r w:rsidR="003F0BE0" w:rsidRPr="005659F3">
              <w:rPr>
                <w:sz w:val="24"/>
                <w:szCs w:val="24"/>
                <w:lang w:val="uk-UA"/>
              </w:rPr>
              <w:t>.</w:t>
            </w:r>
          </w:p>
        </w:tc>
      </w:tr>
      <w:tr w:rsidR="00300FA4" w:rsidRPr="005659F3" w14:paraId="15DD5844"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00A56C3" w14:textId="77777777" w:rsidR="00300FA4" w:rsidRPr="005659F3" w:rsidRDefault="00300FA4" w:rsidP="00D14B09">
            <w:pPr>
              <w:ind w:firstLine="28"/>
              <w:rPr>
                <w:sz w:val="24"/>
                <w:szCs w:val="24"/>
                <w:lang w:val="uk-UA"/>
              </w:rPr>
            </w:pPr>
            <w:r w:rsidRPr="005659F3">
              <w:rPr>
                <w:sz w:val="24"/>
                <w:szCs w:val="24"/>
                <w:lang w:val="uk-UA"/>
              </w:rPr>
              <w:t>Фіскальний номер</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77AF29A3" w14:textId="2DFCDC32" w:rsidR="00300FA4" w:rsidRPr="005659F3" w:rsidRDefault="00300FA4" w:rsidP="00D14B09">
            <w:pPr>
              <w:ind w:firstLine="0"/>
              <w:rPr>
                <w:sz w:val="24"/>
                <w:szCs w:val="24"/>
                <w:lang w:val="uk-UA"/>
              </w:rPr>
            </w:pPr>
            <w:r w:rsidRPr="005659F3">
              <w:rPr>
                <w:sz w:val="24"/>
                <w:szCs w:val="24"/>
                <w:lang w:val="uk-UA"/>
              </w:rPr>
              <w:t xml:space="preserve">Унікальний код, що формується фіскальним сервером контролюючого органу та присвоюється програмному реєстратору розрахункових операцій </w:t>
            </w:r>
            <w:r w:rsidRPr="005659F3">
              <w:rPr>
                <w:sz w:val="24"/>
                <w:szCs w:val="24"/>
                <w:lang w:val="uk-UA"/>
              </w:rPr>
              <w:lastRenderedPageBreak/>
              <w:t>під час реєстрації для його ідентифікації</w:t>
            </w:r>
            <w:r w:rsidR="003F0BE0" w:rsidRPr="005659F3">
              <w:rPr>
                <w:sz w:val="24"/>
                <w:szCs w:val="24"/>
                <w:lang w:val="uk-UA"/>
              </w:rPr>
              <w:t>.</w:t>
            </w:r>
          </w:p>
        </w:tc>
      </w:tr>
      <w:tr w:rsidR="00300FA4" w:rsidRPr="00C25DE8" w14:paraId="0D9B4966"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78FDA87" w14:textId="77777777" w:rsidR="00300FA4" w:rsidRPr="005659F3" w:rsidRDefault="00300FA4" w:rsidP="00D14B09">
            <w:pPr>
              <w:ind w:firstLine="28"/>
              <w:rPr>
                <w:sz w:val="24"/>
                <w:szCs w:val="24"/>
                <w:lang w:val="uk-UA"/>
              </w:rPr>
            </w:pPr>
            <w:r w:rsidRPr="005659F3">
              <w:rPr>
                <w:sz w:val="24"/>
                <w:szCs w:val="24"/>
                <w:lang w:val="uk-UA"/>
              </w:rPr>
              <w:lastRenderedPageBreak/>
              <w:t>Фіскальний сервер контролюючого органу</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14BF653B" w14:textId="58982B5A" w:rsidR="00300FA4" w:rsidRPr="005659F3" w:rsidRDefault="00300FA4" w:rsidP="00D14B09">
            <w:pPr>
              <w:ind w:firstLine="0"/>
              <w:rPr>
                <w:sz w:val="24"/>
                <w:szCs w:val="24"/>
                <w:lang w:val="uk-UA"/>
              </w:rPr>
            </w:pPr>
            <w:r w:rsidRPr="005659F3">
              <w:rPr>
                <w:sz w:val="24"/>
                <w:szCs w:val="24"/>
                <w:lang w:val="uk-UA"/>
              </w:rPr>
              <w:t xml:space="preserve">Програмно-технічний комплекс, через який реалізується фіскальна функція та який здійснює реєстрацію програмних реєстраторів розрахункових операцій, електронних розрахункових документів, електронних фіскальних звітів та електронних фіскальних звітних </w:t>
            </w:r>
            <w:proofErr w:type="spellStart"/>
            <w:r w:rsidRPr="005659F3">
              <w:rPr>
                <w:sz w:val="24"/>
                <w:szCs w:val="24"/>
                <w:lang w:val="uk-UA"/>
              </w:rPr>
              <w:t>чеків</w:t>
            </w:r>
            <w:proofErr w:type="spellEnd"/>
            <w:r w:rsidRPr="005659F3">
              <w:rPr>
                <w:sz w:val="24"/>
                <w:szCs w:val="24"/>
                <w:lang w:val="uk-UA"/>
              </w:rPr>
              <w:t>, збереження даних щодо проведеної розрахункової операції у системі обліку даних реєстраторів розрахункових операцій, обробки та надання доступу до інформації про розрахункові операції, проведені з використанням програмних реєстраторів розрахункових операцій, а також інтеграцію з програмними реєстраторами розрахункових операцій через програмний інтерфейс (АРІ), розміщений у відкритому вільному доступі</w:t>
            </w:r>
            <w:r w:rsidR="003F0BE0" w:rsidRPr="005659F3">
              <w:rPr>
                <w:sz w:val="24"/>
                <w:szCs w:val="24"/>
                <w:lang w:val="uk-UA"/>
              </w:rPr>
              <w:t>.</w:t>
            </w:r>
          </w:p>
        </w:tc>
      </w:tr>
      <w:tr w:rsidR="00300FA4" w:rsidRPr="00C25DE8" w14:paraId="7FB6D3A5"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95B940A" w14:textId="77777777" w:rsidR="00300FA4" w:rsidRPr="005659F3" w:rsidRDefault="00300FA4" w:rsidP="00D14B09">
            <w:pPr>
              <w:ind w:firstLine="28"/>
              <w:rPr>
                <w:sz w:val="24"/>
                <w:szCs w:val="24"/>
                <w:lang w:val="uk-UA"/>
              </w:rPr>
            </w:pPr>
            <w:r w:rsidRPr="005659F3">
              <w:rPr>
                <w:sz w:val="24"/>
                <w:szCs w:val="24"/>
                <w:lang w:val="uk-UA"/>
              </w:rPr>
              <w:t>Штрих-код</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94B1022" w14:textId="2285A9B7" w:rsidR="00300FA4" w:rsidRPr="005659F3" w:rsidRDefault="003F0BE0" w:rsidP="00D14B09">
            <w:pPr>
              <w:ind w:firstLine="0"/>
              <w:rPr>
                <w:sz w:val="24"/>
                <w:szCs w:val="24"/>
                <w:lang w:val="uk-UA"/>
              </w:rPr>
            </w:pPr>
            <w:r w:rsidRPr="005659F3">
              <w:rPr>
                <w:sz w:val="24"/>
                <w:szCs w:val="24"/>
                <w:lang w:val="uk-UA"/>
              </w:rPr>
              <w:t>П</w:t>
            </w:r>
            <w:r w:rsidR="00300FA4" w:rsidRPr="005659F3">
              <w:rPr>
                <w:sz w:val="24"/>
                <w:szCs w:val="24"/>
                <w:lang w:val="uk-UA"/>
              </w:rPr>
              <w:t>ослідовність чорних ліній та білих проміжків чітко визначених розмірів, за допомогою яких відбувається кодування цифрової та іншої інформації у зручній для машинного зчитування формі</w:t>
            </w:r>
            <w:r w:rsidRPr="005659F3">
              <w:rPr>
                <w:sz w:val="24"/>
                <w:szCs w:val="24"/>
                <w:lang w:val="uk-UA"/>
              </w:rPr>
              <w:t>.</w:t>
            </w:r>
          </w:p>
        </w:tc>
      </w:tr>
      <w:tr w:rsidR="00300FA4" w:rsidRPr="005659F3" w14:paraId="77502DAB"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3E26557" w14:textId="38A11316" w:rsidR="00300FA4" w:rsidRPr="005659F3" w:rsidRDefault="0090682B" w:rsidP="00D14B09">
            <w:pPr>
              <w:ind w:firstLine="28"/>
              <w:rPr>
                <w:sz w:val="24"/>
                <w:szCs w:val="24"/>
                <w:lang w:val="uk-UA"/>
              </w:rPr>
            </w:pPr>
            <w:r w:rsidRPr="005659F3">
              <w:rPr>
                <w:sz w:val="24"/>
                <w:szCs w:val="24"/>
                <w:lang w:val="uk-UA"/>
              </w:rPr>
              <w:t>ANDROID</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F5692F2" w14:textId="7CCC8986" w:rsidR="00300FA4" w:rsidRPr="005659F3" w:rsidRDefault="00300FA4" w:rsidP="00D14B09">
            <w:pPr>
              <w:ind w:firstLine="0"/>
              <w:rPr>
                <w:sz w:val="24"/>
                <w:szCs w:val="24"/>
                <w:lang w:val="uk-UA"/>
              </w:rPr>
            </w:pPr>
            <w:r w:rsidRPr="005659F3">
              <w:rPr>
                <w:sz w:val="24"/>
                <w:szCs w:val="24"/>
                <w:lang w:val="uk-UA"/>
              </w:rPr>
              <w:t xml:space="preserve">Операційна система і платформа для мобільних телефонів та планшетних комп'ютерів, створена компанією </w:t>
            </w:r>
            <w:proofErr w:type="spellStart"/>
            <w:r w:rsidRPr="005659F3">
              <w:rPr>
                <w:sz w:val="24"/>
                <w:szCs w:val="24"/>
                <w:lang w:val="uk-UA"/>
              </w:rPr>
              <w:t>Google</w:t>
            </w:r>
            <w:proofErr w:type="spellEnd"/>
            <w:r w:rsidRPr="005659F3">
              <w:rPr>
                <w:sz w:val="24"/>
                <w:szCs w:val="24"/>
                <w:lang w:val="uk-UA"/>
              </w:rPr>
              <w:t xml:space="preserve"> на базі ядра </w:t>
            </w:r>
            <w:proofErr w:type="spellStart"/>
            <w:r w:rsidRPr="005659F3">
              <w:rPr>
                <w:sz w:val="24"/>
                <w:szCs w:val="24"/>
                <w:lang w:val="uk-UA"/>
              </w:rPr>
              <w:t>Linux</w:t>
            </w:r>
            <w:proofErr w:type="spellEnd"/>
            <w:r w:rsidR="003F0BE0" w:rsidRPr="005659F3">
              <w:rPr>
                <w:sz w:val="24"/>
                <w:szCs w:val="24"/>
                <w:lang w:val="uk-UA"/>
              </w:rPr>
              <w:t>.</w:t>
            </w:r>
          </w:p>
        </w:tc>
      </w:tr>
      <w:tr w:rsidR="003F0BE0" w:rsidRPr="005659F3" w14:paraId="4A3B2DF5"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CE9881E" w14:textId="662E20EF" w:rsidR="003F0BE0" w:rsidRPr="005659F3" w:rsidRDefault="003F0BE0" w:rsidP="00D14B09">
            <w:pPr>
              <w:ind w:firstLine="28"/>
              <w:rPr>
                <w:sz w:val="24"/>
                <w:szCs w:val="24"/>
                <w:lang w:val="uk-UA"/>
              </w:rPr>
            </w:pPr>
            <w:proofErr w:type="spellStart"/>
            <w:r w:rsidRPr="005659F3">
              <w:rPr>
                <w:sz w:val="24"/>
                <w:szCs w:val="24"/>
                <w:lang w:val="uk-UA"/>
              </w:rPr>
              <w:t>iOS</w:t>
            </w:r>
            <w:proofErr w:type="spellEnd"/>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617CDB3" w14:textId="7B3A4895" w:rsidR="003F0BE0" w:rsidRPr="005659F3" w:rsidRDefault="003F0BE0" w:rsidP="00D14B09">
            <w:pPr>
              <w:ind w:firstLine="0"/>
              <w:rPr>
                <w:sz w:val="24"/>
                <w:szCs w:val="24"/>
                <w:lang w:val="uk-UA"/>
              </w:rPr>
            </w:pPr>
            <w:r w:rsidRPr="005659F3">
              <w:rPr>
                <w:sz w:val="24"/>
                <w:szCs w:val="24"/>
                <w:lang w:val="uk-UA"/>
              </w:rPr>
              <w:t xml:space="preserve">Мобільна операційна система для пристроїв виробництва </w:t>
            </w:r>
            <w:proofErr w:type="spellStart"/>
            <w:r w:rsidRPr="005659F3">
              <w:rPr>
                <w:sz w:val="24"/>
                <w:szCs w:val="24"/>
                <w:lang w:val="uk-UA"/>
              </w:rPr>
              <w:t>Apple</w:t>
            </w:r>
            <w:proofErr w:type="spellEnd"/>
            <w:r w:rsidRPr="005659F3">
              <w:rPr>
                <w:sz w:val="24"/>
                <w:szCs w:val="24"/>
                <w:lang w:val="uk-UA"/>
              </w:rPr>
              <w:t>.</w:t>
            </w:r>
          </w:p>
        </w:tc>
      </w:tr>
      <w:tr w:rsidR="008C20AF" w:rsidRPr="00C25DE8" w14:paraId="0FEF64D7" w14:textId="77777777" w:rsidTr="00182A2C">
        <w:tc>
          <w:tcPr>
            <w:tcW w:w="986" w:type="pct"/>
            <w:tcBorders>
              <w:top w:val="single" w:sz="4" w:space="0" w:color="auto"/>
              <w:left w:val="single" w:sz="4" w:space="0" w:color="auto"/>
              <w:bottom w:val="single" w:sz="4" w:space="0" w:color="auto"/>
              <w:right w:val="single" w:sz="4" w:space="0" w:color="auto"/>
            </w:tcBorders>
            <w:shd w:val="clear" w:color="auto" w:fill="auto"/>
          </w:tcPr>
          <w:p w14:paraId="475EEE01" w14:textId="305F4E28" w:rsidR="008C20AF" w:rsidRPr="005659F3" w:rsidRDefault="008C20AF" w:rsidP="008C20AF">
            <w:pPr>
              <w:ind w:firstLine="28"/>
              <w:rPr>
                <w:sz w:val="24"/>
                <w:szCs w:val="24"/>
                <w:lang w:val="uk-UA"/>
              </w:rPr>
            </w:pPr>
            <w:r w:rsidRPr="005659F3">
              <w:rPr>
                <w:sz w:val="24"/>
                <w:szCs w:val="24"/>
                <w:lang w:val="uk-UA"/>
              </w:rPr>
              <w:t>АРІ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1FDD82CB" w14:textId="53461B00" w:rsidR="008C20AF" w:rsidRPr="005659F3" w:rsidRDefault="008C20AF" w:rsidP="008C20AF">
            <w:pPr>
              <w:ind w:firstLine="0"/>
              <w:rPr>
                <w:sz w:val="24"/>
                <w:szCs w:val="24"/>
                <w:lang w:val="uk-UA"/>
              </w:rPr>
            </w:pPr>
            <w:r w:rsidRPr="005659F3">
              <w:rPr>
                <w:sz w:val="24"/>
                <w:szCs w:val="24"/>
                <w:lang w:val="uk-UA"/>
              </w:rPr>
              <w:t>Прикладний програмний інтерфейс (</w:t>
            </w:r>
            <w:proofErr w:type="spellStart"/>
            <w:r w:rsidRPr="005659F3">
              <w:rPr>
                <w:sz w:val="24"/>
                <w:szCs w:val="24"/>
                <w:lang w:val="uk-UA"/>
              </w:rPr>
              <w:t>англ</w:t>
            </w:r>
            <w:proofErr w:type="spellEnd"/>
            <w:r w:rsidRPr="005659F3">
              <w:rPr>
                <w:sz w:val="24"/>
                <w:szCs w:val="24"/>
                <w:lang w:val="uk-UA"/>
              </w:rPr>
              <w:t xml:space="preserve">. </w:t>
            </w:r>
            <w:proofErr w:type="spellStart"/>
            <w:r w:rsidRPr="005659F3">
              <w:rPr>
                <w:sz w:val="24"/>
                <w:szCs w:val="24"/>
                <w:lang w:val="uk-UA"/>
              </w:rPr>
              <w:t>Application</w:t>
            </w:r>
            <w:proofErr w:type="spellEnd"/>
            <w:r w:rsidRPr="005659F3">
              <w:rPr>
                <w:sz w:val="24"/>
                <w:szCs w:val="24"/>
                <w:lang w:val="uk-UA"/>
              </w:rPr>
              <w:t xml:space="preserve"> </w:t>
            </w:r>
            <w:proofErr w:type="spellStart"/>
            <w:r w:rsidRPr="005659F3">
              <w:rPr>
                <w:sz w:val="24"/>
                <w:szCs w:val="24"/>
                <w:lang w:val="uk-UA"/>
              </w:rPr>
              <w:t>Programming</w:t>
            </w:r>
            <w:proofErr w:type="spellEnd"/>
            <w:r w:rsidRPr="005659F3">
              <w:rPr>
                <w:sz w:val="24"/>
                <w:szCs w:val="24"/>
                <w:lang w:val="uk-UA"/>
              </w:rPr>
              <w:t xml:space="preserve"> </w:t>
            </w:r>
            <w:proofErr w:type="spellStart"/>
            <w:r w:rsidRPr="005659F3">
              <w:rPr>
                <w:sz w:val="24"/>
                <w:szCs w:val="24"/>
                <w:lang w:val="uk-UA"/>
              </w:rPr>
              <w:t>Interface</w:t>
            </w:r>
            <w:proofErr w:type="spellEnd"/>
            <w:r w:rsidRPr="005659F3">
              <w:rPr>
                <w:sz w:val="24"/>
                <w:szCs w:val="24"/>
                <w:lang w:val="uk-UA"/>
              </w:rPr>
              <w:t>) – набір визначень підпрограм, протоколів взаємодії та засобів для створення програмного забезпечення.</w:t>
            </w:r>
          </w:p>
        </w:tc>
      </w:tr>
      <w:tr w:rsidR="008C20AF" w:rsidRPr="005659F3" w14:paraId="1E6F6A43"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9F4FE91" w14:textId="77777777" w:rsidR="008C20AF" w:rsidRPr="005659F3" w:rsidRDefault="008C20AF" w:rsidP="008C20AF">
            <w:pPr>
              <w:ind w:firstLine="28"/>
              <w:rPr>
                <w:sz w:val="24"/>
                <w:szCs w:val="24"/>
                <w:lang w:val="uk-UA"/>
              </w:rPr>
            </w:pPr>
            <w:r w:rsidRPr="005659F3">
              <w:rPr>
                <w:sz w:val="24"/>
                <w:szCs w:val="24"/>
                <w:lang w:val="uk-UA"/>
              </w:rPr>
              <w:t>QR-код</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26D6EDD9" w14:textId="77777777" w:rsidR="008C20AF" w:rsidRPr="005659F3" w:rsidRDefault="008C20AF" w:rsidP="008C20AF">
            <w:pPr>
              <w:ind w:firstLine="0"/>
              <w:rPr>
                <w:sz w:val="24"/>
                <w:szCs w:val="24"/>
                <w:lang w:val="uk-UA"/>
              </w:rPr>
            </w:pPr>
            <w:r w:rsidRPr="005659F3">
              <w:rPr>
                <w:sz w:val="24"/>
                <w:szCs w:val="24"/>
                <w:lang w:val="uk-UA"/>
              </w:rPr>
              <w:t xml:space="preserve">Двовимірний штрих-код, який можна швидко розпізнати </w:t>
            </w:r>
            <w:proofErr w:type="spellStart"/>
            <w:r w:rsidRPr="005659F3">
              <w:rPr>
                <w:sz w:val="24"/>
                <w:szCs w:val="24"/>
                <w:lang w:val="uk-UA"/>
              </w:rPr>
              <w:t>сканувальним</w:t>
            </w:r>
            <w:proofErr w:type="spellEnd"/>
            <w:r w:rsidRPr="005659F3">
              <w:rPr>
                <w:sz w:val="24"/>
                <w:szCs w:val="24"/>
                <w:lang w:val="uk-UA"/>
              </w:rPr>
              <w:t xml:space="preserve"> обладнанням і камерою мобільного телефона.</w:t>
            </w:r>
          </w:p>
        </w:tc>
      </w:tr>
      <w:tr w:rsidR="00CE5B7F" w:rsidRPr="005659F3" w14:paraId="03CCBD93" w14:textId="77777777" w:rsidTr="00856368">
        <w:tc>
          <w:tcPr>
            <w:tcW w:w="986" w:type="pct"/>
            <w:tcBorders>
              <w:top w:val="single" w:sz="4" w:space="0" w:color="auto"/>
              <w:left w:val="single" w:sz="4" w:space="0" w:color="auto"/>
              <w:bottom w:val="single" w:sz="4" w:space="0" w:color="auto"/>
              <w:right w:val="single" w:sz="4" w:space="0" w:color="auto"/>
            </w:tcBorders>
            <w:shd w:val="clear" w:color="auto" w:fill="auto"/>
          </w:tcPr>
          <w:p w14:paraId="2573BEB9" w14:textId="77777777" w:rsidR="00CE5B7F" w:rsidRPr="005659F3" w:rsidRDefault="00CE5B7F" w:rsidP="00CE5B7F">
            <w:pPr>
              <w:ind w:firstLine="28"/>
              <w:rPr>
                <w:sz w:val="24"/>
                <w:szCs w:val="24"/>
                <w:lang w:val="uk-UA"/>
              </w:rPr>
            </w:pPr>
            <w:proofErr w:type="spellStart"/>
            <w:r w:rsidRPr="005659F3">
              <w:rPr>
                <w:sz w:val="24"/>
                <w:szCs w:val="24"/>
                <w:lang w:val="uk-UA"/>
              </w:rPr>
              <w:t>swipe</w:t>
            </w:r>
            <w:proofErr w:type="spellEnd"/>
            <w:r w:rsidRPr="005659F3">
              <w:rPr>
                <w:sz w:val="24"/>
                <w:szCs w:val="24"/>
                <w:lang w:val="uk-UA"/>
              </w:rPr>
              <w:t xml:space="preserve"> </w:t>
            </w:r>
            <w:proofErr w:type="spellStart"/>
            <w:r w:rsidRPr="005659F3">
              <w:rPr>
                <w:sz w:val="24"/>
                <w:szCs w:val="24"/>
                <w:lang w:val="uk-UA"/>
              </w:rPr>
              <w:t>up</w:t>
            </w:r>
            <w:proofErr w:type="spellEnd"/>
            <w:r w:rsidRPr="005659F3">
              <w:rPr>
                <w:sz w:val="24"/>
                <w:szCs w:val="24"/>
                <w:lang w:val="uk-UA"/>
              </w:rPr>
              <w:t>/</w:t>
            </w:r>
            <w:proofErr w:type="spellStart"/>
            <w:r w:rsidRPr="005659F3">
              <w:rPr>
                <w:sz w:val="24"/>
                <w:szCs w:val="24"/>
                <w:lang w:val="uk-UA"/>
              </w:rPr>
              <w:t>down</w:t>
            </w:r>
            <w:proofErr w:type="spellEnd"/>
          </w:p>
          <w:p w14:paraId="3BA997DD" w14:textId="64688484" w:rsidR="00CE5B7F" w:rsidRPr="005659F3" w:rsidRDefault="00CE5B7F" w:rsidP="00CE5B7F">
            <w:pPr>
              <w:ind w:firstLine="28"/>
              <w:rPr>
                <w:sz w:val="24"/>
                <w:szCs w:val="24"/>
                <w:lang w:val="uk-UA"/>
              </w:rPr>
            </w:pPr>
            <w:proofErr w:type="spellStart"/>
            <w:r w:rsidRPr="005659F3">
              <w:rPr>
                <w:sz w:val="24"/>
                <w:szCs w:val="24"/>
                <w:lang w:val="uk-UA"/>
              </w:rPr>
              <w:t>swipe</w:t>
            </w:r>
            <w:proofErr w:type="spellEnd"/>
            <w:r w:rsidRPr="005659F3">
              <w:rPr>
                <w:sz w:val="24"/>
                <w:szCs w:val="24"/>
                <w:lang w:val="uk-UA"/>
              </w:rPr>
              <w:t xml:space="preserve"> </w:t>
            </w:r>
            <w:proofErr w:type="spellStart"/>
            <w:r w:rsidRPr="005659F3">
              <w:rPr>
                <w:sz w:val="24"/>
                <w:szCs w:val="24"/>
                <w:lang w:val="uk-UA"/>
              </w:rPr>
              <w:t>left</w:t>
            </w:r>
            <w:proofErr w:type="spellEnd"/>
            <w:r w:rsidRPr="005659F3">
              <w:rPr>
                <w:sz w:val="24"/>
                <w:szCs w:val="24"/>
                <w:lang w:val="uk-UA"/>
              </w:rPr>
              <w:t>/</w:t>
            </w:r>
            <w:proofErr w:type="spellStart"/>
            <w:r w:rsidRPr="005659F3">
              <w:rPr>
                <w:sz w:val="24"/>
                <w:szCs w:val="24"/>
                <w:lang w:val="uk-UA"/>
              </w:rPr>
              <w:t>right</w:t>
            </w:r>
            <w:proofErr w:type="spellEnd"/>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433D705" w14:textId="55D51B81" w:rsidR="00CE5B7F" w:rsidRPr="005659F3" w:rsidRDefault="00CE5B7F" w:rsidP="00CE5B7F">
            <w:pPr>
              <w:ind w:firstLine="28"/>
              <w:rPr>
                <w:sz w:val="24"/>
                <w:szCs w:val="24"/>
                <w:lang w:val="uk-UA"/>
              </w:rPr>
            </w:pPr>
            <w:proofErr w:type="spellStart"/>
            <w:r w:rsidRPr="005659F3">
              <w:rPr>
                <w:sz w:val="24"/>
                <w:szCs w:val="24"/>
                <w:lang w:val="uk-UA"/>
              </w:rPr>
              <w:t>Свайп</w:t>
            </w:r>
            <w:proofErr w:type="spellEnd"/>
            <w:r w:rsidRPr="005659F3">
              <w:rPr>
                <w:sz w:val="24"/>
                <w:szCs w:val="24"/>
                <w:lang w:val="uk-UA"/>
              </w:rPr>
              <w:t xml:space="preserve"> </w:t>
            </w:r>
            <w:r w:rsidR="009436B0" w:rsidRPr="005659F3">
              <w:rPr>
                <w:sz w:val="24"/>
                <w:szCs w:val="24"/>
                <w:lang w:val="uk-UA"/>
              </w:rPr>
              <w:t xml:space="preserve">- </w:t>
            </w:r>
            <w:r w:rsidRPr="005659F3">
              <w:rPr>
                <w:sz w:val="24"/>
                <w:szCs w:val="24"/>
                <w:lang w:val="uk-UA"/>
              </w:rPr>
              <w:t>змахування. Це другий за поширеністю жест після торкання. Доторкнувшись до екрану, потрібно не відпускаючи палець, провести пальцем знизу вверх; зліва направо.</w:t>
            </w:r>
          </w:p>
        </w:tc>
      </w:tr>
      <w:tr w:rsidR="00CE5B7F" w:rsidRPr="00C25DE8" w14:paraId="6840DDAA" w14:textId="77777777" w:rsidTr="00D14B09">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34C4A4F" w14:textId="26ADA1FC" w:rsidR="00CE5B7F" w:rsidRPr="005659F3" w:rsidRDefault="00CE5B7F" w:rsidP="00CE5B7F">
            <w:pPr>
              <w:ind w:firstLine="28"/>
              <w:rPr>
                <w:sz w:val="24"/>
                <w:szCs w:val="24"/>
                <w:lang w:val="uk-UA"/>
              </w:rPr>
            </w:pPr>
            <w:r w:rsidRPr="005659F3">
              <w:rPr>
                <w:sz w:val="24"/>
                <w:szCs w:val="24"/>
                <w:lang w:val="uk-UA"/>
              </w:rPr>
              <w:t>Х-звіт</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10CB747F" w14:textId="4DC4D4C9" w:rsidR="00CE5B7F" w:rsidRPr="005659F3" w:rsidRDefault="00CE5B7F" w:rsidP="00CE5B7F">
            <w:pPr>
              <w:ind w:firstLine="0"/>
              <w:rPr>
                <w:sz w:val="24"/>
                <w:szCs w:val="24"/>
                <w:lang w:val="uk-UA"/>
              </w:rPr>
            </w:pPr>
            <w:r w:rsidRPr="005659F3">
              <w:rPr>
                <w:sz w:val="24"/>
                <w:szCs w:val="24"/>
                <w:lang w:val="uk-UA"/>
              </w:rPr>
              <w:t xml:space="preserve">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операції без </w:t>
            </w:r>
            <w:proofErr w:type="spellStart"/>
            <w:r w:rsidRPr="005659F3">
              <w:rPr>
                <w:sz w:val="24"/>
                <w:szCs w:val="24"/>
                <w:lang w:val="uk-UA"/>
              </w:rPr>
              <w:t>обнулення</w:t>
            </w:r>
            <w:proofErr w:type="spellEnd"/>
            <w:r w:rsidRPr="005659F3">
              <w:rPr>
                <w:sz w:val="24"/>
                <w:szCs w:val="24"/>
                <w:lang w:val="uk-UA"/>
              </w:rPr>
              <w:t xml:space="preserve"> інформації в оперативній пам'яті РРО (ПРРО).</w:t>
            </w:r>
          </w:p>
        </w:tc>
      </w:tr>
      <w:tr w:rsidR="00CE5B7F" w:rsidRPr="005659F3" w14:paraId="62CB1C65" w14:textId="77777777" w:rsidTr="002F30EC">
        <w:trPr>
          <w:trHeight w:val="886"/>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B849F12" w14:textId="031551A7" w:rsidR="00CE5B7F" w:rsidRPr="005659F3" w:rsidRDefault="00CE5B7F" w:rsidP="00CE5B7F">
            <w:pPr>
              <w:ind w:firstLine="28"/>
              <w:rPr>
                <w:sz w:val="24"/>
                <w:szCs w:val="24"/>
                <w:lang w:val="uk-UA"/>
              </w:rPr>
            </w:pPr>
            <w:r w:rsidRPr="005659F3">
              <w:rPr>
                <w:sz w:val="24"/>
                <w:szCs w:val="24"/>
                <w:lang w:val="uk-UA"/>
              </w:rPr>
              <w:t>XML-файл</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49D746FC" w14:textId="166611A1" w:rsidR="00CE5B7F" w:rsidRPr="005659F3" w:rsidRDefault="00CE5B7F" w:rsidP="00CE5B7F">
            <w:pPr>
              <w:pStyle w:val="a5"/>
              <w:ind w:left="0"/>
              <w:rPr>
                <w:sz w:val="24"/>
                <w:szCs w:val="24"/>
                <w:lang w:val="uk-UA"/>
              </w:rPr>
            </w:pPr>
            <w:r w:rsidRPr="005659F3">
              <w:rPr>
                <w:sz w:val="24"/>
                <w:szCs w:val="24"/>
                <w:lang w:val="uk-UA"/>
              </w:rPr>
              <w:t>Файл із розширенням *.</w:t>
            </w:r>
            <w:proofErr w:type="spellStart"/>
            <w:r w:rsidRPr="005659F3">
              <w:rPr>
                <w:sz w:val="24"/>
                <w:szCs w:val="24"/>
                <w:lang w:val="uk-UA"/>
              </w:rPr>
              <w:t>xml</w:t>
            </w:r>
            <w:proofErr w:type="spellEnd"/>
            <w:r w:rsidRPr="005659F3">
              <w:rPr>
                <w:sz w:val="24"/>
                <w:szCs w:val="24"/>
                <w:lang w:val="uk-UA"/>
              </w:rPr>
              <w:t xml:space="preserve"> - звичайний текстовий файл, у якому за допомогою спеціальних маркерів створюються елементи даних, послідовність і вкладеність яких визначає структуру документа та його зміст.</w:t>
            </w:r>
          </w:p>
        </w:tc>
      </w:tr>
      <w:tr w:rsidR="00CE5B7F" w:rsidRPr="005659F3" w14:paraId="584DEA90" w14:textId="77777777" w:rsidTr="00D14B09">
        <w:trPr>
          <w:trHeight w:val="391"/>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50D2948" w14:textId="64BF10C6" w:rsidR="00CE5B7F" w:rsidRPr="005659F3" w:rsidRDefault="00CE5B7F" w:rsidP="00CE5B7F">
            <w:pPr>
              <w:ind w:firstLine="28"/>
              <w:rPr>
                <w:sz w:val="24"/>
                <w:szCs w:val="24"/>
                <w:lang w:val="uk-UA"/>
              </w:rPr>
            </w:pPr>
            <w:r w:rsidRPr="005659F3">
              <w:rPr>
                <w:sz w:val="24"/>
                <w:szCs w:val="24"/>
                <w:lang w:val="uk-UA"/>
              </w:rPr>
              <w:t>WINDOWS</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04F579CA" w14:textId="6F873950" w:rsidR="00CE5B7F" w:rsidRPr="005659F3" w:rsidRDefault="00CE5B7F" w:rsidP="00CE5B7F">
            <w:pPr>
              <w:pStyle w:val="a5"/>
              <w:ind w:left="0"/>
              <w:rPr>
                <w:sz w:val="24"/>
                <w:szCs w:val="24"/>
                <w:lang w:val="uk-UA"/>
              </w:rPr>
            </w:pPr>
            <w:r w:rsidRPr="005659F3">
              <w:rPr>
                <w:sz w:val="24"/>
                <w:szCs w:val="24"/>
                <w:lang w:val="uk-UA"/>
              </w:rPr>
              <w:t>Узагальнююча назва операційних систем для комп'ютерів, розроблених корпорацією Microsoft.</w:t>
            </w:r>
          </w:p>
        </w:tc>
      </w:tr>
      <w:tr w:rsidR="00CE5B7F" w:rsidRPr="005659F3" w14:paraId="3CBCF7FA" w14:textId="77777777" w:rsidTr="00D14B09">
        <w:trPr>
          <w:trHeight w:val="99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02C6849" w14:textId="359FABCD" w:rsidR="00CE5B7F" w:rsidRPr="005659F3" w:rsidRDefault="00CE5B7F" w:rsidP="00CE5B7F">
            <w:pPr>
              <w:ind w:firstLine="28"/>
              <w:rPr>
                <w:sz w:val="24"/>
                <w:szCs w:val="24"/>
                <w:lang w:val="uk-UA"/>
              </w:rPr>
            </w:pPr>
            <w:r w:rsidRPr="005659F3">
              <w:rPr>
                <w:sz w:val="24"/>
                <w:szCs w:val="24"/>
                <w:lang w:val="uk-UA"/>
              </w:rPr>
              <w:t>Z-звіт</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02A9876C" w14:textId="31AEB4F7" w:rsidR="00CE5B7F" w:rsidRPr="005659F3" w:rsidRDefault="00CE5B7F" w:rsidP="00CE5B7F">
            <w:pPr>
              <w:pStyle w:val="a5"/>
              <w:ind w:left="0"/>
              <w:rPr>
                <w:sz w:val="24"/>
                <w:szCs w:val="24"/>
                <w:lang w:val="uk-UA"/>
              </w:rPr>
            </w:pPr>
            <w:r w:rsidRPr="005659F3">
              <w:rPr>
                <w:sz w:val="24"/>
                <w:szCs w:val="24"/>
                <w:lang w:val="uk-UA"/>
              </w:rPr>
              <w:t>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підсумки розрахункових операцій, проведених з його застосуванням.</w:t>
            </w:r>
          </w:p>
        </w:tc>
      </w:tr>
      <w:bookmarkEnd w:id="8"/>
    </w:tbl>
    <w:p w14:paraId="078C0EA4" w14:textId="77777777" w:rsidR="00300FA4" w:rsidRPr="005659F3" w:rsidRDefault="00300FA4" w:rsidP="00EA65DF">
      <w:pPr>
        <w:spacing w:after="120" w:line="480" w:lineRule="auto"/>
        <w:jc w:val="center"/>
        <w:rPr>
          <w:szCs w:val="26"/>
          <w:lang w:val="uk-UA"/>
        </w:rPr>
      </w:pPr>
    </w:p>
    <w:p w14:paraId="76B91A2F" w14:textId="78975E73" w:rsidR="00D81A63" w:rsidRPr="005659F3" w:rsidRDefault="00D418B1" w:rsidP="008A2354">
      <w:pPr>
        <w:pStyle w:val="1"/>
        <w:jc w:val="center"/>
        <w:rPr>
          <w:sz w:val="28"/>
          <w:szCs w:val="28"/>
        </w:rPr>
      </w:pPr>
      <w:bookmarkStart w:id="11" w:name="_Toc104977279"/>
      <w:bookmarkStart w:id="12" w:name="_Toc115769058"/>
      <w:r w:rsidRPr="005659F3">
        <w:rPr>
          <w:sz w:val="28"/>
          <w:szCs w:val="28"/>
        </w:rPr>
        <w:lastRenderedPageBreak/>
        <w:t>ВСТУП</w:t>
      </w:r>
      <w:bookmarkEnd w:id="11"/>
      <w:bookmarkEnd w:id="12"/>
    </w:p>
    <w:p w14:paraId="362E73D7" w14:textId="77777777" w:rsidR="00775F4A" w:rsidRPr="005659F3" w:rsidRDefault="00775F4A" w:rsidP="00775F4A">
      <w:pPr>
        <w:pStyle w:val="2"/>
      </w:pPr>
      <w:bookmarkStart w:id="13" w:name="_Toc15485315"/>
      <w:bookmarkStart w:id="14" w:name="_Toc104977280"/>
      <w:bookmarkStart w:id="15" w:name="_Toc115769059"/>
      <w:r w:rsidRPr="005659F3">
        <w:t>Призначення</w:t>
      </w:r>
      <w:bookmarkEnd w:id="13"/>
      <w:bookmarkEnd w:id="14"/>
      <w:bookmarkEnd w:id="15"/>
    </w:p>
    <w:p w14:paraId="43E425F9" w14:textId="11984AD0" w:rsidR="00A375EC" w:rsidRPr="005659F3" w:rsidRDefault="00A375EC" w:rsidP="00A375EC">
      <w:pPr>
        <w:ind w:firstLine="576"/>
        <w:rPr>
          <w:lang w:val="uk-UA" w:eastAsia="zh-CN"/>
        </w:rPr>
      </w:pPr>
      <w:bookmarkStart w:id="16" w:name="_Hlk87878300"/>
      <w:bookmarkStart w:id="17" w:name="_Toc57125703"/>
      <w:bookmarkStart w:id="18" w:name="_Toc57125883"/>
      <w:bookmarkStart w:id="19" w:name="_Toc57236368"/>
      <w:bookmarkStart w:id="20" w:name="_Hlk95378362"/>
      <w:bookmarkStart w:id="21" w:name="_Toc469933845"/>
      <w:bookmarkStart w:id="22" w:name="_Toc501014263"/>
      <w:r w:rsidRPr="005659F3">
        <w:rPr>
          <w:lang w:val="uk-UA" w:eastAsia="zh-CN"/>
        </w:rPr>
        <w:t>Програмне забезпечення «Програмний реєстратор розрахункових операцій ПРРО (ANDROID</w:t>
      </w:r>
      <w:r w:rsidR="00160B7B" w:rsidRPr="005659F3">
        <w:rPr>
          <w:lang w:val="uk-UA" w:eastAsia="zh-CN"/>
        </w:rPr>
        <w:t xml:space="preserve"> та </w:t>
      </w:r>
      <w:proofErr w:type="spellStart"/>
      <w:r w:rsidR="00160B7B" w:rsidRPr="005659F3">
        <w:rPr>
          <w:lang w:val="uk-UA"/>
        </w:rPr>
        <w:t>iOS</w:t>
      </w:r>
      <w:proofErr w:type="spellEnd"/>
      <w:r w:rsidRPr="005659F3">
        <w:rPr>
          <w:lang w:val="uk-UA" w:eastAsia="zh-CN"/>
        </w:rPr>
        <w:t>) Державної податкової служби України</w:t>
      </w:r>
      <w:r w:rsidR="00182A2C" w:rsidRPr="005659F3">
        <w:rPr>
          <w:lang w:val="uk-UA" w:eastAsia="zh-CN"/>
        </w:rPr>
        <w:t>»</w:t>
      </w:r>
      <w:r w:rsidRPr="005659F3">
        <w:rPr>
          <w:lang w:val="uk-UA" w:eastAsia="zh-CN"/>
        </w:rPr>
        <w:t xml:space="preserve"> (далі </w:t>
      </w:r>
      <w:r w:rsidR="008C20AF" w:rsidRPr="005659F3">
        <w:rPr>
          <w:lang w:val="uk-UA" w:eastAsia="zh-CN"/>
        </w:rPr>
        <w:t>–</w:t>
      </w:r>
      <w:r w:rsidR="00704658" w:rsidRPr="005659F3">
        <w:rPr>
          <w:lang w:val="uk-UA" w:eastAsia="zh-CN"/>
        </w:rPr>
        <w:t xml:space="preserve"> </w:t>
      </w:r>
      <w:r w:rsidRPr="005659F3">
        <w:rPr>
          <w:lang w:val="uk-UA" w:eastAsia="zh-CN"/>
        </w:rPr>
        <w:t>ПЗ</w:t>
      </w:r>
      <w:r w:rsidR="008C20AF" w:rsidRPr="005659F3">
        <w:rPr>
          <w:lang w:val="uk-UA" w:eastAsia="zh-CN"/>
        </w:rPr>
        <w:t xml:space="preserve"> </w:t>
      </w:r>
      <w:r w:rsidR="00520E2D" w:rsidRPr="005659F3">
        <w:rPr>
          <w:lang w:val="uk-UA" w:eastAsia="zh-CN"/>
        </w:rPr>
        <w:t>«</w:t>
      </w:r>
      <w:r w:rsidR="008C20AF" w:rsidRPr="005659F3">
        <w:rPr>
          <w:lang w:val="uk-UA" w:eastAsia="zh-CN"/>
        </w:rPr>
        <w:t xml:space="preserve">ПРРО ANDROID та </w:t>
      </w:r>
      <w:proofErr w:type="spellStart"/>
      <w:r w:rsidR="008C20AF" w:rsidRPr="005659F3">
        <w:rPr>
          <w:lang w:val="uk-UA"/>
        </w:rPr>
        <w:t>iOS</w:t>
      </w:r>
      <w:proofErr w:type="spellEnd"/>
      <w:r w:rsidR="00520E2D" w:rsidRPr="005659F3">
        <w:rPr>
          <w:lang w:val="uk-UA"/>
        </w:rPr>
        <w:t xml:space="preserve"> ДПС</w:t>
      </w:r>
      <w:r w:rsidR="00671474" w:rsidRPr="005659F3">
        <w:rPr>
          <w:lang w:val="uk-UA"/>
        </w:rPr>
        <w:t>»</w:t>
      </w:r>
      <w:r w:rsidRPr="005659F3">
        <w:rPr>
          <w:lang w:val="uk-UA" w:eastAsia="zh-CN"/>
        </w:rPr>
        <w:t xml:space="preserve">) призначене для автоматизації процесу реєстрації розрахункових документів та надання їх покупцям ( в електронному вигляді) в момент придбання товарів (послуг). </w:t>
      </w:r>
      <w:r w:rsidR="00520E2D" w:rsidRPr="005659F3">
        <w:rPr>
          <w:lang w:val="uk-UA" w:eastAsia="zh-CN"/>
        </w:rPr>
        <w:t xml:space="preserve">ПЗ «ПРРО ANDROID та </w:t>
      </w:r>
      <w:proofErr w:type="spellStart"/>
      <w:r w:rsidR="00520E2D" w:rsidRPr="005659F3">
        <w:rPr>
          <w:lang w:val="uk-UA"/>
        </w:rPr>
        <w:t>iOS</w:t>
      </w:r>
      <w:proofErr w:type="spellEnd"/>
      <w:r w:rsidR="00520E2D" w:rsidRPr="005659F3">
        <w:rPr>
          <w:lang w:val="uk-UA"/>
        </w:rPr>
        <w:t xml:space="preserve"> ДПС</w:t>
      </w:r>
      <w:r w:rsidR="00AF0212" w:rsidRPr="005659F3">
        <w:rPr>
          <w:lang w:val="uk-UA"/>
        </w:rPr>
        <w:t>»</w:t>
      </w:r>
      <w:r w:rsidRPr="005659F3">
        <w:rPr>
          <w:lang w:val="uk-UA" w:eastAsia="zh-CN"/>
        </w:rPr>
        <w:t xml:space="preserve"> покликане вирішувати наступні задачі:</w:t>
      </w:r>
    </w:p>
    <w:p w14:paraId="22919D06" w14:textId="7A05E5D4" w:rsidR="00A375EC" w:rsidRPr="005659F3" w:rsidRDefault="00A375EC" w:rsidP="002F7B31">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забезпечити суб’єктів господарювання безкоштовним програмним рішенням для </w:t>
      </w:r>
      <w:proofErr w:type="spellStart"/>
      <w:r w:rsidRPr="005659F3">
        <w:rPr>
          <w:bCs/>
          <w:lang w:val="uk-UA"/>
        </w:rPr>
        <w:t>фіскалізації</w:t>
      </w:r>
      <w:proofErr w:type="spellEnd"/>
      <w:r w:rsidRPr="005659F3">
        <w:rPr>
          <w:bCs/>
          <w:lang w:val="uk-UA"/>
        </w:rPr>
        <w:t xml:space="preserve"> розрахункових документів, при реалізації товарів/послуг</w:t>
      </w:r>
      <w:r w:rsidR="003D4B61" w:rsidRPr="005659F3">
        <w:rPr>
          <w:bCs/>
          <w:lang w:val="uk-UA"/>
        </w:rPr>
        <w:t>;</w:t>
      </w:r>
    </w:p>
    <w:p w14:paraId="4741A14E" w14:textId="140FF82A" w:rsidR="00A375EC" w:rsidRPr="005659F3" w:rsidRDefault="003D4B61" w:rsidP="002F7B31">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з</w:t>
      </w:r>
      <w:r w:rsidR="00A375EC" w:rsidRPr="005659F3">
        <w:rPr>
          <w:bCs/>
          <w:lang w:val="uk-UA"/>
        </w:rPr>
        <w:t xml:space="preserve">абезпечити взаємодію </w:t>
      </w:r>
      <w:r w:rsidR="00671474" w:rsidRPr="005659F3">
        <w:rPr>
          <w:lang w:val="uk-UA" w:eastAsia="zh-CN"/>
        </w:rPr>
        <w:t xml:space="preserve">ПЗ «ПРРО ANDROID та </w:t>
      </w:r>
      <w:proofErr w:type="spellStart"/>
      <w:r w:rsidR="00671474" w:rsidRPr="005659F3">
        <w:rPr>
          <w:lang w:val="uk-UA"/>
        </w:rPr>
        <w:t>iOS</w:t>
      </w:r>
      <w:proofErr w:type="spellEnd"/>
      <w:r w:rsidR="00671474" w:rsidRPr="005659F3">
        <w:rPr>
          <w:lang w:val="uk-UA"/>
        </w:rPr>
        <w:t xml:space="preserve"> ДПС»</w:t>
      </w:r>
      <w:r w:rsidR="00520E2D" w:rsidRPr="005659F3">
        <w:rPr>
          <w:bCs/>
          <w:lang w:val="uk-UA"/>
        </w:rPr>
        <w:t xml:space="preserve"> </w:t>
      </w:r>
      <w:r w:rsidR="00A375EC" w:rsidRPr="005659F3">
        <w:rPr>
          <w:bCs/>
          <w:lang w:val="uk-UA"/>
        </w:rPr>
        <w:t>з КНЕДП для роботи з КЕП, шифрування та цілісності даних;</w:t>
      </w:r>
    </w:p>
    <w:p w14:paraId="3BD61B08" w14:textId="77777777" w:rsidR="00A375EC" w:rsidRPr="005659F3" w:rsidRDefault="00A375EC" w:rsidP="002F7B31">
      <w:pPr>
        <w:pStyle w:val="a5"/>
        <w:widowControl w:val="0"/>
        <w:numPr>
          <w:ilvl w:val="0"/>
          <w:numId w:val="6"/>
        </w:numPr>
        <w:shd w:val="clear" w:color="auto" w:fill="FFFFFF"/>
        <w:tabs>
          <w:tab w:val="left" w:pos="907"/>
          <w:tab w:val="left" w:pos="1276"/>
        </w:tabs>
        <w:autoSpaceDE w:val="0"/>
        <w:autoSpaceDN w:val="0"/>
        <w:adjustRightInd w:val="0"/>
        <w:spacing w:before="0" w:after="0" w:line="240" w:lineRule="auto"/>
        <w:ind w:left="0" w:firstLine="851"/>
        <w:contextualSpacing w:val="0"/>
        <w:rPr>
          <w:bCs/>
          <w:lang w:val="uk-UA"/>
        </w:rPr>
      </w:pPr>
      <w:r w:rsidRPr="005659F3">
        <w:rPr>
          <w:bCs/>
          <w:lang w:val="uk-UA"/>
        </w:rPr>
        <w:t>отримувати та обробляти вихідні дані від Фіскального сервера контролюючого органу: фіскальні номери; номери змін; інформацію про розрахункові документи та фіскальні звітні чеки за окремими запитами, та інше.</w:t>
      </w:r>
    </w:p>
    <w:p w14:paraId="55064B91" w14:textId="71D104D1" w:rsidR="00D81A63" w:rsidRPr="005659F3" w:rsidRDefault="00D81A63" w:rsidP="00FE28E0">
      <w:pPr>
        <w:pStyle w:val="2"/>
        <w:spacing w:before="240"/>
      </w:pPr>
      <w:bookmarkStart w:id="23" w:name="_Toc104977281"/>
      <w:bookmarkStart w:id="24" w:name="_Toc115769060"/>
      <w:bookmarkEnd w:id="16"/>
      <w:bookmarkEnd w:id="17"/>
      <w:bookmarkEnd w:id="18"/>
      <w:bookmarkEnd w:id="19"/>
      <w:bookmarkEnd w:id="20"/>
      <w:r w:rsidRPr="005659F3">
        <w:t>Короткий опис можливостей</w:t>
      </w:r>
      <w:bookmarkEnd w:id="21"/>
      <w:bookmarkEnd w:id="22"/>
      <w:bookmarkEnd w:id="23"/>
      <w:bookmarkEnd w:id="24"/>
    </w:p>
    <w:p w14:paraId="60A7F358" w14:textId="77777777" w:rsidR="004B437C" w:rsidRPr="005659F3" w:rsidRDefault="004B437C" w:rsidP="004B437C">
      <w:pPr>
        <w:rPr>
          <w:szCs w:val="26"/>
          <w:lang w:val="uk-UA"/>
        </w:rPr>
      </w:pPr>
      <w:r w:rsidRPr="005659F3">
        <w:rPr>
          <w:szCs w:val="26"/>
          <w:lang w:val="uk-UA"/>
        </w:rPr>
        <w:t>ПЗ забезпечує виконання таких процесів:</w:t>
      </w:r>
    </w:p>
    <w:p w14:paraId="262F4E69"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авторизація за допомогою особистого ключа КЕП;</w:t>
      </w:r>
    </w:p>
    <w:p w14:paraId="7FDFEB02"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відкриття та закриття касової зміни;</w:t>
      </w:r>
    </w:p>
    <w:p w14:paraId="4C4795E6"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створення та реєстрація службових </w:t>
      </w:r>
      <w:proofErr w:type="spellStart"/>
      <w:r w:rsidRPr="005659F3">
        <w:rPr>
          <w:bCs/>
          <w:lang w:val="uk-UA"/>
        </w:rPr>
        <w:t>чеків</w:t>
      </w:r>
      <w:proofErr w:type="spellEnd"/>
      <w:r w:rsidRPr="005659F3">
        <w:rPr>
          <w:bCs/>
          <w:lang w:val="uk-UA"/>
        </w:rPr>
        <w:t>: службове внесення, службова видача;</w:t>
      </w:r>
    </w:p>
    <w:p w14:paraId="714E813A"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реєстрація розрахункових операцій при продажу товарів/наданні послуг;</w:t>
      </w:r>
    </w:p>
    <w:p w14:paraId="6BC084C1" w14:textId="34B478F1"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формування чеку на підставі даних про товари/послуги з «</w:t>
      </w:r>
      <w:r w:rsidR="0090682B" w:rsidRPr="005659F3">
        <w:rPr>
          <w:bCs/>
          <w:lang w:val="uk-UA"/>
        </w:rPr>
        <w:t>К</w:t>
      </w:r>
      <w:r w:rsidRPr="005659F3">
        <w:rPr>
          <w:bCs/>
          <w:lang w:val="uk-UA"/>
        </w:rPr>
        <w:t>ошику»: чек продажу, чек повернення;</w:t>
      </w:r>
    </w:p>
    <w:p w14:paraId="53B1D586" w14:textId="41D2ED21"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проведення оплати чека з вибором </w:t>
      </w:r>
      <w:r w:rsidR="00533BEA" w:rsidRPr="005659F3">
        <w:rPr>
          <w:bCs/>
          <w:lang w:val="uk-UA"/>
        </w:rPr>
        <w:t>форми оплати</w:t>
      </w:r>
      <w:r w:rsidRPr="005659F3">
        <w:rPr>
          <w:bCs/>
          <w:lang w:val="uk-UA"/>
        </w:rPr>
        <w:t>: Готівк</w:t>
      </w:r>
      <w:r w:rsidR="00533BEA" w:rsidRPr="005659F3">
        <w:rPr>
          <w:bCs/>
          <w:lang w:val="uk-UA"/>
        </w:rPr>
        <w:t>ов</w:t>
      </w:r>
      <w:r w:rsidRPr="005659F3">
        <w:rPr>
          <w:bCs/>
          <w:lang w:val="uk-UA"/>
        </w:rPr>
        <w:t xml:space="preserve">а / </w:t>
      </w:r>
      <w:r w:rsidR="00533BEA" w:rsidRPr="005659F3">
        <w:rPr>
          <w:bCs/>
          <w:lang w:val="uk-UA"/>
        </w:rPr>
        <w:t>Безготівкова</w:t>
      </w:r>
      <w:r w:rsidRPr="005659F3">
        <w:rPr>
          <w:bCs/>
          <w:lang w:val="uk-UA"/>
        </w:rPr>
        <w:t xml:space="preserve"> / </w:t>
      </w:r>
      <w:r w:rsidR="00533BEA" w:rsidRPr="005659F3">
        <w:rPr>
          <w:bCs/>
          <w:lang w:val="uk-UA"/>
        </w:rPr>
        <w:t>Готівкова/Безготівкова</w:t>
      </w:r>
      <w:r w:rsidRPr="005659F3">
        <w:rPr>
          <w:bCs/>
          <w:lang w:val="uk-UA"/>
        </w:rPr>
        <w:t>;</w:t>
      </w:r>
    </w:p>
    <w:p w14:paraId="685967CB"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формування розрахункового документу під час повернення (відмови) від товарів (послуг);</w:t>
      </w:r>
    </w:p>
    <w:p w14:paraId="48EFC916"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реєстрації розрахункових операцій в режимі </w:t>
      </w:r>
      <w:proofErr w:type="spellStart"/>
      <w:r w:rsidRPr="005659F3">
        <w:rPr>
          <w:bCs/>
          <w:lang w:val="uk-UA"/>
        </w:rPr>
        <w:t>офлайн</w:t>
      </w:r>
      <w:proofErr w:type="spellEnd"/>
      <w:r w:rsidRPr="005659F3">
        <w:rPr>
          <w:bCs/>
          <w:lang w:val="uk-UA"/>
        </w:rPr>
        <w:t>;</w:t>
      </w:r>
    </w:p>
    <w:p w14:paraId="320231E0"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формування контрольної стрічки в режимі </w:t>
      </w:r>
      <w:proofErr w:type="spellStart"/>
      <w:r w:rsidRPr="005659F3">
        <w:rPr>
          <w:bCs/>
          <w:lang w:val="uk-UA"/>
        </w:rPr>
        <w:t>офлайн</w:t>
      </w:r>
      <w:proofErr w:type="spellEnd"/>
      <w:r w:rsidRPr="005659F3">
        <w:rPr>
          <w:bCs/>
          <w:lang w:val="uk-UA"/>
        </w:rPr>
        <w:t xml:space="preserve"> та її збереження до моменту передачі до Фіскального сервера контролюючого органу після відновлення зв’язку;</w:t>
      </w:r>
    </w:p>
    <w:p w14:paraId="194032E6"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формування та друк X-звіту за даними ПРРО;</w:t>
      </w:r>
    </w:p>
    <w:p w14:paraId="4EED50D5"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формування та реєстрацію на ФСКО підсумків проведених розрахункових операцій протягом зміни (тобто Z-звіт);</w:t>
      </w:r>
    </w:p>
    <w:p w14:paraId="0142ECD3"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перегляд номенклатури товарів/послуг;</w:t>
      </w:r>
    </w:p>
    <w:p w14:paraId="7F840E46"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отримання від Фіскального сервера розрахункових документів та фіскальних звітних </w:t>
      </w:r>
      <w:proofErr w:type="spellStart"/>
      <w:r w:rsidRPr="005659F3">
        <w:rPr>
          <w:bCs/>
          <w:lang w:val="uk-UA"/>
        </w:rPr>
        <w:t>чеків</w:t>
      </w:r>
      <w:proofErr w:type="spellEnd"/>
      <w:r w:rsidRPr="005659F3">
        <w:rPr>
          <w:bCs/>
          <w:lang w:val="uk-UA"/>
        </w:rPr>
        <w:t xml:space="preserve"> за окремим запитом;</w:t>
      </w:r>
    </w:p>
    <w:p w14:paraId="08249968"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автоматична зміна режиму: онлайн / </w:t>
      </w:r>
      <w:proofErr w:type="spellStart"/>
      <w:r w:rsidRPr="005659F3">
        <w:rPr>
          <w:bCs/>
          <w:lang w:val="uk-UA"/>
        </w:rPr>
        <w:t>офлайн</w:t>
      </w:r>
      <w:proofErr w:type="spellEnd"/>
      <w:r w:rsidRPr="005659F3">
        <w:rPr>
          <w:bCs/>
          <w:lang w:val="uk-UA"/>
        </w:rPr>
        <w:t>;</w:t>
      </w:r>
    </w:p>
    <w:p w14:paraId="7F1DE11A"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lastRenderedPageBreak/>
        <w:t xml:space="preserve">перегляд ліміту часу перебування каси в режимі </w:t>
      </w:r>
      <w:proofErr w:type="spellStart"/>
      <w:r w:rsidRPr="005659F3">
        <w:rPr>
          <w:bCs/>
          <w:lang w:val="uk-UA"/>
        </w:rPr>
        <w:t>офлайн</w:t>
      </w:r>
      <w:proofErr w:type="spellEnd"/>
      <w:r w:rsidRPr="005659F3">
        <w:rPr>
          <w:bCs/>
          <w:lang w:val="uk-UA"/>
        </w:rPr>
        <w:t>;</w:t>
      </w:r>
    </w:p>
    <w:p w14:paraId="385196BC" w14:textId="0A9097A3"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отримання від Фіскального сервера даних підсумків проведених розрахунків протягом останньої зміни</w:t>
      </w:r>
      <w:r w:rsidR="002F74BA" w:rsidRPr="005659F3">
        <w:rPr>
          <w:bCs/>
          <w:lang w:val="uk-UA"/>
        </w:rPr>
        <w:t>,</w:t>
      </w:r>
      <w:r w:rsidRPr="005659F3">
        <w:rPr>
          <w:bCs/>
          <w:lang w:val="uk-UA"/>
        </w:rPr>
        <w:t xml:space="preserve"> необхідних для формування Z</w:t>
      </w:r>
      <w:r w:rsidR="00704658" w:rsidRPr="005659F3">
        <w:rPr>
          <w:bCs/>
          <w:lang w:val="uk-UA"/>
        </w:rPr>
        <w:t>-</w:t>
      </w:r>
      <w:r w:rsidRPr="005659F3">
        <w:rPr>
          <w:bCs/>
          <w:lang w:val="uk-UA"/>
        </w:rPr>
        <w:t>звіту;</w:t>
      </w:r>
    </w:p>
    <w:p w14:paraId="2D10808A" w14:textId="77777777" w:rsidR="004B437C" w:rsidRPr="005659F3" w:rsidRDefault="004B437C" w:rsidP="00520E2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закриття зміни, формування та друк Z-звіту в режимі онлайн / </w:t>
      </w:r>
      <w:proofErr w:type="spellStart"/>
      <w:r w:rsidRPr="005659F3">
        <w:rPr>
          <w:bCs/>
          <w:lang w:val="uk-UA"/>
        </w:rPr>
        <w:t>офлайн</w:t>
      </w:r>
      <w:proofErr w:type="spellEnd"/>
      <w:r w:rsidRPr="005659F3">
        <w:rPr>
          <w:bCs/>
          <w:lang w:val="uk-UA"/>
        </w:rPr>
        <w:t>.</w:t>
      </w:r>
    </w:p>
    <w:p w14:paraId="0143489B" w14:textId="2D0F765D" w:rsidR="004B437C" w:rsidRPr="005659F3" w:rsidRDefault="004B437C" w:rsidP="00613B59">
      <w:pPr>
        <w:tabs>
          <w:tab w:val="num" w:pos="0"/>
        </w:tabs>
        <w:spacing w:before="120"/>
        <w:rPr>
          <w:lang w:val="uk-UA"/>
        </w:rPr>
      </w:pPr>
      <w:r w:rsidRPr="005659F3">
        <w:rPr>
          <w:lang w:val="uk-UA"/>
        </w:rPr>
        <w:t>Формування розрахункових документів здійснюється ПЗ у вигляді XML</w:t>
      </w:r>
      <w:r w:rsidR="00F35214" w:rsidRPr="005659F3">
        <w:rPr>
          <w:lang w:val="uk-UA"/>
        </w:rPr>
        <w:t>-</w:t>
      </w:r>
      <w:r w:rsidRPr="005659F3">
        <w:rPr>
          <w:lang w:val="uk-UA"/>
        </w:rPr>
        <w:t>файлів, які із присвоєними локальними номерами повинні надсилатися до Фіскального сервера для реєстрації (</w:t>
      </w:r>
      <w:proofErr w:type="spellStart"/>
      <w:r w:rsidRPr="005659F3">
        <w:rPr>
          <w:lang w:val="uk-UA"/>
        </w:rPr>
        <w:t>фіскалізації</w:t>
      </w:r>
      <w:proofErr w:type="spellEnd"/>
      <w:r w:rsidRPr="005659F3">
        <w:rPr>
          <w:lang w:val="uk-UA"/>
        </w:rPr>
        <w:t>). Фіскальний сервер обробляє отримані розрахункові документи (XML</w:t>
      </w:r>
      <w:r w:rsidR="00F35214" w:rsidRPr="005659F3">
        <w:rPr>
          <w:lang w:val="uk-UA"/>
        </w:rPr>
        <w:t>-</w:t>
      </w:r>
      <w:r w:rsidRPr="005659F3">
        <w:rPr>
          <w:lang w:val="uk-UA"/>
        </w:rPr>
        <w:t>файли), присвоює їм фіскальні номери і направляє до ПРРО.</w:t>
      </w:r>
    </w:p>
    <w:p w14:paraId="0D451EA1" w14:textId="491B287D" w:rsidR="004B437C" w:rsidRPr="005659F3" w:rsidRDefault="004B437C" w:rsidP="004B437C">
      <w:pPr>
        <w:tabs>
          <w:tab w:val="num" w:pos="0"/>
        </w:tabs>
        <w:rPr>
          <w:lang w:val="uk-UA"/>
        </w:rPr>
      </w:pPr>
      <w:r w:rsidRPr="005659F3">
        <w:rPr>
          <w:lang w:val="uk-UA"/>
        </w:rPr>
        <w:t xml:space="preserve">Взаємодія </w:t>
      </w:r>
      <w:r w:rsidR="00032171" w:rsidRPr="005659F3">
        <w:rPr>
          <w:lang w:val="uk-UA" w:eastAsia="zh-CN"/>
        </w:rPr>
        <w:t xml:space="preserve">ПЗ «ПРРО ANDROID та </w:t>
      </w:r>
      <w:proofErr w:type="spellStart"/>
      <w:r w:rsidR="00032171" w:rsidRPr="005659F3">
        <w:rPr>
          <w:lang w:val="uk-UA"/>
        </w:rPr>
        <w:t>iOS</w:t>
      </w:r>
      <w:proofErr w:type="spellEnd"/>
      <w:r w:rsidR="00032171" w:rsidRPr="005659F3">
        <w:rPr>
          <w:lang w:val="uk-UA"/>
        </w:rPr>
        <w:t xml:space="preserve">» ДПС </w:t>
      </w:r>
      <w:r w:rsidRPr="005659F3">
        <w:rPr>
          <w:lang w:val="uk-UA"/>
        </w:rPr>
        <w:t>з Фіскальним сервером відбувається за допомогою АРІ фіскального сервера контролюючого органу (Єдине вікно подання електронної звітності).</w:t>
      </w:r>
    </w:p>
    <w:p w14:paraId="2FB4C26F" w14:textId="4B87B4F5" w:rsidR="004B437C" w:rsidRPr="005659F3" w:rsidRDefault="004B437C" w:rsidP="004B437C">
      <w:pPr>
        <w:tabs>
          <w:tab w:val="num" w:pos="0"/>
        </w:tabs>
        <w:rPr>
          <w:lang w:val="uk-UA"/>
        </w:rPr>
      </w:pPr>
      <w:r w:rsidRPr="005659F3">
        <w:rPr>
          <w:lang w:val="uk-UA"/>
        </w:rPr>
        <w:t xml:space="preserve">Документи в </w:t>
      </w:r>
      <w:r w:rsidR="00032171" w:rsidRPr="005659F3">
        <w:rPr>
          <w:lang w:val="uk-UA" w:eastAsia="zh-CN"/>
        </w:rPr>
        <w:t xml:space="preserve">ПЗ «ПРРО ANDROID та </w:t>
      </w:r>
      <w:proofErr w:type="spellStart"/>
      <w:r w:rsidR="00032171" w:rsidRPr="005659F3">
        <w:rPr>
          <w:lang w:val="uk-UA"/>
        </w:rPr>
        <w:t>iOS</w:t>
      </w:r>
      <w:proofErr w:type="spellEnd"/>
      <w:r w:rsidR="00032171" w:rsidRPr="005659F3">
        <w:rPr>
          <w:lang w:val="uk-UA"/>
        </w:rPr>
        <w:t xml:space="preserve">» ДПС </w:t>
      </w:r>
      <w:r w:rsidRPr="005659F3">
        <w:rPr>
          <w:lang w:val="uk-UA"/>
        </w:rPr>
        <w:t>засвідчуються кваліфікованим електронним підписом (КЕП) фізичної особи або електронною печаткою суб’єкта господарювання</w:t>
      </w:r>
      <w:r w:rsidR="003D4B61" w:rsidRPr="005659F3">
        <w:rPr>
          <w:lang w:val="uk-UA"/>
        </w:rPr>
        <w:t>,</w:t>
      </w:r>
      <w:r w:rsidRPr="005659F3">
        <w:rPr>
          <w:lang w:val="uk-UA"/>
        </w:rPr>
        <w:t xml:space="preserve"> які зареєстровано на ФСКО, як касир або старший касир. Час засвідчення документа фіксується накладанням на КЕП позначки часу (за виключенням документів, створених в режимі </w:t>
      </w:r>
      <w:proofErr w:type="spellStart"/>
      <w:r w:rsidRPr="005659F3">
        <w:rPr>
          <w:lang w:val="uk-UA"/>
        </w:rPr>
        <w:t>офлайн</w:t>
      </w:r>
      <w:proofErr w:type="spellEnd"/>
      <w:r w:rsidRPr="005659F3">
        <w:rPr>
          <w:lang w:val="uk-UA"/>
        </w:rPr>
        <w:t>).</w:t>
      </w:r>
    </w:p>
    <w:p w14:paraId="7B91BFBA" w14:textId="77777777" w:rsidR="009E7174" w:rsidRPr="005659F3" w:rsidRDefault="009E7174" w:rsidP="00FE28E0">
      <w:pPr>
        <w:pStyle w:val="1"/>
        <w:jc w:val="center"/>
        <w:rPr>
          <w:sz w:val="28"/>
          <w:szCs w:val="28"/>
        </w:rPr>
      </w:pPr>
      <w:bookmarkStart w:id="25" w:name="1_3"/>
      <w:bookmarkStart w:id="26" w:name="_Toc15485318"/>
      <w:bookmarkStart w:id="27" w:name="_Toc104977282"/>
      <w:bookmarkStart w:id="28" w:name="_Toc115769061"/>
      <w:bookmarkStart w:id="29" w:name="_Toc469933848"/>
      <w:bookmarkStart w:id="30" w:name="_Toc501014266"/>
      <w:bookmarkEnd w:id="25"/>
      <w:r w:rsidRPr="005659F3">
        <w:rPr>
          <w:sz w:val="28"/>
          <w:szCs w:val="28"/>
        </w:rPr>
        <w:lastRenderedPageBreak/>
        <w:t>УМОВИ ЗАСТОСУВАННЯ</w:t>
      </w:r>
      <w:bookmarkEnd w:id="26"/>
      <w:bookmarkEnd w:id="27"/>
      <w:bookmarkEnd w:id="28"/>
    </w:p>
    <w:p w14:paraId="21753BF5" w14:textId="36AAE9C4" w:rsidR="00D81A63" w:rsidRPr="005659F3" w:rsidRDefault="00D81A63" w:rsidP="008D4EB0">
      <w:pPr>
        <w:pStyle w:val="2"/>
      </w:pPr>
      <w:bookmarkStart w:id="31" w:name="_Toc104977283"/>
      <w:bookmarkStart w:id="32" w:name="_Toc115769062"/>
      <w:r w:rsidRPr="005659F3">
        <w:t>Загальна структура</w:t>
      </w:r>
      <w:r w:rsidR="009A1A4F" w:rsidRPr="005659F3">
        <w:t xml:space="preserve"> </w:t>
      </w:r>
      <w:bookmarkEnd w:id="29"/>
      <w:bookmarkEnd w:id="30"/>
      <w:r w:rsidR="002442F3" w:rsidRPr="005659F3">
        <w:t>ПЗ</w:t>
      </w:r>
      <w:bookmarkEnd w:id="31"/>
      <w:bookmarkEnd w:id="32"/>
    </w:p>
    <w:p w14:paraId="2989E35F" w14:textId="2D8D09B5" w:rsidR="00595877" w:rsidRPr="005659F3" w:rsidRDefault="00EB543A" w:rsidP="005B621D">
      <w:pPr>
        <w:rPr>
          <w:lang w:val="uk-UA"/>
        </w:rPr>
      </w:pPr>
      <w:r w:rsidRPr="005659F3">
        <w:rPr>
          <w:lang w:val="uk-UA"/>
        </w:rPr>
        <w:t xml:space="preserve">Структура </w:t>
      </w:r>
      <w:r w:rsidR="002442F3" w:rsidRPr="005659F3">
        <w:rPr>
          <w:lang w:val="uk-UA"/>
        </w:rPr>
        <w:t>ПЗ</w:t>
      </w:r>
      <w:r w:rsidR="00595877" w:rsidRPr="005659F3">
        <w:rPr>
          <w:lang w:val="uk-UA"/>
        </w:rPr>
        <w:t xml:space="preserve"> </w:t>
      </w:r>
      <w:r w:rsidR="00CA7661" w:rsidRPr="005659F3">
        <w:rPr>
          <w:lang w:val="uk-UA"/>
        </w:rPr>
        <w:t>передбачає</w:t>
      </w:r>
      <w:r w:rsidR="00595877" w:rsidRPr="005659F3">
        <w:rPr>
          <w:lang w:val="uk-UA"/>
        </w:rPr>
        <w:t>:</w:t>
      </w:r>
    </w:p>
    <w:p w14:paraId="6E3A90F1" w14:textId="77777777" w:rsidR="00FA7060" w:rsidRPr="005659F3" w:rsidRDefault="00FA7060" w:rsidP="00FA7060">
      <w:pPr>
        <w:pStyle w:val="a5"/>
        <w:numPr>
          <w:ilvl w:val="0"/>
          <w:numId w:val="73"/>
        </w:numPr>
        <w:rPr>
          <w:lang w:val="uk-UA"/>
        </w:rPr>
      </w:pPr>
      <w:r w:rsidRPr="005659F3">
        <w:rPr>
          <w:lang w:val="uk-UA"/>
        </w:rPr>
        <w:t xml:space="preserve">сховище даних на базі БД </w:t>
      </w:r>
      <w:proofErr w:type="spellStart"/>
      <w:r w:rsidRPr="005659F3">
        <w:rPr>
          <w:lang w:val="uk-UA"/>
        </w:rPr>
        <w:t>SQLite</w:t>
      </w:r>
      <w:proofErr w:type="spellEnd"/>
      <w:r w:rsidRPr="005659F3">
        <w:rPr>
          <w:lang w:val="uk-UA"/>
        </w:rPr>
        <w:t>;</w:t>
      </w:r>
    </w:p>
    <w:p w14:paraId="1D000FCF" w14:textId="77777777" w:rsidR="00AF022A" w:rsidRPr="005659F3" w:rsidRDefault="00AF022A" w:rsidP="00FA7060">
      <w:pPr>
        <w:pStyle w:val="a5"/>
        <w:numPr>
          <w:ilvl w:val="0"/>
          <w:numId w:val="73"/>
        </w:numPr>
        <w:rPr>
          <w:lang w:val="uk-UA"/>
        </w:rPr>
      </w:pPr>
      <w:bookmarkStart w:id="33" w:name="2_2"/>
      <w:bookmarkEnd w:id="33"/>
      <w:r w:rsidRPr="005659F3">
        <w:rPr>
          <w:lang w:val="uk-UA"/>
        </w:rPr>
        <w:t>застосування необхідних засобів захисту (авторизації користувачів, системи прав доступу, засобів перехресної перевірки інформації тощо);</w:t>
      </w:r>
    </w:p>
    <w:p w14:paraId="266B303F" w14:textId="77777777" w:rsidR="00AF022A" w:rsidRPr="005659F3" w:rsidRDefault="00AF022A" w:rsidP="00FA7060">
      <w:pPr>
        <w:pStyle w:val="a5"/>
        <w:numPr>
          <w:ilvl w:val="0"/>
          <w:numId w:val="73"/>
        </w:numPr>
        <w:rPr>
          <w:lang w:val="uk-UA"/>
        </w:rPr>
      </w:pPr>
      <w:r w:rsidRPr="005659F3">
        <w:rPr>
          <w:lang w:val="uk-UA"/>
        </w:rPr>
        <w:t xml:space="preserve">використання стандартних транспортних протоколів мережі Інтернет </w:t>
      </w:r>
      <w:proofErr w:type="spellStart"/>
      <w:r w:rsidRPr="005659F3">
        <w:rPr>
          <w:lang w:val="uk-UA"/>
        </w:rPr>
        <w:t>https</w:t>
      </w:r>
      <w:proofErr w:type="spellEnd"/>
      <w:r w:rsidRPr="005659F3">
        <w:rPr>
          <w:lang w:val="uk-UA"/>
        </w:rPr>
        <w:t xml:space="preserve"> для транспортування інформації.</w:t>
      </w:r>
    </w:p>
    <w:p w14:paraId="602E65D2" w14:textId="6CA783A8" w:rsidR="002264CF" w:rsidRPr="005659F3" w:rsidRDefault="00CC6E69" w:rsidP="00032171">
      <w:pPr>
        <w:pStyle w:val="2"/>
        <w:spacing w:before="360" w:after="360"/>
        <w:ind w:left="578" w:hanging="578"/>
      </w:pPr>
      <w:bookmarkStart w:id="34" w:name="_Toc104977284"/>
      <w:bookmarkStart w:id="35" w:name="_Toc115769063"/>
      <w:r w:rsidRPr="005659F3">
        <w:t xml:space="preserve">Вимоги до </w:t>
      </w:r>
      <w:r w:rsidR="00EB4262" w:rsidRPr="005659F3">
        <w:t>пристроїв</w:t>
      </w:r>
      <w:r w:rsidRPr="005659F3">
        <w:t xml:space="preserve"> та супутнього програмного забезпечення</w:t>
      </w:r>
      <w:bookmarkEnd w:id="34"/>
      <w:bookmarkEnd w:id="35"/>
      <w:r w:rsidR="001C5D87" w:rsidRPr="005659F3">
        <w:t xml:space="preserve"> </w:t>
      </w:r>
    </w:p>
    <w:p w14:paraId="679C6C08" w14:textId="77777777" w:rsidR="005B621D" w:rsidRPr="005659F3" w:rsidRDefault="005B621D" w:rsidP="00032171">
      <w:pPr>
        <w:pStyle w:val="3"/>
        <w:spacing w:after="120"/>
        <w:ind w:left="1418" w:hanging="709"/>
        <w:rPr>
          <w:rFonts w:eastAsiaTheme="minorHAnsi"/>
          <w:i w:val="0"/>
          <w:iCs/>
        </w:rPr>
      </w:pPr>
      <w:bookmarkStart w:id="36" w:name="_Toc467881155"/>
      <w:bookmarkStart w:id="37" w:name="_Toc467881264"/>
      <w:bookmarkStart w:id="38" w:name="_Toc467922721"/>
      <w:bookmarkStart w:id="39" w:name="_Toc467922915"/>
      <w:bookmarkStart w:id="40" w:name="_Toc467923018"/>
      <w:bookmarkStart w:id="41" w:name="_Toc467954584"/>
      <w:bookmarkStart w:id="42" w:name="_Toc467955403"/>
      <w:bookmarkStart w:id="43" w:name="_Toc467968019"/>
      <w:bookmarkStart w:id="44" w:name="_Toc467968104"/>
      <w:bookmarkStart w:id="45" w:name="_Toc467968188"/>
      <w:bookmarkStart w:id="46" w:name="_Toc468378116"/>
      <w:bookmarkStart w:id="47" w:name="_Toc468378253"/>
      <w:bookmarkStart w:id="48" w:name="_Toc468379135"/>
      <w:bookmarkStart w:id="49" w:name="_Toc468445429"/>
      <w:bookmarkStart w:id="50" w:name="_Toc468726395"/>
      <w:bookmarkStart w:id="51" w:name="_Toc468726463"/>
      <w:bookmarkStart w:id="52" w:name="_Toc468729993"/>
      <w:bookmarkStart w:id="53" w:name="_Toc468736516"/>
      <w:bookmarkStart w:id="54" w:name="_Toc468738871"/>
      <w:bookmarkStart w:id="55" w:name="_Toc468738936"/>
      <w:bookmarkStart w:id="56" w:name="_Toc468740564"/>
      <w:bookmarkStart w:id="57" w:name="_Toc468748169"/>
      <w:bookmarkStart w:id="58" w:name="_Toc468748234"/>
      <w:bookmarkStart w:id="59" w:name="_Toc468878673"/>
      <w:bookmarkStart w:id="60" w:name="_Toc469392920"/>
      <w:bookmarkStart w:id="61" w:name="_Toc469401346"/>
      <w:bookmarkStart w:id="62" w:name="_Toc469401401"/>
      <w:bookmarkStart w:id="63" w:name="_Toc104977285"/>
      <w:bookmarkStart w:id="64" w:name="_Toc115769064"/>
      <w:bookmarkStart w:id="65" w:name="_Toc15485321"/>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rsidRPr="005659F3">
        <w:rPr>
          <w:rFonts w:eastAsiaTheme="minorHAnsi"/>
          <w:i w:val="0"/>
          <w:iCs/>
        </w:rPr>
        <w:t>Операційна система:</w:t>
      </w:r>
      <w:bookmarkEnd w:id="63"/>
      <w:bookmarkEnd w:id="64"/>
    </w:p>
    <w:p w14:paraId="201DD643" w14:textId="453C9EDC" w:rsidR="004267C5" w:rsidRPr="005659F3" w:rsidRDefault="004267C5" w:rsidP="004267C5">
      <w:pPr>
        <w:rPr>
          <w:lang w:val="uk-UA"/>
        </w:rPr>
      </w:pPr>
      <w:r w:rsidRPr="005659F3">
        <w:rPr>
          <w:lang w:val="uk-UA"/>
        </w:rPr>
        <w:t>Вимоги до робочих станцій користувачів (A</w:t>
      </w:r>
      <w:r w:rsidR="0090682B" w:rsidRPr="005659F3">
        <w:rPr>
          <w:lang w:val="uk-UA"/>
        </w:rPr>
        <w:t>NDROID</w:t>
      </w:r>
      <w:r w:rsidRPr="005659F3">
        <w:rPr>
          <w:lang w:val="uk-UA"/>
        </w:rPr>
        <w:t>):</w:t>
      </w:r>
    </w:p>
    <w:p w14:paraId="3D71755F" w14:textId="41A725EE" w:rsidR="004267C5" w:rsidRPr="005659F3" w:rsidRDefault="004267C5" w:rsidP="00FA7060">
      <w:pPr>
        <w:pStyle w:val="a5"/>
        <w:numPr>
          <w:ilvl w:val="0"/>
          <w:numId w:val="73"/>
        </w:numPr>
        <w:rPr>
          <w:lang w:val="uk-UA"/>
        </w:rPr>
      </w:pPr>
      <w:r w:rsidRPr="005659F3">
        <w:rPr>
          <w:lang w:val="uk-UA"/>
        </w:rPr>
        <w:t xml:space="preserve">мінімальна версія </w:t>
      </w:r>
      <w:r w:rsidR="0090682B" w:rsidRPr="005659F3">
        <w:rPr>
          <w:lang w:val="uk-UA"/>
        </w:rPr>
        <w:t>ANDROID</w:t>
      </w:r>
      <w:r w:rsidRPr="005659F3">
        <w:rPr>
          <w:lang w:val="uk-UA"/>
        </w:rPr>
        <w:t xml:space="preserve"> 8.1;</w:t>
      </w:r>
    </w:p>
    <w:p w14:paraId="44B08C43" w14:textId="6D698996" w:rsidR="004267C5" w:rsidRPr="005659F3" w:rsidRDefault="004267C5" w:rsidP="00FA7060">
      <w:pPr>
        <w:pStyle w:val="a5"/>
        <w:numPr>
          <w:ilvl w:val="0"/>
          <w:numId w:val="73"/>
        </w:numPr>
        <w:rPr>
          <w:lang w:val="uk-UA"/>
        </w:rPr>
      </w:pPr>
      <w:r w:rsidRPr="005659F3">
        <w:rPr>
          <w:lang w:val="uk-UA"/>
        </w:rPr>
        <w:t xml:space="preserve">доступ до мережі </w:t>
      </w:r>
      <w:proofErr w:type="spellStart"/>
      <w:r w:rsidRPr="005659F3">
        <w:rPr>
          <w:lang w:val="uk-UA"/>
        </w:rPr>
        <w:t>Internet</w:t>
      </w:r>
      <w:proofErr w:type="spellEnd"/>
      <w:r w:rsidRPr="005659F3">
        <w:rPr>
          <w:lang w:val="uk-UA"/>
        </w:rPr>
        <w:t>.</w:t>
      </w:r>
    </w:p>
    <w:p w14:paraId="1C2D7CD0" w14:textId="77777777" w:rsidR="005E57AF" w:rsidRPr="005659F3" w:rsidRDefault="005E57AF" w:rsidP="005E57AF">
      <w:pPr>
        <w:rPr>
          <w:lang w:val="uk-UA"/>
        </w:rPr>
      </w:pPr>
      <w:r w:rsidRPr="005659F3">
        <w:rPr>
          <w:lang w:val="uk-UA"/>
        </w:rPr>
        <w:t>Вимоги до робочих станцій користувачів (</w:t>
      </w:r>
      <w:proofErr w:type="spellStart"/>
      <w:r w:rsidRPr="005659F3">
        <w:rPr>
          <w:lang w:val="uk-UA"/>
        </w:rPr>
        <w:t>iOS</w:t>
      </w:r>
      <w:proofErr w:type="spellEnd"/>
      <w:r w:rsidRPr="005659F3">
        <w:rPr>
          <w:lang w:val="uk-UA"/>
        </w:rPr>
        <w:t>):</w:t>
      </w:r>
    </w:p>
    <w:p w14:paraId="3820B05D" w14:textId="4382EA2C" w:rsidR="005E57AF" w:rsidRPr="005659F3" w:rsidRDefault="005E57AF" w:rsidP="00FA7060">
      <w:pPr>
        <w:pStyle w:val="a5"/>
        <w:numPr>
          <w:ilvl w:val="0"/>
          <w:numId w:val="73"/>
        </w:numPr>
        <w:rPr>
          <w:lang w:val="uk-UA"/>
        </w:rPr>
      </w:pPr>
      <w:proofErr w:type="spellStart"/>
      <w:r w:rsidRPr="005659F3">
        <w:rPr>
          <w:lang w:val="uk-UA"/>
        </w:rPr>
        <w:t>iOS</w:t>
      </w:r>
      <w:proofErr w:type="spellEnd"/>
      <w:r w:rsidRPr="005659F3">
        <w:rPr>
          <w:lang w:val="uk-UA"/>
        </w:rPr>
        <w:t xml:space="preserve"> версії не нижче 15;</w:t>
      </w:r>
    </w:p>
    <w:p w14:paraId="04D03D9A" w14:textId="591AA4B8" w:rsidR="005E57AF" w:rsidRPr="005659F3" w:rsidRDefault="005E57AF" w:rsidP="00FA7060">
      <w:pPr>
        <w:pStyle w:val="a5"/>
        <w:numPr>
          <w:ilvl w:val="0"/>
          <w:numId w:val="73"/>
        </w:numPr>
        <w:rPr>
          <w:lang w:val="uk-UA"/>
        </w:rPr>
      </w:pPr>
      <w:r w:rsidRPr="005659F3">
        <w:rPr>
          <w:lang w:val="uk-UA"/>
        </w:rPr>
        <w:t xml:space="preserve">доступ до мережі </w:t>
      </w:r>
      <w:proofErr w:type="spellStart"/>
      <w:r w:rsidRPr="005659F3">
        <w:rPr>
          <w:lang w:val="uk-UA"/>
        </w:rPr>
        <w:t>Internet</w:t>
      </w:r>
      <w:proofErr w:type="spellEnd"/>
      <w:r w:rsidRPr="005659F3">
        <w:rPr>
          <w:lang w:val="uk-UA"/>
        </w:rPr>
        <w:t>.</w:t>
      </w:r>
    </w:p>
    <w:p w14:paraId="1C65C787" w14:textId="77777777" w:rsidR="00EB4262" w:rsidRPr="005659F3" w:rsidRDefault="00EB4262" w:rsidP="00032171">
      <w:pPr>
        <w:pStyle w:val="3"/>
        <w:spacing w:before="360" w:after="120"/>
        <w:ind w:left="1417"/>
        <w:rPr>
          <w:rFonts w:eastAsiaTheme="minorHAnsi"/>
          <w:i w:val="0"/>
        </w:rPr>
      </w:pPr>
      <w:bookmarkStart w:id="66" w:name="_Toc104452813"/>
      <w:bookmarkStart w:id="67" w:name="_Toc104977286"/>
      <w:bookmarkStart w:id="68" w:name="_Toc115769065"/>
      <w:r w:rsidRPr="005659F3">
        <w:rPr>
          <w:rFonts w:eastAsiaTheme="minorHAnsi"/>
          <w:i w:val="0"/>
        </w:rPr>
        <w:t>Додаткові пристрої</w:t>
      </w:r>
      <w:bookmarkEnd w:id="66"/>
      <w:bookmarkEnd w:id="67"/>
      <w:bookmarkEnd w:id="68"/>
    </w:p>
    <w:p w14:paraId="07A45984" w14:textId="669BE166" w:rsidR="00EB4262" w:rsidRPr="005659F3" w:rsidRDefault="00EB4262" w:rsidP="00EB4262">
      <w:pPr>
        <w:rPr>
          <w:lang w:val="uk-UA"/>
        </w:rPr>
      </w:pPr>
      <w:r w:rsidRPr="005659F3">
        <w:rPr>
          <w:lang w:val="uk-UA"/>
        </w:rPr>
        <w:t>Можливий набір пристроїв для обладнання робочого місця касира:</w:t>
      </w:r>
    </w:p>
    <w:p w14:paraId="470ADDC4" w14:textId="4466E44B" w:rsidR="00EB4262" w:rsidRPr="005659F3" w:rsidRDefault="00EB4262" w:rsidP="00FA7060">
      <w:pPr>
        <w:pStyle w:val="a5"/>
        <w:numPr>
          <w:ilvl w:val="0"/>
          <w:numId w:val="73"/>
        </w:numPr>
        <w:rPr>
          <w:lang w:val="uk-UA"/>
        </w:rPr>
      </w:pPr>
      <w:r w:rsidRPr="005659F3">
        <w:rPr>
          <w:lang w:val="uk-UA"/>
        </w:rPr>
        <w:t>для зчитування штрих-кодів номенклатур</w:t>
      </w:r>
      <w:r w:rsidR="009F036E" w:rsidRPr="005659F3">
        <w:rPr>
          <w:lang w:val="uk-UA"/>
        </w:rPr>
        <w:t>и</w:t>
      </w:r>
      <w:r w:rsidRPr="005659F3">
        <w:rPr>
          <w:lang w:val="uk-UA"/>
        </w:rPr>
        <w:t xml:space="preserve"> слід використовувати сканер, що взаємодіє з буфером клавіатури.</w:t>
      </w:r>
    </w:p>
    <w:p w14:paraId="0D67CDF4" w14:textId="7CF75CE1" w:rsidR="00A552C7" w:rsidRPr="005659F3" w:rsidRDefault="00A552C7" w:rsidP="00E227BD">
      <w:pPr>
        <w:pStyle w:val="2"/>
        <w:keepNext w:val="0"/>
        <w:keepLines w:val="0"/>
        <w:numPr>
          <w:ilvl w:val="1"/>
          <w:numId w:val="7"/>
        </w:numPr>
        <w:spacing w:before="360"/>
        <w:ind w:left="578" w:hanging="578"/>
      </w:pPr>
      <w:bookmarkStart w:id="69" w:name="_Toc104977287"/>
      <w:bookmarkStart w:id="70" w:name="_Toc115769066"/>
      <w:r w:rsidRPr="005659F3">
        <w:t>Зона відповідальності персоналу</w:t>
      </w:r>
      <w:bookmarkEnd w:id="65"/>
      <w:bookmarkEnd w:id="69"/>
      <w:bookmarkEnd w:id="70"/>
    </w:p>
    <w:p w14:paraId="41AAE6D2" w14:textId="77777777" w:rsidR="00EB4262" w:rsidRPr="005659F3" w:rsidRDefault="00EB4262" w:rsidP="00EB4262">
      <w:pPr>
        <w:rPr>
          <w:szCs w:val="26"/>
          <w:lang w:val="uk-UA"/>
        </w:rPr>
      </w:pPr>
      <w:r w:rsidRPr="005659F3">
        <w:rPr>
          <w:szCs w:val="26"/>
          <w:lang w:val="uk-UA"/>
        </w:rPr>
        <w:t xml:space="preserve">Користувачі несуть всю повноту відповідальності за якість і своєчасність виконання налаштувань, виконання завдань та функцій ПЗ, покладених відповідно до даного Керівництва та нормативних документів щодо захисту інформації. </w:t>
      </w:r>
    </w:p>
    <w:p w14:paraId="5465EA78" w14:textId="7902419B" w:rsidR="00EB4262" w:rsidRPr="005659F3" w:rsidRDefault="00EB4262" w:rsidP="00E227BD">
      <w:pPr>
        <w:spacing w:before="120"/>
        <w:ind w:firstLine="0"/>
        <w:rPr>
          <w:b/>
          <w:szCs w:val="26"/>
          <w:lang w:val="uk-UA"/>
        </w:rPr>
      </w:pPr>
      <w:r w:rsidRPr="005659F3">
        <w:rPr>
          <w:b/>
          <w:szCs w:val="26"/>
          <w:lang w:val="uk-UA"/>
        </w:rPr>
        <w:t xml:space="preserve">Важливо! Користувачам заборонено здійснювати експлуатацію ПЗ одночасно на кількох пристроях під час роботи у режимі </w:t>
      </w:r>
      <w:proofErr w:type="spellStart"/>
      <w:r w:rsidRPr="005659F3">
        <w:rPr>
          <w:b/>
          <w:szCs w:val="26"/>
          <w:lang w:val="uk-UA"/>
        </w:rPr>
        <w:t>офлайн</w:t>
      </w:r>
      <w:proofErr w:type="spellEnd"/>
      <w:r w:rsidRPr="005659F3">
        <w:rPr>
          <w:b/>
          <w:szCs w:val="26"/>
          <w:lang w:val="uk-UA"/>
        </w:rPr>
        <w:t>.</w:t>
      </w:r>
    </w:p>
    <w:p w14:paraId="0ABAAA51" w14:textId="77777777" w:rsidR="003E229C" w:rsidRPr="005659F3" w:rsidRDefault="003E229C" w:rsidP="005B621D">
      <w:pPr>
        <w:rPr>
          <w:szCs w:val="26"/>
          <w:lang w:val="uk-UA"/>
        </w:rPr>
      </w:pPr>
    </w:p>
    <w:p w14:paraId="2BFD06B9" w14:textId="432FEB10" w:rsidR="008F454F" w:rsidRPr="005659F3" w:rsidRDefault="0001011F" w:rsidP="00FE28E0">
      <w:pPr>
        <w:pStyle w:val="1"/>
        <w:jc w:val="center"/>
        <w:rPr>
          <w:sz w:val="28"/>
          <w:szCs w:val="28"/>
        </w:rPr>
      </w:pPr>
      <w:bookmarkStart w:id="71" w:name="_Toc501014268"/>
      <w:bookmarkStart w:id="72" w:name="_Toc104977288"/>
      <w:bookmarkStart w:id="73" w:name="_Toc115769067"/>
      <w:r w:rsidRPr="005659F3">
        <w:rPr>
          <w:sz w:val="28"/>
          <w:szCs w:val="28"/>
        </w:rPr>
        <w:lastRenderedPageBreak/>
        <w:t>ОСНОВНІ</w:t>
      </w:r>
      <w:r w:rsidR="008F454F" w:rsidRPr="005659F3">
        <w:rPr>
          <w:sz w:val="28"/>
          <w:szCs w:val="28"/>
        </w:rPr>
        <w:t xml:space="preserve"> </w:t>
      </w:r>
      <w:r w:rsidRPr="005659F3">
        <w:rPr>
          <w:sz w:val="28"/>
          <w:szCs w:val="28"/>
        </w:rPr>
        <w:t>ФУНКЦІОНАЛЬНІ</w:t>
      </w:r>
      <w:r w:rsidR="008F454F" w:rsidRPr="005659F3">
        <w:rPr>
          <w:sz w:val="28"/>
          <w:szCs w:val="28"/>
        </w:rPr>
        <w:t xml:space="preserve"> </w:t>
      </w:r>
      <w:r w:rsidR="00E85327" w:rsidRPr="005659F3">
        <w:rPr>
          <w:sz w:val="28"/>
          <w:szCs w:val="28"/>
        </w:rPr>
        <w:t>МОЖЛИВОСТІ</w:t>
      </w:r>
      <w:r w:rsidRPr="005659F3">
        <w:rPr>
          <w:sz w:val="28"/>
          <w:szCs w:val="28"/>
        </w:rPr>
        <w:t xml:space="preserve"> </w:t>
      </w:r>
      <w:bookmarkEnd w:id="71"/>
      <w:r w:rsidR="009B0469" w:rsidRPr="005659F3">
        <w:rPr>
          <w:sz w:val="28"/>
          <w:szCs w:val="28"/>
        </w:rPr>
        <w:t>ПЗ ПРРО</w:t>
      </w:r>
      <w:bookmarkEnd w:id="72"/>
      <w:bookmarkEnd w:id="73"/>
    </w:p>
    <w:p w14:paraId="2A41F1AB" w14:textId="77777777" w:rsidR="009B0469" w:rsidRPr="005659F3" w:rsidRDefault="009B0469" w:rsidP="00E227BD">
      <w:pPr>
        <w:pStyle w:val="2"/>
        <w:spacing w:before="360"/>
        <w:ind w:left="578" w:hanging="578"/>
      </w:pPr>
      <w:bookmarkStart w:id="74" w:name="_Toc41594321"/>
      <w:bookmarkStart w:id="75" w:name="_Toc104977289"/>
      <w:bookmarkStart w:id="76" w:name="_Toc115769068"/>
      <w:bookmarkStart w:id="77" w:name="_Toc501014269"/>
      <w:r w:rsidRPr="005659F3">
        <w:t>Встановлення ПЗ ПРРО</w:t>
      </w:r>
      <w:bookmarkEnd w:id="74"/>
      <w:bookmarkEnd w:id="75"/>
      <w:bookmarkEnd w:id="76"/>
    </w:p>
    <w:p w14:paraId="4F600D60" w14:textId="617A4587" w:rsidR="0088396E" w:rsidRPr="005659F3" w:rsidRDefault="00534C1D" w:rsidP="00534C1D">
      <w:pPr>
        <w:pStyle w:val="paragraph"/>
        <w:spacing w:before="0" w:beforeAutospacing="0" w:after="0" w:afterAutospacing="0" w:line="288" w:lineRule="auto"/>
        <w:ind w:firstLine="709"/>
        <w:jc w:val="both"/>
        <w:rPr>
          <w:rFonts w:eastAsiaTheme="minorHAnsi"/>
          <w:sz w:val="26"/>
          <w:szCs w:val="18"/>
          <w:lang w:val="uk-UA"/>
        </w:rPr>
      </w:pPr>
      <w:r w:rsidRPr="005659F3">
        <w:rPr>
          <w:rFonts w:eastAsiaTheme="minorHAnsi"/>
          <w:sz w:val="26"/>
          <w:szCs w:val="18"/>
          <w:lang w:val="uk-UA"/>
        </w:rPr>
        <w:t xml:space="preserve">Мобільний застосунок </w:t>
      </w:r>
      <w:r w:rsidR="00E227BD" w:rsidRPr="005659F3">
        <w:rPr>
          <w:sz w:val="26"/>
          <w:szCs w:val="26"/>
          <w:lang w:val="uk-UA" w:eastAsia="zh-CN"/>
        </w:rPr>
        <w:t xml:space="preserve">ПЗ «ПРРО ANDROID та </w:t>
      </w:r>
      <w:proofErr w:type="spellStart"/>
      <w:r w:rsidR="00E227BD" w:rsidRPr="005659F3">
        <w:rPr>
          <w:sz w:val="26"/>
          <w:szCs w:val="26"/>
          <w:lang w:val="uk-UA"/>
        </w:rPr>
        <w:t>iOS</w:t>
      </w:r>
      <w:proofErr w:type="spellEnd"/>
      <w:r w:rsidR="00E227BD" w:rsidRPr="005659F3">
        <w:rPr>
          <w:sz w:val="26"/>
          <w:szCs w:val="26"/>
          <w:lang w:val="uk-UA"/>
        </w:rPr>
        <w:t xml:space="preserve"> ДПС</w:t>
      </w:r>
      <w:r w:rsidR="00AF0212" w:rsidRPr="005659F3">
        <w:rPr>
          <w:sz w:val="26"/>
          <w:szCs w:val="26"/>
          <w:lang w:val="uk-UA"/>
        </w:rPr>
        <w:t>»</w:t>
      </w:r>
      <w:r w:rsidRPr="005659F3">
        <w:rPr>
          <w:rFonts w:eastAsiaTheme="minorHAnsi"/>
          <w:sz w:val="26"/>
          <w:szCs w:val="18"/>
          <w:lang w:val="uk-UA"/>
        </w:rPr>
        <w:t xml:space="preserve"> доступний для гаджетів на </w:t>
      </w:r>
      <w:r w:rsidR="00E227BD" w:rsidRPr="005659F3">
        <w:rPr>
          <w:rFonts w:eastAsiaTheme="minorHAnsi"/>
          <w:sz w:val="26"/>
          <w:szCs w:val="18"/>
          <w:lang w:val="uk-UA"/>
        </w:rPr>
        <w:t xml:space="preserve">операційній системі </w:t>
      </w:r>
      <w:r w:rsidR="0090682B" w:rsidRPr="005659F3">
        <w:rPr>
          <w:sz w:val="26"/>
          <w:szCs w:val="26"/>
          <w:lang w:val="uk-UA"/>
        </w:rPr>
        <w:t>ANDROID</w:t>
      </w:r>
      <w:r w:rsidR="0088396E" w:rsidRPr="005659F3">
        <w:rPr>
          <w:rFonts w:eastAsiaTheme="minorHAnsi"/>
          <w:sz w:val="26"/>
          <w:szCs w:val="26"/>
          <w:lang w:val="uk-UA"/>
        </w:rPr>
        <w:t xml:space="preserve"> та </w:t>
      </w:r>
      <w:proofErr w:type="spellStart"/>
      <w:r w:rsidR="0088396E" w:rsidRPr="005659F3">
        <w:rPr>
          <w:sz w:val="26"/>
          <w:szCs w:val="26"/>
          <w:lang w:val="uk-UA"/>
        </w:rPr>
        <w:t>iOS</w:t>
      </w:r>
      <w:proofErr w:type="spellEnd"/>
      <w:r w:rsidRPr="005659F3">
        <w:rPr>
          <w:rFonts w:eastAsiaTheme="minorHAnsi"/>
          <w:sz w:val="26"/>
          <w:szCs w:val="26"/>
          <w:lang w:val="uk-UA"/>
        </w:rPr>
        <w:t>.</w:t>
      </w:r>
    </w:p>
    <w:p w14:paraId="0E847C47" w14:textId="2ACA29B4" w:rsidR="00534C1D" w:rsidRPr="005659F3" w:rsidRDefault="00534C1D" w:rsidP="00534C1D">
      <w:pPr>
        <w:pStyle w:val="paragraph"/>
        <w:spacing w:before="0" w:beforeAutospacing="0" w:after="0" w:afterAutospacing="0" w:line="288" w:lineRule="auto"/>
        <w:ind w:firstLine="709"/>
        <w:jc w:val="both"/>
        <w:rPr>
          <w:rFonts w:eastAsiaTheme="minorHAnsi"/>
          <w:sz w:val="26"/>
          <w:szCs w:val="18"/>
          <w:lang w:val="uk-UA"/>
        </w:rPr>
      </w:pPr>
      <w:r w:rsidRPr="005659F3">
        <w:rPr>
          <w:rFonts w:eastAsiaTheme="minorHAnsi"/>
          <w:sz w:val="26"/>
          <w:szCs w:val="18"/>
          <w:lang w:val="uk-UA"/>
        </w:rPr>
        <w:t>Власники пристроїв</w:t>
      </w:r>
      <w:r w:rsidR="0088396E" w:rsidRPr="005659F3">
        <w:rPr>
          <w:rFonts w:eastAsiaTheme="minorHAnsi"/>
          <w:sz w:val="26"/>
          <w:szCs w:val="18"/>
          <w:lang w:val="uk-UA"/>
        </w:rPr>
        <w:t xml:space="preserve"> на </w:t>
      </w:r>
      <w:r w:rsidR="00AF0212" w:rsidRPr="005659F3">
        <w:rPr>
          <w:rFonts w:eastAsiaTheme="minorHAnsi"/>
          <w:sz w:val="26"/>
          <w:szCs w:val="18"/>
          <w:lang w:val="uk-UA"/>
        </w:rPr>
        <w:t xml:space="preserve">ОС </w:t>
      </w:r>
      <w:r w:rsidR="0090682B" w:rsidRPr="005659F3">
        <w:rPr>
          <w:sz w:val="26"/>
          <w:szCs w:val="26"/>
          <w:lang w:val="uk-UA"/>
        </w:rPr>
        <w:t>ANDROID</w:t>
      </w:r>
      <w:r w:rsidRPr="005659F3">
        <w:rPr>
          <w:rFonts w:eastAsiaTheme="minorHAnsi"/>
          <w:sz w:val="26"/>
          <w:szCs w:val="18"/>
          <w:lang w:val="uk-UA"/>
        </w:rPr>
        <w:t xml:space="preserve"> можуть встановити додаток з крамниці додатків </w:t>
      </w:r>
      <w:proofErr w:type="spellStart"/>
      <w:r w:rsidRPr="005659F3">
        <w:rPr>
          <w:rFonts w:eastAsiaTheme="minorHAnsi"/>
          <w:sz w:val="26"/>
          <w:szCs w:val="18"/>
          <w:lang w:val="uk-UA"/>
        </w:rPr>
        <w:t>Google</w:t>
      </w:r>
      <w:proofErr w:type="spellEnd"/>
      <w:r w:rsidRPr="005659F3">
        <w:rPr>
          <w:rFonts w:eastAsiaTheme="minorHAnsi"/>
          <w:sz w:val="26"/>
          <w:szCs w:val="18"/>
          <w:lang w:val="uk-UA"/>
        </w:rPr>
        <w:t xml:space="preserve"> </w:t>
      </w:r>
      <w:proofErr w:type="spellStart"/>
      <w:r w:rsidRPr="005659F3">
        <w:rPr>
          <w:rFonts w:eastAsiaTheme="minorHAnsi"/>
          <w:sz w:val="26"/>
          <w:szCs w:val="18"/>
          <w:lang w:val="uk-UA"/>
        </w:rPr>
        <w:t>Play</w:t>
      </w:r>
      <w:proofErr w:type="spellEnd"/>
      <w:r w:rsidRPr="005659F3">
        <w:rPr>
          <w:rFonts w:eastAsiaTheme="minorHAnsi"/>
          <w:sz w:val="26"/>
          <w:szCs w:val="18"/>
          <w:lang w:val="uk-UA"/>
        </w:rPr>
        <w:t>.</w:t>
      </w:r>
    </w:p>
    <w:p w14:paraId="7D9CB904" w14:textId="0C5DD4A1" w:rsidR="00873ABA" w:rsidRPr="005659F3" w:rsidRDefault="00873ABA" w:rsidP="00534C1D">
      <w:pPr>
        <w:pStyle w:val="paragraph"/>
        <w:spacing w:before="0" w:beforeAutospacing="0" w:after="0" w:afterAutospacing="0" w:line="288" w:lineRule="auto"/>
        <w:ind w:firstLine="709"/>
        <w:jc w:val="both"/>
        <w:rPr>
          <w:rFonts w:eastAsiaTheme="minorHAnsi"/>
          <w:sz w:val="26"/>
          <w:szCs w:val="18"/>
          <w:lang w:val="uk-UA"/>
        </w:rPr>
      </w:pPr>
      <w:r w:rsidRPr="005659F3">
        <w:rPr>
          <w:rFonts w:eastAsiaTheme="minorHAnsi"/>
          <w:sz w:val="26"/>
          <w:szCs w:val="18"/>
          <w:lang w:val="uk-UA"/>
        </w:rPr>
        <w:t xml:space="preserve">Власники пристроїв на </w:t>
      </w:r>
      <w:r w:rsidR="00AF0212" w:rsidRPr="005659F3">
        <w:rPr>
          <w:rFonts w:eastAsiaTheme="minorHAnsi"/>
          <w:sz w:val="26"/>
          <w:szCs w:val="18"/>
          <w:lang w:val="uk-UA"/>
        </w:rPr>
        <w:t xml:space="preserve">ОС </w:t>
      </w:r>
      <w:proofErr w:type="spellStart"/>
      <w:r w:rsidRPr="005659F3">
        <w:rPr>
          <w:sz w:val="26"/>
          <w:szCs w:val="26"/>
          <w:lang w:val="uk-UA"/>
        </w:rPr>
        <w:t>iOS</w:t>
      </w:r>
      <w:proofErr w:type="spellEnd"/>
      <w:r w:rsidRPr="005659F3">
        <w:rPr>
          <w:rFonts w:eastAsiaTheme="minorHAnsi"/>
          <w:sz w:val="26"/>
          <w:szCs w:val="18"/>
          <w:lang w:val="uk-UA"/>
        </w:rPr>
        <w:t xml:space="preserve"> можуть встановити додаток з </w:t>
      </w:r>
      <w:proofErr w:type="spellStart"/>
      <w:r w:rsidRPr="005659F3">
        <w:rPr>
          <w:rFonts w:eastAsiaTheme="minorHAnsi"/>
          <w:sz w:val="26"/>
          <w:szCs w:val="18"/>
          <w:lang w:val="uk-UA"/>
        </w:rPr>
        <w:t>App</w:t>
      </w:r>
      <w:proofErr w:type="spellEnd"/>
      <w:r w:rsidRPr="005659F3">
        <w:rPr>
          <w:rFonts w:eastAsiaTheme="minorHAnsi"/>
          <w:sz w:val="26"/>
          <w:szCs w:val="18"/>
          <w:lang w:val="uk-UA"/>
        </w:rPr>
        <w:t xml:space="preserve"> </w:t>
      </w:r>
      <w:proofErr w:type="spellStart"/>
      <w:r w:rsidRPr="005659F3">
        <w:rPr>
          <w:rFonts w:eastAsiaTheme="minorHAnsi"/>
          <w:sz w:val="26"/>
          <w:szCs w:val="18"/>
          <w:lang w:val="uk-UA"/>
        </w:rPr>
        <w:t>Store</w:t>
      </w:r>
      <w:proofErr w:type="spellEnd"/>
      <w:r w:rsidRPr="005659F3">
        <w:rPr>
          <w:rFonts w:eastAsiaTheme="minorHAnsi"/>
          <w:sz w:val="26"/>
          <w:szCs w:val="18"/>
          <w:lang w:val="uk-UA"/>
        </w:rPr>
        <w:t>.</w:t>
      </w:r>
    </w:p>
    <w:p w14:paraId="22DC41F0" w14:textId="06D6F340" w:rsidR="00534C1D" w:rsidRPr="005659F3" w:rsidRDefault="00534C1D" w:rsidP="00534C1D">
      <w:pPr>
        <w:pStyle w:val="paragraph"/>
        <w:spacing w:before="0" w:beforeAutospacing="0" w:after="0" w:afterAutospacing="0" w:line="288" w:lineRule="auto"/>
        <w:ind w:firstLine="709"/>
        <w:jc w:val="both"/>
        <w:rPr>
          <w:rFonts w:eastAsiaTheme="minorHAnsi"/>
          <w:sz w:val="26"/>
          <w:szCs w:val="18"/>
          <w:lang w:val="uk-UA"/>
        </w:rPr>
      </w:pPr>
      <w:r w:rsidRPr="005659F3">
        <w:rPr>
          <w:rFonts w:eastAsiaTheme="minorHAnsi"/>
          <w:sz w:val="26"/>
          <w:szCs w:val="18"/>
          <w:lang w:val="uk-UA"/>
        </w:rPr>
        <w:t xml:space="preserve">Відкрийте крамницю додатків та знайдіть у пошуку </w:t>
      </w:r>
      <w:r w:rsidR="00AF0212" w:rsidRPr="005659F3">
        <w:rPr>
          <w:sz w:val="26"/>
          <w:szCs w:val="26"/>
          <w:lang w:val="uk-UA" w:eastAsia="zh-CN"/>
        </w:rPr>
        <w:t xml:space="preserve">ПЗ «ПРРО ANDROID та </w:t>
      </w:r>
      <w:proofErr w:type="spellStart"/>
      <w:r w:rsidR="00AF0212" w:rsidRPr="005659F3">
        <w:rPr>
          <w:sz w:val="26"/>
          <w:szCs w:val="26"/>
          <w:lang w:val="uk-UA"/>
        </w:rPr>
        <w:t>iOS</w:t>
      </w:r>
      <w:proofErr w:type="spellEnd"/>
      <w:r w:rsidR="00AF0212" w:rsidRPr="005659F3">
        <w:rPr>
          <w:sz w:val="26"/>
          <w:szCs w:val="26"/>
          <w:lang w:val="uk-UA"/>
        </w:rPr>
        <w:t xml:space="preserve"> ДПС »</w:t>
      </w:r>
      <w:r w:rsidRPr="005659F3">
        <w:rPr>
          <w:rFonts w:eastAsiaTheme="minorHAnsi"/>
          <w:sz w:val="26"/>
          <w:szCs w:val="18"/>
          <w:lang w:val="uk-UA"/>
        </w:rPr>
        <w:t xml:space="preserve">. Встановіть додаток, натиснувши </w:t>
      </w:r>
      <w:r w:rsidR="000B4D8A" w:rsidRPr="005659F3">
        <w:rPr>
          <w:rFonts w:eastAsiaTheme="minorHAnsi"/>
          <w:sz w:val="26"/>
          <w:szCs w:val="18"/>
          <w:lang w:val="uk-UA"/>
        </w:rPr>
        <w:t>«</w:t>
      </w:r>
      <w:r w:rsidRPr="005659F3">
        <w:rPr>
          <w:rFonts w:eastAsiaTheme="minorHAnsi"/>
          <w:sz w:val="26"/>
          <w:szCs w:val="18"/>
          <w:lang w:val="uk-UA"/>
        </w:rPr>
        <w:t>Установити</w:t>
      </w:r>
      <w:r w:rsidR="000B4D8A" w:rsidRPr="005659F3">
        <w:rPr>
          <w:rFonts w:eastAsiaTheme="minorHAnsi"/>
          <w:sz w:val="26"/>
          <w:szCs w:val="18"/>
          <w:lang w:val="uk-UA"/>
        </w:rPr>
        <w:t>»</w:t>
      </w:r>
      <w:r w:rsidRPr="005659F3">
        <w:rPr>
          <w:rFonts w:eastAsiaTheme="minorHAnsi"/>
          <w:sz w:val="26"/>
          <w:szCs w:val="18"/>
          <w:lang w:val="uk-UA"/>
        </w:rPr>
        <w:t xml:space="preserve">. </w:t>
      </w:r>
    </w:p>
    <w:p w14:paraId="27E0044F" w14:textId="7229D637" w:rsidR="00035EF4" w:rsidRPr="005659F3" w:rsidRDefault="00534C1D" w:rsidP="00534C1D">
      <w:pPr>
        <w:pStyle w:val="paragraph"/>
        <w:spacing w:before="0" w:beforeAutospacing="0" w:after="0" w:afterAutospacing="0" w:line="288" w:lineRule="auto"/>
        <w:ind w:firstLine="709"/>
        <w:jc w:val="both"/>
        <w:rPr>
          <w:rStyle w:val="normaltextrun"/>
          <w:sz w:val="26"/>
          <w:szCs w:val="26"/>
          <w:lang w:val="uk-UA"/>
        </w:rPr>
      </w:pPr>
      <w:r w:rsidRPr="005659F3">
        <w:rPr>
          <w:rFonts w:eastAsiaTheme="minorHAnsi"/>
          <w:sz w:val="26"/>
          <w:szCs w:val="18"/>
          <w:lang w:val="uk-UA"/>
        </w:rPr>
        <w:t xml:space="preserve">Щоб відкрити застосунок після встановлення, на сторінці </w:t>
      </w:r>
      <w:r w:rsidR="00B7226C" w:rsidRPr="005659F3">
        <w:rPr>
          <w:rFonts w:eastAsiaTheme="minorHAnsi"/>
          <w:sz w:val="26"/>
          <w:szCs w:val="18"/>
          <w:lang w:val="uk-UA"/>
        </w:rPr>
        <w:t>крамниці</w:t>
      </w:r>
      <w:r w:rsidRPr="005659F3">
        <w:rPr>
          <w:rFonts w:eastAsiaTheme="minorHAnsi"/>
          <w:sz w:val="26"/>
          <w:szCs w:val="18"/>
          <w:lang w:val="uk-UA"/>
        </w:rPr>
        <w:t xml:space="preserve"> </w:t>
      </w:r>
      <w:proofErr w:type="spellStart"/>
      <w:r w:rsidR="007D26AE" w:rsidRPr="005659F3">
        <w:rPr>
          <w:rFonts w:eastAsiaTheme="minorHAnsi"/>
          <w:sz w:val="26"/>
          <w:szCs w:val="18"/>
          <w:lang w:val="uk-UA"/>
        </w:rPr>
        <w:t>тапніть</w:t>
      </w:r>
      <w:proofErr w:type="spellEnd"/>
      <w:r w:rsidRPr="005659F3">
        <w:rPr>
          <w:rFonts w:eastAsiaTheme="minorHAnsi"/>
          <w:sz w:val="26"/>
          <w:szCs w:val="18"/>
          <w:lang w:val="uk-UA"/>
        </w:rPr>
        <w:t xml:space="preserve"> </w:t>
      </w:r>
      <w:r w:rsidR="002E5BE7" w:rsidRPr="005659F3">
        <w:rPr>
          <w:rFonts w:eastAsiaTheme="minorHAnsi"/>
          <w:sz w:val="26"/>
          <w:szCs w:val="18"/>
          <w:lang w:val="uk-UA"/>
        </w:rPr>
        <w:t>«</w:t>
      </w:r>
      <w:r w:rsidRPr="005659F3">
        <w:rPr>
          <w:rFonts w:eastAsiaTheme="minorHAnsi"/>
          <w:sz w:val="26"/>
          <w:szCs w:val="18"/>
          <w:lang w:val="uk-UA"/>
        </w:rPr>
        <w:t>Відкрити</w:t>
      </w:r>
      <w:r w:rsidR="002E5BE7" w:rsidRPr="005659F3">
        <w:rPr>
          <w:rFonts w:eastAsiaTheme="minorHAnsi"/>
          <w:sz w:val="26"/>
          <w:szCs w:val="18"/>
          <w:lang w:val="uk-UA"/>
        </w:rPr>
        <w:t>».</w:t>
      </w:r>
    </w:p>
    <w:p w14:paraId="442FC5B1" w14:textId="77777777" w:rsidR="009B0469" w:rsidRPr="005659F3" w:rsidRDefault="009B0469" w:rsidP="00182A2C">
      <w:pPr>
        <w:pStyle w:val="2"/>
        <w:spacing w:before="360"/>
        <w:ind w:left="578" w:hanging="578"/>
      </w:pPr>
      <w:bookmarkStart w:id="78" w:name="_Toc41594322"/>
      <w:bookmarkStart w:id="79" w:name="_Toc104977290"/>
      <w:bookmarkStart w:id="80" w:name="_Toc115769069"/>
      <w:r w:rsidRPr="005659F3">
        <w:t xml:space="preserve">Запуск </w:t>
      </w:r>
      <w:bookmarkEnd w:id="78"/>
      <w:r w:rsidRPr="005659F3">
        <w:t>ПЗ ПРРО</w:t>
      </w:r>
      <w:bookmarkEnd w:id="79"/>
      <w:bookmarkEnd w:id="80"/>
    </w:p>
    <w:p w14:paraId="1468A483" w14:textId="605B976A" w:rsidR="00DB4557" w:rsidRPr="005659F3" w:rsidRDefault="009B0469" w:rsidP="00534C1D">
      <w:pPr>
        <w:rPr>
          <w:lang w:val="uk-UA"/>
        </w:rPr>
      </w:pPr>
      <w:r w:rsidRPr="005659F3">
        <w:rPr>
          <w:lang w:val="uk-UA"/>
        </w:rPr>
        <w:t xml:space="preserve">Для запуску </w:t>
      </w:r>
      <w:r w:rsidR="00F20E33" w:rsidRPr="005659F3">
        <w:rPr>
          <w:lang w:val="uk-UA"/>
        </w:rPr>
        <w:t>ПЗ</w:t>
      </w:r>
      <w:r w:rsidRPr="005659F3">
        <w:rPr>
          <w:lang w:val="uk-UA"/>
        </w:rPr>
        <w:t xml:space="preserve"> </w:t>
      </w:r>
      <w:proofErr w:type="spellStart"/>
      <w:r w:rsidR="007D26AE" w:rsidRPr="005659F3">
        <w:rPr>
          <w:lang w:val="uk-UA"/>
        </w:rPr>
        <w:t>тапніть</w:t>
      </w:r>
      <w:proofErr w:type="spellEnd"/>
      <w:r w:rsidRPr="005659F3">
        <w:rPr>
          <w:lang w:val="uk-UA"/>
        </w:rPr>
        <w:t xml:space="preserve"> знач</w:t>
      </w:r>
      <w:r w:rsidR="00FD6D08" w:rsidRPr="005659F3">
        <w:rPr>
          <w:lang w:val="uk-UA"/>
        </w:rPr>
        <w:t>о</w:t>
      </w:r>
      <w:r w:rsidRPr="005659F3">
        <w:rPr>
          <w:lang w:val="uk-UA"/>
        </w:rPr>
        <w:t>к програми</w:t>
      </w:r>
      <w:r w:rsidR="00504B0C" w:rsidRPr="005659F3">
        <w:rPr>
          <w:lang w:val="uk-UA"/>
        </w:rPr>
        <w:t xml:space="preserve"> </w:t>
      </w:r>
      <w:r w:rsidR="00AB7CD9" w:rsidRPr="005659F3">
        <w:rPr>
          <w:noProof/>
          <w:lang w:val="uk-UA" w:eastAsia="uk-UA"/>
        </w:rPr>
        <w:drawing>
          <wp:inline distT="0" distB="0" distL="0" distR="0" wp14:anchorId="683F6F1E" wp14:editId="6D3E145D">
            <wp:extent cx="378000" cy="377340"/>
            <wp:effectExtent l="19050" t="19050" r="22225" b="2286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78000" cy="377340"/>
                    </a:xfrm>
                    <a:prstGeom prst="rect">
                      <a:avLst/>
                    </a:prstGeom>
                    <a:noFill/>
                    <a:ln>
                      <a:solidFill>
                        <a:schemeClr val="accent1"/>
                      </a:solidFill>
                    </a:ln>
                  </pic:spPr>
                </pic:pic>
              </a:graphicData>
            </a:graphic>
          </wp:inline>
        </w:drawing>
      </w:r>
      <w:r w:rsidR="00642943" w:rsidRPr="005659F3">
        <w:rPr>
          <w:lang w:val="uk-UA"/>
        </w:rPr>
        <w:t>. В</w:t>
      </w:r>
      <w:r w:rsidRPr="005659F3">
        <w:rPr>
          <w:lang w:val="uk-UA"/>
        </w:rPr>
        <w:t xml:space="preserve">ідкриється </w:t>
      </w:r>
      <w:r w:rsidR="00642943" w:rsidRPr="005659F3">
        <w:rPr>
          <w:lang w:val="uk-UA"/>
        </w:rPr>
        <w:t>вікно авторизації</w:t>
      </w:r>
      <w:r w:rsidR="00FC7CCD" w:rsidRPr="005659F3">
        <w:rPr>
          <w:lang w:val="uk-UA"/>
        </w:rPr>
        <w:t>.</w:t>
      </w:r>
    </w:p>
    <w:p w14:paraId="24F7BBF4" w14:textId="0A9AED5B" w:rsidR="000A2592" w:rsidRPr="005659F3" w:rsidRDefault="000A2592" w:rsidP="00182A2C">
      <w:pPr>
        <w:pStyle w:val="2"/>
        <w:spacing w:before="360"/>
        <w:ind w:left="578" w:hanging="578"/>
      </w:pPr>
      <w:bookmarkStart w:id="81" w:name="_Toc15485326"/>
      <w:bookmarkStart w:id="82" w:name="_Toc104977291"/>
      <w:bookmarkStart w:id="83" w:name="_Toc115769070"/>
      <w:bookmarkEnd w:id="77"/>
      <w:r w:rsidRPr="005659F3">
        <w:t xml:space="preserve">Авторизація </w:t>
      </w:r>
      <w:bookmarkEnd w:id="81"/>
      <w:r w:rsidR="002C2F5A" w:rsidRPr="005659F3">
        <w:t>у програмному РРО</w:t>
      </w:r>
      <w:bookmarkEnd w:id="82"/>
      <w:bookmarkEnd w:id="83"/>
    </w:p>
    <w:p w14:paraId="1ED0E31C" w14:textId="2C14AFF7" w:rsidR="001030CC" w:rsidRPr="005659F3" w:rsidRDefault="001030CC" w:rsidP="001030CC">
      <w:pPr>
        <w:rPr>
          <w:lang w:val="uk-UA"/>
        </w:rPr>
      </w:pPr>
      <w:r w:rsidRPr="005659F3">
        <w:rPr>
          <w:lang w:val="uk-UA"/>
        </w:rPr>
        <w:t xml:space="preserve">Для початку роботи авторизуйтесь у програмі. Авторизація користувачів виконується за допомогою КЕП (касира, старшого касира або печатки). Секретний ключ КЕП повинен зберігатися у файлі безпосередньо на пристрої, де встановлено ПЗ. </w:t>
      </w:r>
    </w:p>
    <w:p w14:paraId="4EA56125" w14:textId="77777777" w:rsidR="001030CC" w:rsidRPr="005659F3" w:rsidRDefault="001030CC" w:rsidP="001030CC">
      <w:pPr>
        <w:rPr>
          <w:lang w:val="uk-UA"/>
        </w:rPr>
      </w:pPr>
      <w:r w:rsidRPr="005659F3">
        <w:rPr>
          <w:lang w:val="uk-UA"/>
        </w:rPr>
        <w:t>Сертифікати КЕП користувачів (касирів та старших касирів) повинні бути зареєстровані у ДПС поданням форми «№5-ПРРО. Повідомлення про надання інформації щодо кваліфікованого сертифіката відкритого ключа ...».</w:t>
      </w:r>
    </w:p>
    <w:p w14:paraId="31B1FF13" w14:textId="26014F60" w:rsidR="00DC2314" w:rsidRPr="005659F3" w:rsidRDefault="003C4610" w:rsidP="002F7B31">
      <w:pPr>
        <w:pStyle w:val="a5"/>
        <w:numPr>
          <w:ilvl w:val="0"/>
          <w:numId w:val="4"/>
        </w:numPr>
        <w:rPr>
          <w:lang w:val="uk-UA"/>
        </w:rPr>
      </w:pPr>
      <w:proofErr w:type="spellStart"/>
      <w:r w:rsidRPr="005659F3">
        <w:rPr>
          <w:lang w:val="uk-UA"/>
        </w:rPr>
        <w:t>Т</w:t>
      </w:r>
      <w:r w:rsidR="00CA5415" w:rsidRPr="005659F3">
        <w:rPr>
          <w:lang w:val="uk-UA"/>
        </w:rPr>
        <w:t>апніть</w:t>
      </w:r>
      <w:proofErr w:type="spellEnd"/>
      <w:r w:rsidRPr="005659F3">
        <w:rPr>
          <w:lang w:val="uk-UA"/>
        </w:rPr>
        <w:t xml:space="preserve"> пол</w:t>
      </w:r>
      <w:r w:rsidR="00CA5415" w:rsidRPr="005659F3">
        <w:rPr>
          <w:lang w:val="uk-UA"/>
        </w:rPr>
        <w:t>е</w:t>
      </w:r>
      <w:r w:rsidR="00DC2314" w:rsidRPr="005659F3">
        <w:rPr>
          <w:lang w:val="uk-UA"/>
        </w:rPr>
        <w:t xml:space="preserve"> «Шлях до секретного ключа»</w:t>
      </w:r>
      <w:r w:rsidR="00C73C5D" w:rsidRPr="005659F3">
        <w:rPr>
          <w:lang w:val="uk-UA"/>
        </w:rPr>
        <w:t xml:space="preserve"> (</w:t>
      </w:r>
      <w:r w:rsidR="00182A2C" w:rsidRPr="005659F3">
        <w:rPr>
          <w:lang w:val="uk-UA"/>
        </w:rPr>
        <w:fldChar w:fldCharType="begin"/>
      </w:r>
      <w:r w:rsidR="00182A2C" w:rsidRPr="005659F3">
        <w:rPr>
          <w:lang w:val="uk-UA"/>
        </w:rPr>
        <w:instrText xml:space="preserve"> REF _Ref104840344 \h </w:instrText>
      </w:r>
      <w:r w:rsidR="00182A2C" w:rsidRPr="005659F3">
        <w:rPr>
          <w:lang w:val="uk-UA"/>
        </w:rPr>
      </w:r>
      <w:r w:rsidR="00182A2C" w:rsidRPr="005659F3">
        <w:rPr>
          <w:lang w:val="uk-UA"/>
        </w:rPr>
        <w:fldChar w:fldCharType="separate"/>
      </w:r>
      <w:r w:rsidR="00DE73DC" w:rsidRPr="005659F3">
        <w:rPr>
          <w:b/>
          <w:sz w:val="24"/>
          <w:szCs w:val="24"/>
          <w:lang w:val="uk-UA"/>
        </w:rPr>
        <w:t xml:space="preserve">Рисунок </w:t>
      </w:r>
      <w:r w:rsidR="00DE73DC">
        <w:rPr>
          <w:b/>
          <w:noProof/>
          <w:sz w:val="24"/>
          <w:szCs w:val="24"/>
          <w:lang w:val="uk-UA"/>
        </w:rPr>
        <w:t>1</w:t>
      </w:r>
      <w:r w:rsidR="00182A2C" w:rsidRPr="005659F3">
        <w:rPr>
          <w:lang w:val="uk-UA"/>
        </w:rPr>
        <w:fldChar w:fldCharType="end"/>
      </w:r>
      <w:r w:rsidR="00C73C5D" w:rsidRPr="005659F3">
        <w:rPr>
          <w:b/>
          <w:bCs/>
          <w:lang w:val="uk-UA"/>
        </w:rPr>
        <w:t>)</w:t>
      </w:r>
      <w:r w:rsidR="00DC2314" w:rsidRPr="005659F3">
        <w:rPr>
          <w:lang w:val="uk-UA"/>
        </w:rPr>
        <w:t xml:space="preserve"> </w:t>
      </w:r>
      <w:r w:rsidRPr="005659F3">
        <w:rPr>
          <w:lang w:val="uk-UA"/>
        </w:rPr>
        <w:t xml:space="preserve">та </w:t>
      </w:r>
      <w:r w:rsidR="00DC2314" w:rsidRPr="005659F3">
        <w:rPr>
          <w:lang w:val="uk-UA"/>
        </w:rPr>
        <w:t>оберіть файл особистого ключа</w:t>
      </w:r>
      <w:r w:rsidR="00C73C5D" w:rsidRPr="005659F3">
        <w:rPr>
          <w:lang w:val="uk-UA"/>
        </w:rPr>
        <w:t xml:space="preserve">, </w:t>
      </w:r>
      <w:r w:rsidR="00A60476" w:rsidRPr="005659F3">
        <w:rPr>
          <w:lang w:val="uk-UA"/>
        </w:rPr>
        <w:t>щ</w:t>
      </w:r>
      <w:r w:rsidR="00C73C5D" w:rsidRPr="005659F3">
        <w:rPr>
          <w:lang w:val="uk-UA"/>
        </w:rPr>
        <w:t>о зберігається на гаджеті</w:t>
      </w:r>
      <w:r w:rsidR="00DC2314" w:rsidRPr="005659F3">
        <w:rPr>
          <w:lang w:val="uk-UA"/>
        </w:rPr>
        <w:t>.</w:t>
      </w:r>
      <w:r w:rsidR="00423DA3" w:rsidRPr="005659F3">
        <w:rPr>
          <w:lang w:val="uk-UA"/>
        </w:rPr>
        <w:t xml:space="preserve"> </w:t>
      </w:r>
      <w:r w:rsidR="00CD1AF4" w:rsidRPr="005659F3">
        <w:rPr>
          <w:lang w:val="uk-UA"/>
        </w:rPr>
        <w:t>У разі потреби,</w:t>
      </w:r>
      <w:r w:rsidR="00423DA3" w:rsidRPr="005659F3">
        <w:rPr>
          <w:lang w:val="uk-UA"/>
        </w:rPr>
        <w:t xml:space="preserve"> нада</w:t>
      </w:r>
      <w:r w:rsidR="00CD1AF4" w:rsidRPr="005659F3">
        <w:rPr>
          <w:lang w:val="uk-UA"/>
        </w:rPr>
        <w:t>й</w:t>
      </w:r>
      <w:r w:rsidR="00423DA3" w:rsidRPr="005659F3">
        <w:rPr>
          <w:lang w:val="uk-UA"/>
        </w:rPr>
        <w:t>т</w:t>
      </w:r>
      <w:r w:rsidR="00CD1AF4" w:rsidRPr="005659F3">
        <w:rPr>
          <w:lang w:val="uk-UA"/>
        </w:rPr>
        <w:t>е</w:t>
      </w:r>
      <w:r w:rsidR="00423DA3" w:rsidRPr="005659F3">
        <w:rPr>
          <w:lang w:val="uk-UA"/>
        </w:rPr>
        <w:t xml:space="preserve"> ПЗ доступ до файлів на вашому гаджеті.</w:t>
      </w:r>
    </w:p>
    <w:p w14:paraId="23E4962C" w14:textId="77777777" w:rsidR="00A828DA" w:rsidRPr="005659F3" w:rsidRDefault="00B31626" w:rsidP="00A828DA">
      <w:pPr>
        <w:pStyle w:val="a7"/>
        <w:keepNext/>
        <w:rPr>
          <w:lang w:val="uk-UA"/>
        </w:rPr>
      </w:pPr>
      <w:r w:rsidRPr="005659F3">
        <w:rPr>
          <w:noProof/>
          <w:lang w:val="uk-UA" w:eastAsia="uk-UA"/>
        </w:rPr>
        <w:lastRenderedPageBreak/>
        <w:drawing>
          <wp:inline distT="0" distB="0" distL="0" distR="0" wp14:anchorId="5E92A3BC" wp14:editId="69824752">
            <wp:extent cx="2269395" cy="5048093"/>
            <wp:effectExtent l="19050" t="19050" r="17145" b="1968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83339" cy="5079111"/>
                    </a:xfrm>
                    <a:prstGeom prst="rect">
                      <a:avLst/>
                    </a:prstGeom>
                    <a:ln>
                      <a:solidFill>
                        <a:schemeClr val="accent1"/>
                      </a:solidFill>
                    </a:ln>
                  </pic:spPr>
                </pic:pic>
              </a:graphicData>
            </a:graphic>
          </wp:inline>
        </w:drawing>
      </w:r>
    </w:p>
    <w:p w14:paraId="1F76EB68" w14:textId="1A5F2126" w:rsidR="00B31626" w:rsidRPr="005659F3" w:rsidRDefault="00A828DA" w:rsidP="00182A2C">
      <w:pPr>
        <w:pStyle w:val="a7"/>
        <w:spacing w:before="120" w:after="240"/>
        <w:rPr>
          <w:b/>
          <w:sz w:val="24"/>
          <w:szCs w:val="24"/>
          <w:lang w:val="uk-UA"/>
        </w:rPr>
      </w:pPr>
      <w:bookmarkStart w:id="84" w:name="_Ref104840344"/>
      <w:bookmarkStart w:id="85" w:name="_Toc104977335"/>
      <w:bookmarkStart w:id="86" w:name="_Toc109304152"/>
      <w:r w:rsidRPr="005659F3">
        <w:rPr>
          <w:b/>
          <w:sz w:val="24"/>
          <w:szCs w:val="24"/>
          <w:lang w:val="uk-UA"/>
        </w:rPr>
        <w:t xml:space="preserve">Рисунок </w:t>
      </w:r>
      <w:r w:rsidRPr="005659F3">
        <w:rPr>
          <w:b/>
          <w:sz w:val="24"/>
          <w:szCs w:val="24"/>
          <w:lang w:val="uk-UA"/>
        </w:rPr>
        <w:fldChar w:fldCharType="begin"/>
      </w:r>
      <w:r w:rsidRPr="005659F3">
        <w:rPr>
          <w:b/>
          <w:sz w:val="24"/>
          <w:szCs w:val="24"/>
          <w:lang w:val="uk-UA"/>
        </w:rPr>
        <w:instrText xml:space="preserve"> SEQ Рисунок \* ARABIC </w:instrText>
      </w:r>
      <w:r w:rsidRPr="005659F3">
        <w:rPr>
          <w:b/>
          <w:sz w:val="24"/>
          <w:szCs w:val="24"/>
          <w:lang w:val="uk-UA"/>
        </w:rPr>
        <w:fldChar w:fldCharType="separate"/>
      </w:r>
      <w:r w:rsidR="00DE73DC">
        <w:rPr>
          <w:b/>
          <w:noProof/>
          <w:sz w:val="24"/>
          <w:szCs w:val="24"/>
          <w:lang w:val="uk-UA"/>
        </w:rPr>
        <w:t>1</w:t>
      </w:r>
      <w:r w:rsidRPr="005659F3">
        <w:rPr>
          <w:b/>
          <w:sz w:val="24"/>
          <w:szCs w:val="24"/>
          <w:lang w:val="uk-UA"/>
        </w:rPr>
        <w:fldChar w:fldCharType="end"/>
      </w:r>
      <w:bookmarkEnd w:id="84"/>
      <w:r w:rsidRPr="005659F3">
        <w:rPr>
          <w:b/>
          <w:sz w:val="24"/>
          <w:szCs w:val="24"/>
          <w:lang w:val="uk-UA"/>
        </w:rPr>
        <w:t xml:space="preserve">. </w:t>
      </w:r>
      <w:r w:rsidRPr="005659F3">
        <w:rPr>
          <w:b/>
          <w:bCs/>
          <w:sz w:val="24"/>
          <w:szCs w:val="24"/>
          <w:lang w:val="uk-UA"/>
        </w:rPr>
        <w:t>Вікно авторизації</w:t>
      </w:r>
      <w:r w:rsidR="00FD5406" w:rsidRPr="005659F3">
        <w:rPr>
          <w:b/>
          <w:bCs/>
          <w:sz w:val="24"/>
          <w:szCs w:val="24"/>
          <w:lang w:val="uk-UA"/>
        </w:rPr>
        <w:t xml:space="preserve"> (для ANDROID та </w:t>
      </w:r>
      <w:proofErr w:type="spellStart"/>
      <w:r w:rsidR="00FD5406" w:rsidRPr="005659F3">
        <w:rPr>
          <w:b/>
          <w:bCs/>
          <w:sz w:val="24"/>
          <w:szCs w:val="24"/>
          <w:lang w:val="uk-UA"/>
        </w:rPr>
        <w:t>iOS</w:t>
      </w:r>
      <w:proofErr w:type="spellEnd"/>
      <w:r w:rsidR="00FD5406" w:rsidRPr="005659F3">
        <w:rPr>
          <w:b/>
          <w:bCs/>
          <w:sz w:val="24"/>
          <w:szCs w:val="24"/>
          <w:lang w:val="uk-UA"/>
        </w:rPr>
        <w:t>)</w:t>
      </w:r>
      <w:bookmarkEnd w:id="85"/>
      <w:bookmarkEnd w:id="86"/>
    </w:p>
    <w:p w14:paraId="14935140" w14:textId="09CD731B" w:rsidR="00DC2314" w:rsidRPr="005659F3" w:rsidRDefault="00C71361" w:rsidP="00182A2C">
      <w:pPr>
        <w:pStyle w:val="a5"/>
        <w:numPr>
          <w:ilvl w:val="0"/>
          <w:numId w:val="4"/>
        </w:numPr>
        <w:ind w:left="1066" w:hanging="357"/>
        <w:contextualSpacing w:val="0"/>
        <w:rPr>
          <w:lang w:val="uk-UA"/>
        </w:rPr>
      </w:pPr>
      <w:proofErr w:type="spellStart"/>
      <w:r w:rsidRPr="005659F3">
        <w:rPr>
          <w:lang w:val="uk-UA"/>
        </w:rPr>
        <w:t>Т</w:t>
      </w:r>
      <w:r w:rsidR="00CA5415" w:rsidRPr="005659F3">
        <w:rPr>
          <w:lang w:val="uk-UA"/>
        </w:rPr>
        <w:t>апніть</w:t>
      </w:r>
      <w:proofErr w:type="spellEnd"/>
      <w:r w:rsidR="00CA5415" w:rsidRPr="005659F3">
        <w:rPr>
          <w:lang w:val="uk-UA"/>
        </w:rPr>
        <w:t xml:space="preserve"> </w:t>
      </w:r>
      <w:r w:rsidRPr="005659F3">
        <w:rPr>
          <w:lang w:val="uk-UA"/>
        </w:rPr>
        <w:t>пол</w:t>
      </w:r>
      <w:r w:rsidR="00CA5415" w:rsidRPr="005659F3">
        <w:rPr>
          <w:lang w:val="uk-UA"/>
        </w:rPr>
        <w:t>е</w:t>
      </w:r>
      <w:r w:rsidR="00DC2314" w:rsidRPr="005659F3">
        <w:rPr>
          <w:lang w:val="uk-UA"/>
        </w:rPr>
        <w:t xml:space="preserve"> «Сертифікат</w:t>
      </w:r>
      <w:r w:rsidR="00642943" w:rsidRPr="005659F3">
        <w:rPr>
          <w:lang w:val="uk-UA"/>
        </w:rPr>
        <w:t xml:space="preserve"> користувача</w:t>
      </w:r>
      <w:r w:rsidR="00DC2314" w:rsidRPr="005659F3">
        <w:rPr>
          <w:lang w:val="uk-UA"/>
        </w:rPr>
        <w:t xml:space="preserve">» </w:t>
      </w:r>
      <w:r w:rsidRPr="005659F3">
        <w:rPr>
          <w:lang w:val="uk-UA"/>
        </w:rPr>
        <w:t xml:space="preserve">та у вікні, що відкриється, </w:t>
      </w:r>
      <w:r w:rsidR="00182A2C" w:rsidRPr="005659F3">
        <w:rPr>
          <w:lang w:val="uk-UA"/>
        </w:rPr>
        <w:t xml:space="preserve">     </w:t>
      </w:r>
      <w:r w:rsidR="009E0B8B" w:rsidRPr="005659F3">
        <w:rPr>
          <w:lang w:val="uk-UA"/>
        </w:rPr>
        <w:t>(</w:t>
      </w:r>
      <w:r w:rsidR="00182A2C" w:rsidRPr="005659F3">
        <w:rPr>
          <w:lang w:val="uk-UA"/>
        </w:rPr>
        <w:fldChar w:fldCharType="begin"/>
      </w:r>
      <w:r w:rsidR="00182A2C" w:rsidRPr="005659F3">
        <w:rPr>
          <w:lang w:val="uk-UA"/>
        </w:rPr>
        <w:instrText xml:space="preserve"> REF _Ref104810248 \h </w:instrText>
      </w:r>
      <w:r w:rsidR="00182A2C" w:rsidRPr="005659F3">
        <w:rPr>
          <w:lang w:val="uk-UA"/>
        </w:rPr>
      </w:r>
      <w:r w:rsidR="00182A2C"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2</w:t>
      </w:r>
      <w:r w:rsidR="00182A2C" w:rsidRPr="005659F3">
        <w:rPr>
          <w:lang w:val="uk-UA"/>
        </w:rPr>
        <w:fldChar w:fldCharType="end"/>
      </w:r>
      <w:r w:rsidR="009E0B8B" w:rsidRPr="005659F3">
        <w:rPr>
          <w:lang w:val="uk-UA"/>
        </w:rPr>
        <w:t xml:space="preserve">) </w:t>
      </w:r>
      <w:r w:rsidRPr="005659F3">
        <w:rPr>
          <w:lang w:val="uk-UA"/>
        </w:rPr>
        <w:t xml:space="preserve">оберіть </w:t>
      </w:r>
      <w:r w:rsidR="00DC2314" w:rsidRPr="005659F3">
        <w:rPr>
          <w:lang w:val="uk-UA"/>
        </w:rPr>
        <w:t>зі списку ПІБ відповідальної особи</w:t>
      </w:r>
      <w:r w:rsidR="00642943" w:rsidRPr="005659F3">
        <w:rPr>
          <w:lang w:val="uk-UA"/>
        </w:rPr>
        <w:t xml:space="preserve"> або печатку підприємства</w:t>
      </w:r>
      <w:r w:rsidR="00DC2314" w:rsidRPr="005659F3">
        <w:rPr>
          <w:lang w:val="uk-UA"/>
        </w:rPr>
        <w:t>.</w:t>
      </w:r>
      <w:r w:rsidR="00977CC5" w:rsidRPr="005659F3">
        <w:rPr>
          <w:lang w:val="uk-UA"/>
        </w:rPr>
        <w:t xml:space="preserve"> </w:t>
      </w:r>
      <w:proofErr w:type="spellStart"/>
      <w:r w:rsidR="007D26AE" w:rsidRPr="005659F3">
        <w:rPr>
          <w:lang w:val="uk-UA"/>
        </w:rPr>
        <w:t>Тапніть</w:t>
      </w:r>
      <w:proofErr w:type="spellEnd"/>
      <w:r w:rsidR="00977CC5" w:rsidRPr="005659F3">
        <w:rPr>
          <w:lang w:val="uk-UA"/>
        </w:rPr>
        <w:t xml:space="preserve"> «ОК».</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3676BB" w:rsidRPr="005659F3" w14:paraId="32662296" w14:textId="77777777" w:rsidTr="001D5120">
        <w:trPr>
          <w:jc w:val="center"/>
        </w:trPr>
        <w:tc>
          <w:tcPr>
            <w:tcW w:w="4814" w:type="dxa"/>
          </w:tcPr>
          <w:p w14:paraId="5F83FDE3" w14:textId="32475D4A" w:rsidR="003676BB" w:rsidRPr="005659F3" w:rsidRDefault="003676BB" w:rsidP="003676BB">
            <w:pPr>
              <w:keepNext/>
              <w:ind w:left="567" w:firstLine="0"/>
              <w:jc w:val="center"/>
              <w:rPr>
                <w:lang w:val="uk-UA"/>
              </w:rPr>
            </w:pPr>
            <w:r w:rsidRPr="005659F3">
              <w:rPr>
                <w:noProof/>
                <w:lang w:val="uk-UA" w:eastAsia="uk-UA"/>
              </w:rPr>
              <w:lastRenderedPageBreak/>
              <w:drawing>
                <wp:inline distT="0" distB="0" distL="0" distR="0" wp14:anchorId="76D2A0EB" wp14:editId="5C5F071B">
                  <wp:extent cx="2263291" cy="5023485"/>
                  <wp:effectExtent l="19050" t="19050" r="22860" b="2476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68362" cy="5034741"/>
                          </a:xfrm>
                          <a:prstGeom prst="rect">
                            <a:avLst/>
                          </a:prstGeom>
                          <a:ln>
                            <a:solidFill>
                              <a:schemeClr val="accent1"/>
                            </a:solidFill>
                          </a:ln>
                        </pic:spPr>
                      </pic:pic>
                    </a:graphicData>
                  </a:graphic>
                </wp:inline>
              </w:drawing>
            </w:r>
          </w:p>
          <w:p w14:paraId="253B58F7" w14:textId="285C8F81" w:rsidR="003676BB" w:rsidRPr="005659F3" w:rsidRDefault="003676BB" w:rsidP="00182A2C">
            <w:pPr>
              <w:pStyle w:val="a7"/>
              <w:ind w:left="567"/>
              <w:rPr>
                <w:b/>
                <w:sz w:val="24"/>
                <w:szCs w:val="24"/>
                <w:lang w:val="uk-UA"/>
              </w:rPr>
            </w:pPr>
            <w:r w:rsidRPr="005659F3">
              <w:rPr>
                <w:b/>
                <w:sz w:val="24"/>
                <w:szCs w:val="24"/>
                <w:lang w:val="uk-UA"/>
              </w:rPr>
              <w:t>(для ANDROID)</w:t>
            </w:r>
          </w:p>
        </w:tc>
        <w:tc>
          <w:tcPr>
            <w:tcW w:w="4815" w:type="dxa"/>
          </w:tcPr>
          <w:p w14:paraId="70D0BC2B" w14:textId="00C588C6" w:rsidR="003676BB" w:rsidRPr="005659F3" w:rsidRDefault="00F96781" w:rsidP="003676BB">
            <w:pPr>
              <w:keepNext/>
              <w:ind w:left="567" w:firstLine="0"/>
              <w:jc w:val="center"/>
              <w:rPr>
                <w:lang w:val="uk-UA"/>
              </w:rPr>
            </w:pPr>
            <w:r w:rsidRPr="005659F3">
              <w:rPr>
                <w:noProof/>
                <w:lang w:val="uk-UA" w:eastAsia="uk-UA"/>
              </w:rPr>
              <w:drawing>
                <wp:inline distT="0" distB="0" distL="0" distR="0" wp14:anchorId="351CD725" wp14:editId="0B2750AF">
                  <wp:extent cx="2327910" cy="5056948"/>
                  <wp:effectExtent l="19050" t="19050" r="15240" b="1079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9331" cy="5081757"/>
                          </a:xfrm>
                          <a:prstGeom prst="rect">
                            <a:avLst/>
                          </a:prstGeom>
                          <a:ln>
                            <a:solidFill>
                              <a:schemeClr val="accent1"/>
                            </a:solidFill>
                          </a:ln>
                        </pic:spPr>
                      </pic:pic>
                    </a:graphicData>
                  </a:graphic>
                </wp:inline>
              </w:drawing>
            </w:r>
          </w:p>
          <w:p w14:paraId="4228CDA6" w14:textId="0DA9ECB1" w:rsidR="003676BB" w:rsidRPr="005659F3" w:rsidRDefault="003676BB" w:rsidP="00182A2C">
            <w:pPr>
              <w:pStyle w:val="a7"/>
              <w:ind w:left="567"/>
              <w:rPr>
                <w:b/>
                <w:sz w:val="24"/>
                <w:szCs w:val="24"/>
                <w:lang w:val="uk-UA"/>
              </w:rPr>
            </w:pPr>
            <w:r w:rsidRPr="005659F3">
              <w:rPr>
                <w:b/>
                <w:sz w:val="24"/>
                <w:szCs w:val="24"/>
                <w:lang w:val="uk-UA"/>
              </w:rPr>
              <w:t xml:space="preserve">(для </w:t>
            </w:r>
            <w:proofErr w:type="spellStart"/>
            <w:r w:rsidRPr="005659F3">
              <w:rPr>
                <w:b/>
                <w:sz w:val="24"/>
                <w:szCs w:val="24"/>
                <w:lang w:val="uk-UA"/>
              </w:rPr>
              <w:t>iOS</w:t>
            </w:r>
            <w:proofErr w:type="spellEnd"/>
            <w:r w:rsidRPr="005659F3">
              <w:rPr>
                <w:b/>
                <w:sz w:val="24"/>
                <w:szCs w:val="24"/>
                <w:lang w:val="uk-UA"/>
              </w:rPr>
              <w:t>)</w:t>
            </w:r>
          </w:p>
        </w:tc>
      </w:tr>
      <w:tr w:rsidR="003676BB" w:rsidRPr="005659F3" w14:paraId="0AA69C17" w14:textId="77777777" w:rsidTr="001D5120">
        <w:trPr>
          <w:jc w:val="center"/>
        </w:trPr>
        <w:tc>
          <w:tcPr>
            <w:tcW w:w="9629" w:type="dxa"/>
            <w:gridSpan w:val="2"/>
          </w:tcPr>
          <w:p w14:paraId="1349A0B3" w14:textId="7FF67C87" w:rsidR="003676BB" w:rsidRPr="005659F3" w:rsidRDefault="003676BB" w:rsidP="00182A2C">
            <w:pPr>
              <w:keepNext/>
              <w:spacing w:before="120"/>
              <w:ind w:firstLine="0"/>
              <w:jc w:val="center"/>
              <w:rPr>
                <w:noProof/>
                <w:sz w:val="24"/>
                <w:szCs w:val="24"/>
                <w:lang w:val="uk-UA"/>
              </w:rPr>
            </w:pPr>
            <w:bookmarkStart w:id="87" w:name="_Ref104810248"/>
            <w:bookmarkStart w:id="88" w:name="_Ref102752956"/>
            <w:bookmarkStart w:id="89" w:name="_Toc104977336"/>
            <w:bookmarkStart w:id="90" w:name="_Toc10930415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2</w:t>
            </w:r>
            <w:r w:rsidRPr="005659F3">
              <w:rPr>
                <w:b/>
                <w:bCs/>
                <w:sz w:val="24"/>
                <w:szCs w:val="24"/>
                <w:lang w:val="uk-UA"/>
              </w:rPr>
              <w:fldChar w:fldCharType="end"/>
            </w:r>
            <w:bookmarkEnd w:id="87"/>
            <w:r w:rsidRPr="005659F3">
              <w:rPr>
                <w:b/>
                <w:bCs/>
                <w:sz w:val="24"/>
                <w:szCs w:val="24"/>
                <w:lang w:val="uk-UA"/>
              </w:rPr>
              <w:t>. Вікно вибору сертифіката</w:t>
            </w:r>
            <w:bookmarkEnd w:id="88"/>
            <w:bookmarkEnd w:id="89"/>
            <w:bookmarkEnd w:id="90"/>
          </w:p>
        </w:tc>
      </w:tr>
    </w:tbl>
    <w:p w14:paraId="11C39AB3" w14:textId="121DE71A" w:rsidR="00762AE0" w:rsidRPr="005659F3" w:rsidRDefault="00DC2314" w:rsidP="00182A2C">
      <w:pPr>
        <w:pStyle w:val="a5"/>
        <w:numPr>
          <w:ilvl w:val="0"/>
          <w:numId w:val="4"/>
        </w:numPr>
        <w:spacing w:before="240"/>
        <w:ind w:left="1066" w:hanging="357"/>
        <w:contextualSpacing w:val="0"/>
        <w:rPr>
          <w:lang w:val="uk-UA"/>
        </w:rPr>
      </w:pPr>
      <w:r w:rsidRPr="005659F3">
        <w:rPr>
          <w:lang w:val="uk-UA"/>
        </w:rPr>
        <w:t>У полі «Пароль захисту» введіть пароль до особистого ключа.</w:t>
      </w:r>
    </w:p>
    <w:p w14:paraId="181284CB" w14:textId="0B42C9C4" w:rsidR="00762AE0" w:rsidRPr="005659F3" w:rsidRDefault="007D26AE" w:rsidP="00182A2C">
      <w:pPr>
        <w:pStyle w:val="a5"/>
        <w:numPr>
          <w:ilvl w:val="0"/>
          <w:numId w:val="4"/>
        </w:numPr>
        <w:ind w:left="1066" w:hanging="357"/>
        <w:contextualSpacing w:val="0"/>
        <w:rPr>
          <w:lang w:val="uk-UA"/>
        </w:rPr>
      </w:pPr>
      <w:proofErr w:type="spellStart"/>
      <w:r w:rsidRPr="005659F3">
        <w:rPr>
          <w:lang w:val="uk-UA"/>
        </w:rPr>
        <w:t>Тапніть</w:t>
      </w:r>
      <w:proofErr w:type="spellEnd"/>
      <w:r w:rsidR="00182A2C" w:rsidRPr="005659F3">
        <w:rPr>
          <w:lang w:val="uk-UA"/>
        </w:rPr>
        <w:t xml:space="preserve"> кнопку «Увійти».</w:t>
      </w:r>
    </w:p>
    <w:p w14:paraId="6602E07B" w14:textId="6B0499C4" w:rsidR="007756DA" w:rsidRPr="005659F3" w:rsidRDefault="007756DA" w:rsidP="002F7B31">
      <w:pPr>
        <w:pStyle w:val="a5"/>
        <w:numPr>
          <w:ilvl w:val="0"/>
          <w:numId w:val="4"/>
        </w:numPr>
        <w:rPr>
          <w:lang w:val="uk-UA"/>
        </w:rPr>
      </w:pPr>
      <w:r w:rsidRPr="005659F3">
        <w:rPr>
          <w:lang w:val="uk-UA"/>
        </w:rPr>
        <w:t xml:space="preserve">У наступному вікні оберіть суб'єкта господарювання та </w:t>
      </w:r>
      <w:proofErr w:type="spellStart"/>
      <w:r w:rsidR="00584A55" w:rsidRPr="005659F3">
        <w:rPr>
          <w:lang w:val="uk-UA"/>
        </w:rPr>
        <w:t>тапніть</w:t>
      </w:r>
      <w:proofErr w:type="spellEnd"/>
      <w:r w:rsidRPr="005659F3">
        <w:rPr>
          <w:lang w:val="uk-UA"/>
        </w:rPr>
        <w:t xml:space="preserve"> «Обрати</w:t>
      </w:r>
      <w:r w:rsidRPr="005659F3">
        <w:rPr>
          <w:b/>
          <w:bCs/>
          <w:lang w:val="uk-UA"/>
        </w:rPr>
        <w:t>»</w:t>
      </w:r>
      <w:r w:rsidRPr="005659F3">
        <w:rPr>
          <w:lang w:val="uk-UA"/>
        </w:rPr>
        <w:t xml:space="preserve"> (</w:t>
      </w:r>
      <w:r w:rsidR="00330F84" w:rsidRPr="005659F3">
        <w:rPr>
          <w:lang w:val="uk-UA"/>
        </w:rPr>
        <w:fldChar w:fldCharType="begin"/>
      </w:r>
      <w:r w:rsidR="00330F84" w:rsidRPr="005659F3">
        <w:rPr>
          <w:lang w:val="uk-UA"/>
        </w:rPr>
        <w:instrText xml:space="preserve"> REF _Ref104840410 \h </w:instrText>
      </w:r>
      <w:r w:rsidR="00330F84" w:rsidRPr="005659F3">
        <w:rPr>
          <w:lang w:val="uk-UA"/>
        </w:rPr>
      </w:r>
      <w:r w:rsidR="00330F84"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3</w:t>
      </w:r>
      <w:r w:rsidR="00330F84" w:rsidRPr="005659F3">
        <w:rPr>
          <w:lang w:val="uk-UA"/>
        </w:rPr>
        <w:fldChar w:fldCharType="end"/>
      </w:r>
      <w:r w:rsidRPr="005659F3">
        <w:rPr>
          <w:lang w:val="uk-UA"/>
        </w:rPr>
        <w:t>):</w:t>
      </w:r>
    </w:p>
    <w:p w14:paraId="3D3652FE" w14:textId="77777777" w:rsidR="00176140" w:rsidRPr="005659F3" w:rsidRDefault="00176140" w:rsidP="00176140">
      <w:pPr>
        <w:keepNext/>
        <w:ind w:firstLine="0"/>
        <w:jc w:val="center"/>
        <w:rPr>
          <w:lang w:val="uk-UA"/>
        </w:rPr>
      </w:pPr>
      <w:r w:rsidRPr="005659F3">
        <w:rPr>
          <w:noProof/>
          <w:lang w:val="uk-UA" w:eastAsia="uk-UA"/>
        </w:rPr>
        <w:lastRenderedPageBreak/>
        <w:drawing>
          <wp:inline distT="0" distB="0" distL="0" distR="0" wp14:anchorId="0CB096ED" wp14:editId="74028DE5">
            <wp:extent cx="2153721" cy="4773472"/>
            <wp:effectExtent l="19050" t="19050" r="18415" b="27305"/>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63652" cy="4795483"/>
                    </a:xfrm>
                    <a:prstGeom prst="rect">
                      <a:avLst/>
                    </a:prstGeom>
                    <a:ln>
                      <a:solidFill>
                        <a:schemeClr val="accent1"/>
                      </a:solidFill>
                    </a:ln>
                  </pic:spPr>
                </pic:pic>
              </a:graphicData>
            </a:graphic>
          </wp:inline>
        </w:drawing>
      </w:r>
    </w:p>
    <w:p w14:paraId="03CCBDC5" w14:textId="5A1B419A" w:rsidR="00176140" w:rsidRPr="005659F3" w:rsidRDefault="00176140" w:rsidP="00182A2C">
      <w:pPr>
        <w:pStyle w:val="a7"/>
        <w:spacing w:before="120" w:after="240"/>
        <w:rPr>
          <w:b/>
          <w:bCs/>
          <w:sz w:val="24"/>
          <w:szCs w:val="24"/>
          <w:lang w:val="uk-UA"/>
        </w:rPr>
      </w:pPr>
      <w:bookmarkStart w:id="91" w:name="_Ref104840410"/>
      <w:bookmarkStart w:id="92" w:name="_Toc104977337"/>
      <w:bookmarkStart w:id="93" w:name="_Toc10930415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3</w:t>
      </w:r>
      <w:r w:rsidRPr="005659F3">
        <w:rPr>
          <w:b/>
          <w:bCs/>
          <w:sz w:val="24"/>
          <w:szCs w:val="24"/>
          <w:lang w:val="uk-UA"/>
        </w:rPr>
        <w:fldChar w:fldCharType="end"/>
      </w:r>
      <w:bookmarkEnd w:id="91"/>
      <w:r w:rsidRPr="005659F3">
        <w:rPr>
          <w:b/>
          <w:bCs/>
          <w:sz w:val="24"/>
          <w:szCs w:val="24"/>
          <w:lang w:val="uk-UA"/>
        </w:rPr>
        <w:t xml:space="preserve">. Вікно вибору суб’єкта господарювання (для ANDROID та </w:t>
      </w:r>
      <w:proofErr w:type="spellStart"/>
      <w:r w:rsidRPr="005659F3">
        <w:rPr>
          <w:b/>
          <w:bCs/>
          <w:sz w:val="24"/>
          <w:szCs w:val="24"/>
          <w:lang w:val="uk-UA"/>
        </w:rPr>
        <w:t>iOS</w:t>
      </w:r>
      <w:proofErr w:type="spellEnd"/>
      <w:r w:rsidRPr="005659F3">
        <w:rPr>
          <w:b/>
          <w:bCs/>
          <w:sz w:val="24"/>
          <w:szCs w:val="24"/>
          <w:lang w:val="uk-UA"/>
        </w:rPr>
        <w:t>)</w:t>
      </w:r>
      <w:bookmarkEnd w:id="92"/>
      <w:bookmarkEnd w:id="93"/>
    </w:p>
    <w:p w14:paraId="3AFB9834" w14:textId="7865E535" w:rsidR="000F7110" w:rsidRPr="005659F3" w:rsidRDefault="000F7110" w:rsidP="002F7B31">
      <w:pPr>
        <w:pStyle w:val="a5"/>
        <w:numPr>
          <w:ilvl w:val="0"/>
          <w:numId w:val="4"/>
        </w:numPr>
        <w:rPr>
          <w:lang w:val="uk-UA"/>
        </w:rPr>
      </w:pPr>
      <w:r w:rsidRPr="005659F3">
        <w:rPr>
          <w:lang w:val="uk-UA"/>
        </w:rPr>
        <w:t xml:space="preserve">Після завантаження даних відкриється </w:t>
      </w:r>
      <w:r w:rsidR="00FA4AB4" w:rsidRPr="005659F3">
        <w:rPr>
          <w:lang w:val="uk-UA"/>
        </w:rPr>
        <w:t>головне вікно ПЗ ПРРО</w:t>
      </w:r>
      <w:r w:rsidRPr="005659F3">
        <w:rPr>
          <w:lang w:val="uk-UA"/>
        </w:rPr>
        <w:t xml:space="preserve"> з переліком</w:t>
      </w:r>
      <w:r w:rsidR="00261679" w:rsidRPr="005659F3">
        <w:rPr>
          <w:lang w:val="uk-UA"/>
        </w:rPr>
        <w:t xml:space="preserve"> ГО та</w:t>
      </w:r>
      <w:r w:rsidRPr="005659F3">
        <w:rPr>
          <w:lang w:val="uk-UA"/>
        </w:rPr>
        <w:t xml:space="preserve"> ПРРО, доступних для роботи у обраному СГ (</w:t>
      </w:r>
      <w:r w:rsidR="00D21A0A" w:rsidRPr="005659F3">
        <w:rPr>
          <w:lang w:val="uk-UA"/>
        </w:rPr>
        <w:fldChar w:fldCharType="begin"/>
      </w:r>
      <w:r w:rsidR="00D21A0A" w:rsidRPr="005659F3">
        <w:rPr>
          <w:lang w:val="uk-UA"/>
        </w:rPr>
        <w:instrText xml:space="preserve"> REF _Ref104810287 \h </w:instrText>
      </w:r>
      <w:r w:rsidR="00D21A0A" w:rsidRPr="005659F3">
        <w:rPr>
          <w:lang w:val="uk-UA"/>
        </w:rPr>
      </w:r>
      <w:r w:rsidR="00D21A0A" w:rsidRPr="005659F3">
        <w:rPr>
          <w:lang w:val="uk-UA"/>
        </w:rPr>
        <w:fldChar w:fldCharType="separate"/>
      </w:r>
      <w:r w:rsidR="00DE73DC" w:rsidRPr="005659F3">
        <w:rPr>
          <w:b/>
          <w:sz w:val="24"/>
          <w:szCs w:val="24"/>
          <w:lang w:val="uk-UA"/>
        </w:rPr>
        <w:t xml:space="preserve">Рисунок </w:t>
      </w:r>
      <w:r w:rsidR="00DE73DC">
        <w:rPr>
          <w:b/>
          <w:noProof/>
          <w:sz w:val="24"/>
          <w:szCs w:val="24"/>
          <w:lang w:val="uk-UA"/>
        </w:rPr>
        <w:t>4</w:t>
      </w:r>
      <w:r w:rsidR="00D21A0A" w:rsidRPr="005659F3">
        <w:rPr>
          <w:lang w:val="uk-UA"/>
        </w:rPr>
        <w:fldChar w:fldCharType="end"/>
      </w:r>
      <w:r w:rsidR="00365EC8" w:rsidRPr="005659F3">
        <w:rPr>
          <w:lang w:val="uk-UA"/>
        </w:rPr>
        <w:t>.</w:t>
      </w:r>
      <w:r w:rsidRPr="005659F3">
        <w:rPr>
          <w:lang w:val="uk-UA"/>
        </w:rPr>
        <w:t>).</w:t>
      </w:r>
    </w:p>
    <w:p w14:paraId="4D427145" w14:textId="27DC984A" w:rsidR="00762AE0" w:rsidRPr="005659F3" w:rsidRDefault="005337DE" w:rsidP="00182A2C">
      <w:pPr>
        <w:pStyle w:val="2"/>
        <w:spacing w:before="360"/>
        <w:ind w:left="578" w:hanging="578"/>
      </w:pPr>
      <w:bookmarkStart w:id="94" w:name="_Розділ_«Каси»"/>
      <w:bookmarkStart w:id="95" w:name="_Toc41594326"/>
      <w:bookmarkStart w:id="96" w:name="_Toc104977292"/>
      <w:bookmarkStart w:id="97" w:name="_Toc115769071"/>
      <w:bookmarkEnd w:id="94"/>
      <w:r w:rsidRPr="005659F3">
        <w:t>Головне вікно ПЗ ПРРО</w:t>
      </w:r>
      <w:bookmarkEnd w:id="95"/>
      <w:bookmarkEnd w:id="96"/>
      <w:bookmarkEnd w:id="97"/>
    </w:p>
    <w:p w14:paraId="090041CE" w14:textId="07426E8C" w:rsidR="00762AE0" w:rsidRPr="005659F3" w:rsidRDefault="00762AE0" w:rsidP="00762AE0">
      <w:pPr>
        <w:rPr>
          <w:lang w:val="uk-UA"/>
        </w:rPr>
      </w:pPr>
      <w:r w:rsidRPr="005659F3">
        <w:rPr>
          <w:lang w:val="uk-UA"/>
        </w:rPr>
        <w:t xml:space="preserve">Після </w:t>
      </w:r>
      <w:r w:rsidR="0075644E" w:rsidRPr="005659F3">
        <w:rPr>
          <w:lang w:val="uk-UA"/>
        </w:rPr>
        <w:t>авторизації</w:t>
      </w:r>
      <w:r w:rsidRPr="005659F3">
        <w:rPr>
          <w:lang w:val="uk-UA"/>
        </w:rPr>
        <w:t xml:space="preserve"> відкривається </w:t>
      </w:r>
      <w:r w:rsidR="0001151D" w:rsidRPr="005659F3">
        <w:rPr>
          <w:lang w:val="uk-UA"/>
        </w:rPr>
        <w:t>головне вікно ПЗ ПРРО</w:t>
      </w:r>
      <w:r w:rsidR="006025BB" w:rsidRPr="005659F3">
        <w:rPr>
          <w:lang w:val="uk-UA"/>
        </w:rPr>
        <w:t xml:space="preserve"> </w:t>
      </w:r>
      <w:r w:rsidRPr="005659F3">
        <w:rPr>
          <w:lang w:val="uk-UA"/>
        </w:rPr>
        <w:t>(</w:t>
      </w:r>
      <w:r w:rsidR="00AF6145" w:rsidRPr="005659F3">
        <w:rPr>
          <w:lang w:val="uk-UA"/>
        </w:rPr>
        <w:fldChar w:fldCharType="begin"/>
      </w:r>
      <w:r w:rsidR="00AF6145" w:rsidRPr="005659F3">
        <w:rPr>
          <w:lang w:val="uk-UA"/>
        </w:rPr>
        <w:instrText xml:space="preserve"> REF _Ref104810287 \h </w:instrText>
      </w:r>
      <w:r w:rsidR="00AF6145" w:rsidRPr="005659F3">
        <w:rPr>
          <w:lang w:val="uk-UA"/>
        </w:rPr>
      </w:r>
      <w:r w:rsidR="00AF6145" w:rsidRPr="005659F3">
        <w:rPr>
          <w:lang w:val="uk-UA"/>
        </w:rPr>
        <w:fldChar w:fldCharType="separate"/>
      </w:r>
      <w:r w:rsidR="00DE73DC" w:rsidRPr="005659F3">
        <w:rPr>
          <w:b/>
          <w:sz w:val="24"/>
          <w:szCs w:val="24"/>
          <w:lang w:val="uk-UA"/>
        </w:rPr>
        <w:t xml:space="preserve">Рисунок </w:t>
      </w:r>
      <w:r w:rsidR="00DE73DC">
        <w:rPr>
          <w:b/>
          <w:noProof/>
          <w:sz w:val="24"/>
          <w:szCs w:val="24"/>
          <w:lang w:val="uk-UA"/>
        </w:rPr>
        <w:t>4</w:t>
      </w:r>
      <w:r w:rsidR="00AF6145" w:rsidRPr="005659F3">
        <w:rPr>
          <w:lang w:val="uk-UA"/>
        </w:rPr>
        <w:fldChar w:fldCharType="end"/>
      </w:r>
      <w:r w:rsidRPr="005659F3">
        <w:rPr>
          <w:lang w:val="uk-UA"/>
        </w:rPr>
        <w:t xml:space="preserve">) </w:t>
      </w:r>
    </w:p>
    <w:p w14:paraId="69E9383A" w14:textId="1A50C047" w:rsidR="00762AE0" w:rsidRPr="005659F3" w:rsidRDefault="007B71C9" w:rsidP="00762AE0">
      <w:pPr>
        <w:keepNext/>
        <w:ind w:firstLine="0"/>
        <w:jc w:val="center"/>
        <w:rPr>
          <w:lang w:val="uk-UA"/>
        </w:rPr>
      </w:pPr>
      <w:r w:rsidRPr="005659F3">
        <w:rPr>
          <w:noProof/>
          <w:lang w:val="uk-UA" w:eastAsia="uk-UA"/>
        </w:rPr>
        <w:lastRenderedPageBreak/>
        <w:drawing>
          <wp:inline distT="0" distB="0" distL="0" distR="0" wp14:anchorId="39748387" wp14:editId="5FD20377">
            <wp:extent cx="2225705" cy="5044303"/>
            <wp:effectExtent l="19050" t="19050" r="22225" b="2349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39041" cy="5074528"/>
                    </a:xfrm>
                    <a:prstGeom prst="rect">
                      <a:avLst/>
                    </a:prstGeom>
                    <a:ln>
                      <a:solidFill>
                        <a:schemeClr val="accent1"/>
                      </a:solidFill>
                    </a:ln>
                  </pic:spPr>
                </pic:pic>
              </a:graphicData>
            </a:graphic>
          </wp:inline>
        </w:drawing>
      </w:r>
    </w:p>
    <w:p w14:paraId="331EF258" w14:textId="217503FA" w:rsidR="00762AE0" w:rsidRPr="005659F3" w:rsidRDefault="00762AE0" w:rsidP="00182A2C">
      <w:pPr>
        <w:pStyle w:val="a7"/>
        <w:spacing w:before="120" w:after="240"/>
        <w:rPr>
          <w:b/>
          <w:sz w:val="24"/>
          <w:szCs w:val="24"/>
          <w:lang w:val="uk-UA"/>
        </w:rPr>
      </w:pPr>
      <w:bookmarkStart w:id="98" w:name="_Ref104810287"/>
      <w:bookmarkStart w:id="99" w:name="_Toc41594269"/>
      <w:bookmarkStart w:id="100" w:name="_Ref102395850"/>
      <w:bookmarkStart w:id="101" w:name="_Ref102395861"/>
      <w:bookmarkStart w:id="102" w:name="_Ref102395931"/>
      <w:bookmarkStart w:id="103" w:name="_Ref102987529"/>
      <w:bookmarkStart w:id="104" w:name="_Ref102992741"/>
      <w:bookmarkStart w:id="105" w:name="_Ref104315227"/>
      <w:bookmarkStart w:id="106" w:name="_Ref104471235"/>
      <w:bookmarkStart w:id="107" w:name="_Toc104977338"/>
      <w:bookmarkStart w:id="108" w:name="_Toc109304155"/>
      <w:r w:rsidRPr="005659F3">
        <w:rPr>
          <w:b/>
          <w:sz w:val="24"/>
          <w:szCs w:val="24"/>
          <w:lang w:val="uk-UA"/>
        </w:rPr>
        <w:t xml:space="preserve">Рисунок </w:t>
      </w:r>
      <w:r w:rsidRPr="005659F3">
        <w:rPr>
          <w:b/>
          <w:sz w:val="24"/>
          <w:szCs w:val="24"/>
          <w:lang w:val="uk-UA"/>
        </w:rPr>
        <w:fldChar w:fldCharType="begin"/>
      </w:r>
      <w:r w:rsidRPr="005659F3">
        <w:rPr>
          <w:b/>
          <w:sz w:val="24"/>
          <w:szCs w:val="24"/>
          <w:lang w:val="uk-UA"/>
        </w:rPr>
        <w:instrText xml:space="preserve"> SEQ Рисунок \* ARABIC </w:instrText>
      </w:r>
      <w:r w:rsidRPr="005659F3">
        <w:rPr>
          <w:b/>
          <w:sz w:val="24"/>
          <w:szCs w:val="24"/>
          <w:lang w:val="uk-UA"/>
        </w:rPr>
        <w:fldChar w:fldCharType="separate"/>
      </w:r>
      <w:r w:rsidR="00DE73DC">
        <w:rPr>
          <w:b/>
          <w:noProof/>
          <w:sz w:val="24"/>
          <w:szCs w:val="24"/>
          <w:lang w:val="uk-UA"/>
        </w:rPr>
        <w:t>4</w:t>
      </w:r>
      <w:r w:rsidRPr="005659F3">
        <w:rPr>
          <w:b/>
          <w:sz w:val="24"/>
          <w:szCs w:val="24"/>
          <w:lang w:val="uk-UA"/>
        </w:rPr>
        <w:fldChar w:fldCharType="end"/>
      </w:r>
      <w:bookmarkEnd w:id="98"/>
      <w:r w:rsidRPr="005659F3">
        <w:rPr>
          <w:b/>
          <w:sz w:val="24"/>
          <w:szCs w:val="24"/>
          <w:lang w:val="uk-UA"/>
        </w:rPr>
        <w:t xml:space="preserve">. </w:t>
      </w:r>
      <w:r w:rsidR="0001151D" w:rsidRPr="005659F3">
        <w:rPr>
          <w:b/>
          <w:sz w:val="24"/>
          <w:szCs w:val="24"/>
          <w:lang w:val="uk-UA"/>
        </w:rPr>
        <w:t>Головне вікно ПЗ ПРРО</w:t>
      </w:r>
      <w:bookmarkEnd w:id="99"/>
      <w:bookmarkEnd w:id="100"/>
      <w:bookmarkEnd w:id="101"/>
      <w:bookmarkEnd w:id="102"/>
      <w:bookmarkEnd w:id="103"/>
      <w:bookmarkEnd w:id="104"/>
      <w:bookmarkEnd w:id="105"/>
      <w:bookmarkEnd w:id="106"/>
      <w:r w:rsidR="00EE1E64" w:rsidRPr="005659F3">
        <w:rPr>
          <w:b/>
          <w:sz w:val="24"/>
          <w:szCs w:val="24"/>
          <w:lang w:val="uk-UA"/>
        </w:rPr>
        <w:t xml:space="preserve"> (для ANDROID та </w:t>
      </w:r>
      <w:proofErr w:type="spellStart"/>
      <w:r w:rsidR="00EE1E64" w:rsidRPr="005659F3">
        <w:rPr>
          <w:b/>
          <w:sz w:val="24"/>
          <w:szCs w:val="24"/>
          <w:lang w:val="uk-UA"/>
        </w:rPr>
        <w:t>iOS</w:t>
      </w:r>
      <w:proofErr w:type="spellEnd"/>
      <w:r w:rsidR="00EE1E64" w:rsidRPr="005659F3">
        <w:rPr>
          <w:b/>
          <w:sz w:val="24"/>
          <w:szCs w:val="24"/>
          <w:lang w:val="uk-UA"/>
        </w:rPr>
        <w:t>)</w:t>
      </w:r>
      <w:bookmarkEnd w:id="107"/>
      <w:bookmarkEnd w:id="108"/>
    </w:p>
    <w:p w14:paraId="5AEC16CA" w14:textId="17DB95A6" w:rsidR="00E8772E" w:rsidRPr="005659F3" w:rsidRDefault="00293B07" w:rsidP="00762AE0">
      <w:pPr>
        <w:rPr>
          <w:lang w:val="uk-UA"/>
        </w:rPr>
      </w:pPr>
      <w:r w:rsidRPr="005659F3">
        <w:rPr>
          <w:lang w:val="uk-UA"/>
        </w:rPr>
        <w:t xml:space="preserve">У вікні </w:t>
      </w:r>
      <w:r w:rsidR="00D04E34" w:rsidRPr="005659F3">
        <w:rPr>
          <w:lang w:val="uk-UA"/>
        </w:rPr>
        <w:t>відображається</w:t>
      </w:r>
      <w:r w:rsidRPr="005659F3">
        <w:rPr>
          <w:lang w:val="uk-UA"/>
        </w:rPr>
        <w:t xml:space="preserve"> інформація:</w:t>
      </w:r>
    </w:p>
    <w:p w14:paraId="119FBB94" w14:textId="7138FA85" w:rsidR="00242084" w:rsidRPr="005659F3" w:rsidRDefault="00242084" w:rsidP="00D21A0A">
      <w:pPr>
        <w:pStyle w:val="a5"/>
        <w:numPr>
          <w:ilvl w:val="0"/>
          <w:numId w:val="10"/>
        </w:numPr>
        <w:ind w:left="1066" w:hanging="357"/>
        <w:contextualSpacing w:val="0"/>
        <w:rPr>
          <w:lang w:val="uk-UA"/>
        </w:rPr>
      </w:pPr>
      <w:r w:rsidRPr="005659F3">
        <w:rPr>
          <w:lang w:val="uk-UA"/>
        </w:rPr>
        <w:t xml:space="preserve">Блок </w:t>
      </w:r>
      <w:r w:rsidR="005266E6" w:rsidRPr="005659F3">
        <w:rPr>
          <w:lang w:val="uk-UA"/>
        </w:rPr>
        <w:t>від</w:t>
      </w:r>
      <w:r w:rsidR="008274D9" w:rsidRPr="005659F3">
        <w:rPr>
          <w:lang w:val="uk-UA"/>
        </w:rPr>
        <w:t>о</w:t>
      </w:r>
      <w:r w:rsidR="005266E6" w:rsidRPr="005659F3">
        <w:rPr>
          <w:lang w:val="uk-UA"/>
        </w:rPr>
        <w:t>мостей</w:t>
      </w:r>
      <w:r w:rsidRPr="005659F3">
        <w:rPr>
          <w:lang w:val="uk-UA"/>
        </w:rPr>
        <w:t xml:space="preserve"> про суб'єкт господарювання</w:t>
      </w:r>
      <w:r w:rsidR="00293B07" w:rsidRPr="005659F3">
        <w:rPr>
          <w:lang w:val="uk-UA"/>
        </w:rPr>
        <w:t>, який обраний при авторизації</w:t>
      </w:r>
      <w:r w:rsidR="008274D9" w:rsidRPr="005659F3">
        <w:rPr>
          <w:lang w:val="uk-UA"/>
        </w:rPr>
        <w:t xml:space="preserve"> (див.</w:t>
      </w:r>
      <w:r w:rsidR="00330F84" w:rsidRPr="005659F3">
        <w:rPr>
          <w:lang w:val="uk-UA"/>
        </w:rPr>
        <w:t xml:space="preserve"> п.</w:t>
      </w:r>
      <w:r w:rsidR="008274D9" w:rsidRPr="005659F3">
        <w:rPr>
          <w:lang w:val="uk-UA"/>
        </w:rPr>
        <w:t xml:space="preserve"> </w:t>
      </w:r>
      <w:hyperlink w:anchor="_Перегляд_та_редагування_1" w:history="1">
        <w:r w:rsidR="008274D9" w:rsidRPr="005659F3">
          <w:rPr>
            <w:rStyle w:val="a3"/>
            <w:lang w:val="uk-UA"/>
          </w:rPr>
          <w:t>3.</w:t>
        </w:r>
        <w:r w:rsidR="00075446" w:rsidRPr="005659F3">
          <w:rPr>
            <w:rStyle w:val="a3"/>
            <w:lang w:val="uk-UA"/>
          </w:rPr>
          <w:t>4</w:t>
        </w:r>
        <w:r w:rsidR="008274D9" w:rsidRPr="005659F3">
          <w:rPr>
            <w:rStyle w:val="a3"/>
            <w:lang w:val="uk-UA"/>
          </w:rPr>
          <w:t>.</w:t>
        </w:r>
        <w:r w:rsidR="00775187" w:rsidRPr="005659F3">
          <w:rPr>
            <w:rStyle w:val="a3"/>
            <w:lang w:val="uk-UA"/>
          </w:rPr>
          <w:t>1</w:t>
        </w:r>
      </w:hyperlink>
      <w:r w:rsidR="008274D9" w:rsidRPr="005659F3">
        <w:rPr>
          <w:lang w:val="uk-UA"/>
        </w:rPr>
        <w:t>)</w:t>
      </w:r>
      <w:r w:rsidR="00293B07" w:rsidRPr="005659F3">
        <w:rPr>
          <w:lang w:val="uk-UA"/>
        </w:rPr>
        <w:t>.</w:t>
      </w:r>
    </w:p>
    <w:p w14:paraId="66364DD7" w14:textId="7C2A7194" w:rsidR="00242084" w:rsidRPr="005659F3" w:rsidRDefault="000203C1" w:rsidP="002F7B31">
      <w:pPr>
        <w:pStyle w:val="a5"/>
        <w:numPr>
          <w:ilvl w:val="0"/>
          <w:numId w:val="10"/>
        </w:numPr>
        <w:rPr>
          <w:lang w:val="uk-UA"/>
        </w:rPr>
      </w:pPr>
      <w:r w:rsidRPr="005659F3">
        <w:rPr>
          <w:lang w:val="uk-UA"/>
        </w:rPr>
        <w:t>Блок відомостей про ГО</w:t>
      </w:r>
      <w:r w:rsidR="00930D50" w:rsidRPr="005659F3">
        <w:rPr>
          <w:lang w:val="uk-UA"/>
        </w:rPr>
        <w:t xml:space="preserve"> (див.</w:t>
      </w:r>
      <w:r w:rsidR="00330F84" w:rsidRPr="005659F3">
        <w:rPr>
          <w:lang w:val="uk-UA"/>
        </w:rPr>
        <w:t xml:space="preserve"> п.</w:t>
      </w:r>
      <w:r w:rsidR="00930D50" w:rsidRPr="005659F3">
        <w:rPr>
          <w:lang w:val="uk-UA"/>
        </w:rPr>
        <w:t xml:space="preserve"> </w:t>
      </w:r>
      <w:hyperlink w:anchor="_Редагування_інформації_про" w:history="1">
        <w:r w:rsidR="00930D50" w:rsidRPr="005659F3">
          <w:rPr>
            <w:rStyle w:val="a3"/>
            <w:lang w:val="uk-UA"/>
          </w:rPr>
          <w:t>3.</w:t>
        </w:r>
        <w:r w:rsidR="00075446" w:rsidRPr="005659F3">
          <w:rPr>
            <w:rStyle w:val="a3"/>
            <w:lang w:val="uk-UA"/>
          </w:rPr>
          <w:t>4</w:t>
        </w:r>
        <w:r w:rsidR="00930D50" w:rsidRPr="005659F3">
          <w:rPr>
            <w:rStyle w:val="a3"/>
            <w:lang w:val="uk-UA"/>
          </w:rPr>
          <w:t>.</w:t>
        </w:r>
        <w:r w:rsidR="0088627A" w:rsidRPr="005659F3">
          <w:rPr>
            <w:rStyle w:val="a3"/>
            <w:lang w:val="uk-UA"/>
          </w:rPr>
          <w:t>2</w:t>
        </w:r>
      </w:hyperlink>
      <w:r w:rsidR="00930D50" w:rsidRPr="005659F3">
        <w:rPr>
          <w:lang w:val="uk-UA"/>
        </w:rPr>
        <w:t>)</w:t>
      </w:r>
      <w:r w:rsidR="00775187" w:rsidRPr="005659F3">
        <w:rPr>
          <w:lang w:val="uk-UA"/>
        </w:rPr>
        <w:t>.</w:t>
      </w:r>
      <w:r w:rsidR="00930D50" w:rsidRPr="005659F3">
        <w:rPr>
          <w:lang w:val="uk-UA"/>
        </w:rPr>
        <w:t xml:space="preserve"> Щоб обрати іншу ГО</w:t>
      </w:r>
      <w:r w:rsidR="00075446" w:rsidRPr="005659F3">
        <w:rPr>
          <w:lang w:val="uk-UA"/>
        </w:rPr>
        <w:t>,</w:t>
      </w:r>
      <w:r w:rsidR="00930D50" w:rsidRPr="005659F3">
        <w:rPr>
          <w:lang w:val="uk-UA"/>
        </w:rPr>
        <w:t xml:space="preserve"> </w:t>
      </w:r>
      <w:proofErr w:type="spellStart"/>
      <w:r w:rsidR="00930D50" w:rsidRPr="005659F3">
        <w:rPr>
          <w:lang w:val="uk-UA"/>
        </w:rPr>
        <w:t>свайпніть</w:t>
      </w:r>
      <w:proofErr w:type="spellEnd"/>
      <w:r w:rsidR="00930D50" w:rsidRPr="005659F3">
        <w:rPr>
          <w:lang w:val="uk-UA"/>
        </w:rPr>
        <w:t xml:space="preserve"> блок з інформацією про ГО ліворуч або праворуч</w:t>
      </w:r>
      <w:r w:rsidR="00A55ADB" w:rsidRPr="005659F3">
        <w:rPr>
          <w:lang w:val="uk-UA"/>
        </w:rPr>
        <w:t xml:space="preserve"> (незалежно від операційної системи, з якою працює ваш </w:t>
      </w:r>
      <w:proofErr w:type="spellStart"/>
      <w:r w:rsidR="00A55ADB" w:rsidRPr="005659F3">
        <w:rPr>
          <w:lang w:val="uk-UA"/>
        </w:rPr>
        <w:t>гаджет</w:t>
      </w:r>
      <w:proofErr w:type="spellEnd"/>
      <w:r w:rsidR="00A55ADB" w:rsidRPr="005659F3">
        <w:rPr>
          <w:lang w:val="uk-UA"/>
        </w:rPr>
        <w:t>)</w:t>
      </w:r>
      <w:r w:rsidR="00930D50" w:rsidRPr="005659F3">
        <w:rPr>
          <w:lang w:val="uk-UA"/>
        </w:rPr>
        <w:t xml:space="preserve"> (</w:t>
      </w:r>
      <w:r w:rsidR="006E6421" w:rsidRPr="005659F3">
        <w:rPr>
          <w:lang w:val="uk-UA"/>
        </w:rPr>
        <w:fldChar w:fldCharType="begin"/>
      </w:r>
      <w:r w:rsidR="006E6421" w:rsidRPr="005659F3">
        <w:rPr>
          <w:lang w:val="uk-UA"/>
        </w:rPr>
        <w:instrText xml:space="preserve"> REF  _Ref104810319 \h </w:instrText>
      </w:r>
      <w:r w:rsidR="006E6421" w:rsidRPr="005659F3">
        <w:rPr>
          <w:lang w:val="uk-UA"/>
        </w:rPr>
      </w:r>
      <w:r w:rsidR="006E6421"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5</w:t>
      </w:r>
      <w:r w:rsidR="006E6421" w:rsidRPr="005659F3">
        <w:rPr>
          <w:lang w:val="uk-UA"/>
        </w:rPr>
        <w:fldChar w:fldCharType="end"/>
      </w:r>
      <w:r w:rsidR="00EE1E64" w:rsidRPr="005659F3">
        <w:rPr>
          <w:lang w:val="uk-UA"/>
        </w:rPr>
        <w:fldChar w:fldCharType="begin"/>
      </w:r>
      <w:r w:rsidR="00EE1E64" w:rsidRPr="005659F3">
        <w:rPr>
          <w:lang w:val="uk-UA"/>
        </w:rPr>
        <w:instrText xml:space="preserve"> REF _Ref104810319 \h </w:instrText>
      </w:r>
      <w:r w:rsidR="009F1D46" w:rsidRPr="005659F3">
        <w:rPr>
          <w:lang w:val="uk-UA"/>
        </w:rPr>
        <w:instrText xml:space="preserve"> \* MERGEFORMAT </w:instrText>
      </w:r>
      <w:r w:rsidR="00EE1E64" w:rsidRPr="005659F3">
        <w:rPr>
          <w:lang w:val="uk-UA"/>
        </w:rPr>
      </w:r>
      <w:r w:rsidR="00EE1E64"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5</w:t>
      </w:r>
      <w:r w:rsidR="00EE1E64" w:rsidRPr="005659F3">
        <w:rPr>
          <w:lang w:val="uk-UA"/>
        </w:rPr>
        <w:fldChar w:fldCharType="end"/>
      </w:r>
      <w:r w:rsidR="00930D50" w:rsidRPr="005659F3">
        <w:rPr>
          <w:lang w:val="uk-UA"/>
        </w:rPr>
        <w:t>).</w:t>
      </w:r>
      <w:r w:rsidR="009B4BDF" w:rsidRPr="005659F3">
        <w:rPr>
          <w:lang w:val="uk-UA"/>
        </w:rPr>
        <w:t xml:space="preserve"> </w:t>
      </w:r>
      <w:r w:rsidR="00167C0D" w:rsidRPr="005659F3">
        <w:rPr>
          <w:lang w:val="uk-UA"/>
        </w:rPr>
        <w:t>Відповідно до</w:t>
      </w:r>
      <w:r w:rsidR="009B4BDF" w:rsidRPr="005659F3">
        <w:rPr>
          <w:lang w:val="uk-UA"/>
        </w:rPr>
        <w:t xml:space="preserve"> обраної ГО змінюється перелік доступних для роботи ПРРО.</w:t>
      </w:r>
    </w:p>
    <w:p w14:paraId="2FE16872" w14:textId="5B5F3819" w:rsidR="0074658F" w:rsidRPr="005659F3" w:rsidRDefault="0074658F" w:rsidP="0074658F">
      <w:pPr>
        <w:pStyle w:val="a5"/>
        <w:keepNext/>
        <w:ind w:left="0"/>
        <w:jc w:val="center"/>
        <w:rPr>
          <w:lang w:val="uk-UA"/>
        </w:rPr>
      </w:pPr>
    </w:p>
    <w:p w14:paraId="52EC8D0D" w14:textId="50AF3B23" w:rsidR="0074658F" w:rsidRPr="005659F3" w:rsidRDefault="0074658F" w:rsidP="0074658F">
      <w:pPr>
        <w:pStyle w:val="a7"/>
        <w:rPr>
          <w:b/>
          <w:sz w:val="26"/>
          <w:szCs w:val="26"/>
          <w:lang w:val="uk-UA"/>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F53CEF" w:rsidRPr="005659F3" w14:paraId="4C97E18F" w14:textId="77777777" w:rsidTr="00B10938">
        <w:trPr>
          <w:jc w:val="center"/>
        </w:trPr>
        <w:tc>
          <w:tcPr>
            <w:tcW w:w="4814" w:type="dxa"/>
          </w:tcPr>
          <w:p w14:paraId="303E7652" w14:textId="51BBF45C" w:rsidR="00F53CEF" w:rsidRPr="005659F3" w:rsidRDefault="004604E0" w:rsidP="00B10938">
            <w:pPr>
              <w:keepNext/>
              <w:ind w:left="567" w:firstLine="0"/>
              <w:jc w:val="center"/>
              <w:rPr>
                <w:lang w:val="uk-UA"/>
              </w:rPr>
            </w:pPr>
            <w:r w:rsidRPr="005659F3">
              <w:rPr>
                <w:noProof/>
                <w:lang w:val="uk-UA" w:eastAsia="uk-UA"/>
              </w:rPr>
              <w:lastRenderedPageBreak/>
              <w:drawing>
                <wp:inline distT="0" distB="0" distL="0" distR="0" wp14:anchorId="49884455" wp14:editId="6E5EEA70">
                  <wp:extent cx="2242023" cy="4984468"/>
                  <wp:effectExtent l="19050" t="19050" r="25400" b="260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46274" cy="4993919"/>
                          </a:xfrm>
                          <a:prstGeom prst="rect">
                            <a:avLst/>
                          </a:prstGeom>
                          <a:ln>
                            <a:solidFill>
                              <a:schemeClr val="accent1"/>
                            </a:solidFill>
                          </a:ln>
                        </pic:spPr>
                      </pic:pic>
                    </a:graphicData>
                  </a:graphic>
                </wp:inline>
              </w:drawing>
            </w:r>
          </w:p>
          <w:p w14:paraId="36CF4D17" w14:textId="6FB5D926" w:rsidR="00F53CEF" w:rsidRPr="005659F3" w:rsidRDefault="00F53CEF" w:rsidP="00D21A0A">
            <w:pPr>
              <w:pStyle w:val="a7"/>
              <w:spacing w:line="276" w:lineRule="auto"/>
              <w:ind w:left="567"/>
              <w:rPr>
                <w:b/>
                <w:sz w:val="24"/>
                <w:szCs w:val="24"/>
                <w:lang w:val="uk-UA"/>
              </w:rPr>
            </w:pPr>
            <w:r w:rsidRPr="005659F3">
              <w:rPr>
                <w:b/>
                <w:sz w:val="24"/>
                <w:szCs w:val="24"/>
                <w:lang w:val="uk-UA"/>
              </w:rPr>
              <w:t>(для ANDROID)</w:t>
            </w:r>
          </w:p>
        </w:tc>
        <w:tc>
          <w:tcPr>
            <w:tcW w:w="4815" w:type="dxa"/>
          </w:tcPr>
          <w:p w14:paraId="49CD4F89" w14:textId="4B8B5533" w:rsidR="00F53CEF" w:rsidRPr="005659F3" w:rsidRDefault="00A55ADB" w:rsidP="00B10938">
            <w:pPr>
              <w:keepNext/>
              <w:ind w:left="567" w:firstLine="0"/>
              <w:jc w:val="center"/>
              <w:rPr>
                <w:lang w:val="uk-UA"/>
              </w:rPr>
            </w:pPr>
            <w:r w:rsidRPr="005659F3">
              <w:rPr>
                <w:noProof/>
                <w:lang w:val="uk-UA" w:eastAsia="uk-UA"/>
              </w:rPr>
              <w:drawing>
                <wp:inline distT="0" distB="0" distL="0" distR="0" wp14:anchorId="7E5BDE38" wp14:editId="5AC3DCA4">
                  <wp:extent cx="2305183" cy="5000067"/>
                  <wp:effectExtent l="19050" t="19050" r="19050" b="1016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22501" cy="5037631"/>
                          </a:xfrm>
                          <a:prstGeom prst="rect">
                            <a:avLst/>
                          </a:prstGeom>
                          <a:noFill/>
                          <a:ln>
                            <a:solidFill>
                              <a:schemeClr val="accent1"/>
                            </a:solidFill>
                          </a:ln>
                        </pic:spPr>
                      </pic:pic>
                    </a:graphicData>
                  </a:graphic>
                </wp:inline>
              </w:drawing>
            </w:r>
          </w:p>
          <w:p w14:paraId="6058E00B" w14:textId="2F069E60" w:rsidR="00F53CEF" w:rsidRPr="005659F3" w:rsidRDefault="00F53CEF" w:rsidP="00D21A0A">
            <w:pPr>
              <w:pStyle w:val="a7"/>
              <w:spacing w:line="276" w:lineRule="auto"/>
              <w:ind w:left="567"/>
              <w:rPr>
                <w:b/>
                <w:sz w:val="24"/>
                <w:szCs w:val="24"/>
                <w:lang w:val="uk-UA"/>
              </w:rPr>
            </w:pPr>
            <w:r w:rsidRPr="005659F3">
              <w:rPr>
                <w:b/>
                <w:sz w:val="24"/>
                <w:szCs w:val="24"/>
                <w:lang w:val="uk-UA"/>
              </w:rPr>
              <w:t xml:space="preserve">(для </w:t>
            </w:r>
            <w:proofErr w:type="spellStart"/>
            <w:r w:rsidRPr="005659F3">
              <w:rPr>
                <w:b/>
                <w:sz w:val="24"/>
                <w:szCs w:val="24"/>
                <w:lang w:val="uk-UA"/>
              </w:rPr>
              <w:t>iOS</w:t>
            </w:r>
            <w:proofErr w:type="spellEnd"/>
            <w:r w:rsidRPr="005659F3">
              <w:rPr>
                <w:b/>
                <w:sz w:val="24"/>
                <w:szCs w:val="24"/>
                <w:lang w:val="uk-UA"/>
              </w:rPr>
              <w:t>)</w:t>
            </w:r>
          </w:p>
        </w:tc>
      </w:tr>
      <w:tr w:rsidR="00F53CEF" w:rsidRPr="005659F3" w14:paraId="3051CD62" w14:textId="77777777" w:rsidTr="00B10938">
        <w:trPr>
          <w:jc w:val="center"/>
        </w:trPr>
        <w:tc>
          <w:tcPr>
            <w:tcW w:w="9629" w:type="dxa"/>
            <w:gridSpan w:val="2"/>
          </w:tcPr>
          <w:p w14:paraId="79B50370" w14:textId="25F7AE83" w:rsidR="00F53CEF" w:rsidRPr="005659F3" w:rsidRDefault="00F53CEF" w:rsidP="00B10938">
            <w:pPr>
              <w:keepNext/>
              <w:ind w:firstLine="0"/>
              <w:jc w:val="center"/>
              <w:rPr>
                <w:noProof/>
                <w:sz w:val="24"/>
                <w:szCs w:val="24"/>
                <w:lang w:val="uk-UA"/>
              </w:rPr>
            </w:pPr>
            <w:bookmarkStart w:id="109" w:name="_Ref104810319"/>
            <w:bookmarkStart w:id="110" w:name="_Ref102754180"/>
            <w:bookmarkStart w:id="111" w:name="_Toc104977339"/>
            <w:bookmarkStart w:id="112" w:name="_Toc10930415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5</w:t>
            </w:r>
            <w:r w:rsidRPr="005659F3">
              <w:rPr>
                <w:b/>
                <w:bCs/>
                <w:sz w:val="24"/>
                <w:szCs w:val="24"/>
                <w:lang w:val="uk-UA"/>
              </w:rPr>
              <w:fldChar w:fldCharType="end"/>
            </w:r>
            <w:bookmarkEnd w:id="109"/>
            <w:r w:rsidRPr="005659F3">
              <w:rPr>
                <w:b/>
                <w:bCs/>
                <w:sz w:val="24"/>
                <w:szCs w:val="24"/>
                <w:lang w:val="uk-UA"/>
              </w:rPr>
              <w:t>. Перехід до іншої ГО</w:t>
            </w:r>
            <w:bookmarkEnd w:id="110"/>
            <w:bookmarkEnd w:id="111"/>
            <w:bookmarkEnd w:id="112"/>
          </w:p>
        </w:tc>
      </w:tr>
    </w:tbl>
    <w:p w14:paraId="4BB19EF1" w14:textId="77777777" w:rsidR="00B56E6E" w:rsidRPr="005659F3" w:rsidRDefault="00AE5B61" w:rsidP="00D21A0A">
      <w:pPr>
        <w:pStyle w:val="a5"/>
        <w:numPr>
          <w:ilvl w:val="0"/>
          <w:numId w:val="10"/>
        </w:numPr>
        <w:spacing w:before="240"/>
        <w:ind w:left="1066" w:hanging="357"/>
        <w:contextualSpacing w:val="0"/>
        <w:rPr>
          <w:lang w:val="uk-UA"/>
        </w:rPr>
      </w:pPr>
      <w:r w:rsidRPr="005659F3">
        <w:rPr>
          <w:lang w:val="uk-UA"/>
        </w:rPr>
        <w:t>Перелік ПРРО, робота з якими доступна зареєстрованому користувачу. Інформація про кожен ПРРО наведена у окремому б</w:t>
      </w:r>
      <w:r w:rsidR="001118E6" w:rsidRPr="005659F3">
        <w:rPr>
          <w:lang w:val="uk-UA"/>
        </w:rPr>
        <w:t>ло</w:t>
      </w:r>
      <w:r w:rsidRPr="005659F3">
        <w:rPr>
          <w:lang w:val="uk-UA"/>
        </w:rPr>
        <w:t>ці.</w:t>
      </w:r>
      <w:r w:rsidR="001118E6" w:rsidRPr="005659F3">
        <w:rPr>
          <w:lang w:val="uk-UA"/>
        </w:rPr>
        <w:t xml:space="preserve"> </w:t>
      </w:r>
      <w:r w:rsidR="00930D50" w:rsidRPr="005659F3">
        <w:rPr>
          <w:lang w:val="uk-UA"/>
        </w:rPr>
        <w:t>Відобража</w:t>
      </w:r>
      <w:r w:rsidR="001034CC" w:rsidRPr="005659F3">
        <w:rPr>
          <w:lang w:val="uk-UA"/>
        </w:rPr>
        <w:t>ється список</w:t>
      </w:r>
      <w:r w:rsidR="00930D50" w:rsidRPr="005659F3">
        <w:rPr>
          <w:lang w:val="uk-UA"/>
        </w:rPr>
        <w:t xml:space="preserve"> ПРРО, які належать тільки обраній господарській одиниці.</w:t>
      </w:r>
      <w:r w:rsidR="00501FE0" w:rsidRPr="005659F3">
        <w:rPr>
          <w:lang w:val="uk-UA"/>
        </w:rPr>
        <w:t xml:space="preserve"> </w:t>
      </w:r>
    </w:p>
    <w:p w14:paraId="1FD24912" w14:textId="13855099" w:rsidR="00242084" w:rsidRPr="005659F3" w:rsidRDefault="00B7226C" w:rsidP="00D21A0A">
      <w:pPr>
        <w:spacing w:after="120"/>
        <w:ind w:firstLine="0"/>
        <w:rPr>
          <w:lang w:val="uk-UA"/>
        </w:rPr>
      </w:pPr>
      <w:r w:rsidRPr="005659F3">
        <w:rPr>
          <w:b/>
          <w:bCs/>
          <w:lang w:val="uk-UA"/>
        </w:rPr>
        <w:t>Важливо!</w:t>
      </w:r>
      <w:r w:rsidRPr="005659F3">
        <w:rPr>
          <w:lang w:val="uk-UA"/>
        </w:rPr>
        <w:t xml:space="preserve"> При першому відкритті ПЗ ПРРО, перелік ПРРО не відображається. Для відображення доступних ПРРО необхідно виконати оновлення даних. </w:t>
      </w:r>
      <w:r w:rsidR="00BD25C4" w:rsidRPr="005659F3">
        <w:rPr>
          <w:lang w:val="uk-UA"/>
        </w:rPr>
        <w:t>Як виконати</w:t>
      </w:r>
      <w:r w:rsidRPr="005659F3">
        <w:rPr>
          <w:lang w:val="uk-UA"/>
        </w:rPr>
        <w:t xml:space="preserve"> оновлення даних</w:t>
      </w:r>
      <w:r w:rsidR="00BD25C4" w:rsidRPr="005659F3">
        <w:rPr>
          <w:lang w:val="uk-UA"/>
        </w:rPr>
        <w:t>,</w:t>
      </w:r>
      <w:r w:rsidRPr="005659F3">
        <w:rPr>
          <w:lang w:val="uk-UA"/>
        </w:rPr>
        <w:t xml:space="preserve"> </w:t>
      </w:r>
      <w:r w:rsidR="00501FE0" w:rsidRPr="005659F3">
        <w:rPr>
          <w:lang w:val="uk-UA"/>
        </w:rPr>
        <w:t>див</w:t>
      </w:r>
      <w:r w:rsidRPr="005659F3">
        <w:rPr>
          <w:lang w:val="uk-UA"/>
        </w:rPr>
        <w:t>іться</w:t>
      </w:r>
      <w:r w:rsidR="00BD25C4" w:rsidRPr="005659F3">
        <w:rPr>
          <w:lang w:val="uk-UA"/>
        </w:rPr>
        <w:t xml:space="preserve"> у</w:t>
      </w:r>
      <w:r w:rsidRPr="005659F3">
        <w:rPr>
          <w:lang w:val="uk-UA"/>
        </w:rPr>
        <w:t xml:space="preserve"> розділ</w:t>
      </w:r>
      <w:r w:rsidR="00BD25C4" w:rsidRPr="005659F3">
        <w:rPr>
          <w:lang w:val="uk-UA"/>
        </w:rPr>
        <w:t>і</w:t>
      </w:r>
      <w:r w:rsidR="00501FE0" w:rsidRPr="005659F3">
        <w:rPr>
          <w:lang w:val="uk-UA"/>
        </w:rPr>
        <w:t xml:space="preserve"> </w:t>
      </w:r>
      <w:hyperlink w:anchor="_Оновлення_інформації_про" w:history="1">
        <w:r w:rsidR="00501FE0" w:rsidRPr="005659F3">
          <w:rPr>
            <w:rStyle w:val="a3"/>
            <w:lang w:val="uk-UA"/>
          </w:rPr>
          <w:t>3.</w:t>
        </w:r>
        <w:r w:rsidR="00075446" w:rsidRPr="005659F3">
          <w:rPr>
            <w:rStyle w:val="a3"/>
            <w:lang w:val="uk-UA"/>
          </w:rPr>
          <w:t>4</w:t>
        </w:r>
        <w:r w:rsidR="00501FE0" w:rsidRPr="005659F3">
          <w:rPr>
            <w:rStyle w:val="a3"/>
            <w:lang w:val="uk-UA"/>
          </w:rPr>
          <w:t>.3</w:t>
        </w:r>
      </w:hyperlink>
      <w:r w:rsidR="00501FE0" w:rsidRPr="005659F3">
        <w:rPr>
          <w:lang w:val="uk-UA"/>
        </w:rPr>
        <w:t>.</w:t>
      </w:r>
    </w:p>
    <w:p w14:paraId="6B821B54" w14:textId="0EA4EDDB" w:rsidR="000203C1" w:rsidRPr="005659F3" w:rsidRDefault="000203C1" w:rsidP="002F7B31">
      <w:pPr>
        <w:pStyle w:val="a5"/>
        <w:numPr>
          <w:ilvl w:val="0"/>
          <w:numId w:val="10"/>
        </w:numPr>
        <w:rPr>
          <w:lang w:val="uk-UA"/>
        </w:rPr>
      </w:pPr>
      <w:r w:rsidRPr="005659F3">
        <w:rPr>
          <w:lang w:val="uk-UA"/>
        </w:rPr>
        <w:t>Меню ПЗ ПРРО</w:t>
      </w:r>
      <w:r w:rsidR="00075446" w:rsidRPr="005659F3">
        <w:rPr>
          <w:lang w:val="uk-UA"/>
        </w:rPr>
        <w:t>.</w:t>
      </w:r>
      <w:r w:rsidRPr="005659F3">
        <w:rPr>
          <w:lang w:val="uk-UA"/>
        </w:rPr>
        <w:t xml:space="preserve"> </w:t>
      </w:r>
      <w:r w:rsidR="00075446" w:rsidRPr="005659F3">
        <w:rPr>
          <w:lang w:val="uk-UA"/>
        </w:rPr>
        <w:t>П</w:t>
      </w:r>
      <w:r w:rsidRPr="005659F3">
        <w:rPr>
          <w:lang w:val="uk-UA"/>
        </w:rPr>
        <w:t>ри виборі пункту меню здійснюється перехід до відповідного розділу ПЗ.</w:t>
      </w:r>
    </w:p>
    <w:p w14:paraId="1F8A5EAA" w14:textId="43556F98" w:rsidR="00683F98" w:rsidRPr="005659F3" w:rsidRDefault="00683F98" w:rsidP="00D21A0A">
      <w:pPr>
        <w:pStyle w:val="3"/>
        <w:spacing w:before="360" w:after="120"/>
        <w:ind w:left="1145"/>
        <w:rPr>
          <w:i w:val="0"/>
          <w:iCs/>
        </w:rPr>
      </w:pPr>
      <w:bookmarkStart w:id="113" w:name="_Перегляд_та_редагування_1"/>
      <w:bookmarkStart w:id="114" w:name="_Toc104977293"/>
      <w:bookmarkStart w:id="115" w:name="_Toc115769072"/>
      <w:bookmarkEnd w:id="113"/>
      <w:r w:rsidRPr="005659F3">
        <w:rPr>
          <w:i w:val="0"/>
          <w:iCs/>
        </w:rPr>
        <w:t>Перегляд та редагування інформації про суб’єкта господарювання</w:t>
      </w:r>
      <w:bookmarkEnd w:id="114"/>
      <w:bookmarkEnd w:id="115"/>
      <w:r w:rsidRPr="005659F3">
        <w:rPr>
          <w:i w:val="0"/>
          <w:iCs/>
        </w:rPr>
        <w:t xml:space="preserve"> </w:t>
      </w:r>
    </w:p>
    <w:p w14:paraId="30A8EB17" w14:textId="5D8DA9A2" w:rsidR="00683F98" w:rsidRPr="005659F3" w:rsidRDefault="00191815" w:rsidP="00D21A0A">
      <w:pPr>
        <w:tabs>
          <w:tab w:val="num" w:pos="1276"/>
        </w:tabs>
        <w:spacing w:before="120" w:after="120"/>
        <w:ind w:firstLine="522"/>
        <w:rPr>
          <w:bCs/>
          <w:lang w:val="uk-UA"/>
        </w:rPr>
      </w:pPr>
      <w:bookmarkStart w:id="116" w:name="_Hlk94879483"/>
      <w:r w:rsidRPr="005659F3">
        <w:rPr>
          <w:bCs/>
          <w:lang w:val="uk-UA"/>
        </w:rPr>
        <w:t xml:space="preserve">Назва суб’єкта господарювання </w:t>
      </w:r>
      <w:r w:rsidRPr="005659F3">
        <w:rPr>
          <w:lang w:val="uk-UA"/>
        </w:rPr>
        <w:t>відображається у</w:t>
      </w:r>
      <w:r w:rsidR="00683F98" w:rsidRPr="005659F3">
        <w:rPr>
          <w:lang w:val="uk-UA"/>
        </w:rPr>
        <w:t xml:space="preserve"> блоці</w:t>
      </w:r>
      <w:r w:rsidR="00103718" w:rsidRPr="005659F3">
        <w:rPr>
          <w:lang w:val="uk-UA"/>
        </w:rPr>
        <w:t>, що розташований у верхній частині вікна</w:t>
      </w:r>
      <w:r w:rsidR="00BC3042" w:rsidRPr="005659F3">
        <w:rPr>
          <w:bCs/>
          <w:lang w:val="uk-UA"/>
        </w:rPr>
        <w:t>.</w:t>
      </w:r>
    </w:p>
    <w:bookmarkEnd w:id="116"/>
    <w:p w14:paraId="079D6F28" w14:textId="5EC06973" w:rsidR="00683F98" w:rsidRPr="005659F3" w:rsidRDefault="00683F98" w:rsidP="00D21A0A">
      <w:pPr>
        <w:spacing w:after="120"/>
        <w:rPr>
          <w:color w:val="000000"/>
          <w:szCs w:val="26"/>
          <w:lang w:val="uk-UA"/>
        </w:rPr>
      </w:pPr>
      <w:r w:rsidRPr="005659F3">
        <w:rPr>
          <w:color w:val="000000"/>
          <w:szCs w:val="26"/>
          <w:lang w:val="uk-UA"/>
        </w:rPr>
        <w:lastRenderedPageBreak/>
        <w:t>Для перегляду детальної інформації про суб’єкт</w:t>
      </w:r>
      <w:r w:rsidR="005824E5" w:rsidRPr="005659F3">
        <w:rPr>
          <w:color w:val="000000"/>
          <w:szCs w:val="26"/>
          <w:lang w:val="uk-UA"/>
        </w:rPr>
        <w:t>а</w:t>
      </w:r>
      <w:r w:rsidRPr="005659F3">
        <w:rPr>
          <w:color w:val="000000"/>
          <w:szCs w:val="26"/>
          <w:lang w:val="uk-UA"/>
        </w:rPr>
        <w:t xml:space="preserve"> господарювання </w:t>
      </w:r>
      <w:proofErr w:type="spellStart"/>
      <w:r w:rsidR="007D26AE" w:rsidRPr="005659F3">
        <w:rPr>
          <w:color w:val="000000"/>
          <w:szCs w:val="26"/>
          <w:lang w:val="uk-UA"/>
        </w:rPr>
        <w:t>тапніть</w:t>
      </w:r>
      <w:proofErr w:type="spellEnd"/>
      <w:r w:rsidRPr="005659F3">
        <w:rPr>
          <w:color w:val="000000"/>
          <w:szCs w:val="26"/>
          <w:lang w:val="uk-UA"/>
        </w:rPr>
        <w:t xml:space="preserve"> </w:t>
      </w:r>
      <w:r w:rsidR="00103718" w:rsidRPr="005659F3">
        <w:rPr>
          <w:color w:val="000000"/>
          <w:szCs w:val="26"/>
          <w:lang w:val="uk-UA"/>
        </w:rPr>
        <w:t>іконку</w:t>
      </w:r>
      <w:r w:rsidR="00BC3042" w:rsidRPr="005659F3">
        <w:rPr>
          <w:color w:val="000000"/>
          <w:szCs w:val="26"/>
          <w:lang w:val="uk-UA"/>
        </w:rPr>
        <w:t xml:space="preserve"> </w:t>
      </w:r>
      <w:r w:rsidR="00BC3042" w:rsidRPr="005659F3">
        <w:rPr>
          <w:noProof/>
          <w:lang w:val="uk-UA" w:eastAsia="uk-UA"/>
        </w:rPr>
        <w:drawing>
          <wp:inline distT="0" distB="0" distL="0" distR="0" wp14:anchorId="6C9E7A1D" wp14:editId="6BB1F997">
            <wp:extent cx="261620" cy="227067"/>
            <wp:effectExtent l="19050" t="19050" r="24130" b="2095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4946" cy="229954"/>
                    </a:xfrm>
                    <a:prstGeom prst="rect">
                      <a:avLst/>
                    </a:prstGeom>
                    <a:ln>
                      <a:solidFill>
                        <a:schemeClr val="accent1"/>
                      </a:solidFill>
                    </a:ln>
                  </pic:spPr>
                </pic:pic>
              </a:graphicData>
            </a:graphic>
          </wp:inline>
        </w:drawing>
      </w:r>
      <w:r w:rsidRPr="005659F3">
        <w:rPr>
          <w:color w:val="000000"/>
          <w:szCs w:val="26"/>
          <w:lang w:val="uk-UA"/>
        </w:rPr>
        <w:t xml:space="preserve"> (</w:t>
      </w:r>
      <w:r w:rsidR="00D21A0A" w:rsidRPr="005659F3">
        <w:rPr>
          <w:color w:val="000000"/>
          <w:szCs w:val="26"/>
          <w:lang w:val="uk-UA"/>
        </w:rPr>
        <w:fldChar w:fldCharType="begin"/>
      </w:r>
      <w:r w:rsidR="00D21A0A" w:rsidRPr="005659F3">
        <w:rPr>
          <w:color w:val="000000"/>
          <w:szCs w:val="26"/>
          <w:lang w:val="uk-UA"/>
        </w:rPr>
        <w:instrText xml:space="preserve"> REF _Ref104810334 \h </w:instrText>
      </w:r>
      <w:r w:rsidR="00D21A0A" w:rsidRPr="005659F3">
        <w:rPr>
          <w:color w:val="000000"/>
          <w:szCs w:val="26"/>
          <w:lang w:val="uk-UA"/>
        </w:rPr>
      </w:r>
      <w:r w:rsidR="00D21A0A"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6</w:t>
      </w:r>
      <w:r w:rsidR="00D21A0A" w:rsidRPr="005659F3">
        <w:rPr>
          <w:color w:val="000000"/>
          <w:szCs w:val="26"/>
          <w:lang w:val="uk-UA"/>
        </w:rPr>
        <w:fldChar w:fldCharType="end"/>
      </w:r>
      <w:r w:rsidRPr="005659F3">
        <w:rPr>
          <w:color w:val="000000"/>
          <w:szCs w:val="26"/>
          <w:lang w:val="uk-UA"/>
        </w:rPr>
        <w:t>):</w:t>
      </w:r>
    </w:p>
    <w:p w14:paraId="3DBE1352" w14:textId="7E8D1565" w:rsidR="00683F98" w:rsidRPr="005659F3" w:rsidRDefault="002F6C2E" w:rsidP="00683F98">
      <w:pPr>
        <w:keepNext/>
        <w:ind w:firstLine="0"/>
        <w:jc w:val="center"/>
        <w:rPr>
          <w:lang w:val="uk-UA"/>
        </w:rPr>
      </w:pPr>
      <w:r w:rsidRPr="005659F3">
        <w:rPr>
          <w:noProof/>
          <w:lang w:val="uk-UA" w:eastAsia="uk-UA"/>
        </w:rPr>
        <w:drawing>
          <wp:inline distT="0" distB="0" distL="0" distR="0" wp14:anchorId="5DB400B6" wp14:editId="09B89A8B">
            <wp:extent cx="2214880" cy="4920871"/>
            <wp:effectExtent l="19050" t="19050" r="13970" b="133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17088" cy="4925777"/>
                    </a:xfrm>
                    <a:prstGeom prst="rect">
                      <a:avLst/>
                    </a:prstGeom>
                    <a:ln>
                      <a:solidFill>
                        <a:schemeClr val="accent1"/>
                      </a:solidFill>
                    </a:ln>
                  </pic:spPr>
                </pic:pic>
              </a:graphicData>
            </a:graphic>
          </wp:inline>
        </w:drawing>
      </w:r>
    </w:p>
    <w:p w14:paraId="3FF7F6B3" w14:textId="5AFADA95" w:rsidR="00683F98" w:rsidRPr="005659F3" w:rsidRDefault="00683F98" w:rsidP="00D21A0A">
      <w:pPr>
        <w:pStyle w:val="a7"/>
        <w:spacing w:before="120" w:after="240"/>
        <w:rPr>
          <w:b/>
          <w:bCs/>
          <w:color w:val="000000"/>
          <w:sz w:val="24"/>
          <w:szCs w:val="24"/>
          <w:lang w:val="uk-UA"/>
        </w:rPr>
      </w:pPr>
      <w:bookmarkStart w:id="117" w:name="_Ref104810334"/>
      <w:bookmarkStart w:id="118" w:name="_Ref102408375"/>
      <w:bookmarkStart w:id="119" w:name="_Toc104977340"/>
      <w:bookmarkStart w:id="120" w:name="_Toc10930415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6</w:t>
      </w:r>
      <w:r w:rsidRPr="005659F3">
        <w:rPr>
          <w:b/>
          <w:bCs/>
          <w:sz w:val="24"/>
          <w:szCs w:val="24"/>
          <w:lang w:val="uk-UA"/>
        </w:rPr>
        <w:fldChar w:fldCharType="end"/>
      </w:r>
      <w:bookmarkEnd w:id="117"/>
      <w:r w:rsidRPr="005659F3">
        <w:rPr>
          <w:b/>
          <w:bCs/>
          <w:sz w:val="24"/>
          <w:szCs w:val="24"/>
          <w:lang w:val="uk-UA"/>
        </w:rPr>
        <w:t>. Кнопка</w:t>
      </w:r>
      <w:r w:rsidR="005824E5" w:rsidRPr="005659F3">
        <w:rPr>
          <w:b/>
          <w:bCs/>
          <w:sz w:val="24"/>
          <w:szCs w:val="24"/>
          <w:lang w:val="uk-UA"/>
        </w:rPr>
        <w:t xml:space="preserve"> для</w:t>
      </w:r>
      <w:r w:rsidRPr="005659F3">
        <w:rPr>
          <w:b/>
          <w:bCs/>
          <w:sz w:val="24"/>
          <w:szCs w:val="24"/>
          <w:lang w:val="uk-UA"/>
        </w:rPr>
        <w:t xml:space="preserve"> </w:t>
      </w:r>
      <w:bookmarkEnd w:id="118"/>
      <w:r w:rsidR="00BC3042" w:rsidRPr="005659F3">
        <w:rPr>
          <w:b/>
          <w:bCs/>
          <w:sz w:val="24"/>
          <w:szCs w:val="24"/>
          <w:lang w:val="uk-UA"/>
        </w:rPr>
        <w:t>перегляду детальної інформації СГ</w:t>
      </w:r>
      <w:r w:rsidR="00EE1E64" w:rsidRPr="005659F3">
        <w:rPr>
          <w:b/>
          <w:bCs/>
          <w:sz w:val="24"/>
          <w:szCs w:val="24"/>
          <w:lang w:val="uk-UA"/>
        </w:rPr>
        <w:t xml:space="preserve"> </w:t>
      </w:r>
      <w:r w:rsidR="00EE1E64" w:rsidRPr="005659F3">
        <w:rPr>
          <w:b/>
          <w:sz w:val="24"/>
          <w:szCs w:val="24"/>
          <w:lang w:val="uk-UA"/>
        </w:rPr>
        <w:t xml:space="preserve">(для ANDROID та </w:t>
      </w:r>
      <w:proofErr w:type="spellStart"/>
      <w:r w:rsidR="00EE1E64" w:rsidRPr="005659F3">
        <w:rPr>
          <w:b/>
          <w:sz w:val="24"/>
          <w:szCs w:val="24"/>
          <w:lang w:val="uk-UA"/>
        </w:rPr>
        <w:t>iOS</w:t>
      </w:r>
      <w:proofErr w:type="spellEnd"/>
      <w:r w:rsidR="00EE1E64" w:rsidRPr="005659F3">
        <w:rPr>
          <w:b/>
          <w:sz w:val="24"/>
          <w:szCs w:val="24"/>
          <w:lang w:val="uk-UA"/>
        </w:rPr>
        <w:t>)</w:t>
      </w:r>
      <w:bookmarkEnd w:id="119"/>
      <w:bookmarkEnd w:id="120"/>
    </w:p>
    <w:p w14:paraId="26BFF690" w14:textId="626D9B63" w:rsidR="00683F98" w:rsidRPr="005659F3" w:rsidRDefault="00683F98" w:rsidP="00D21A0A">
      <w:pPr>
        <w:spacing w:before="240" w:after="120"/>
        <w:rPr>
          <w:color w:val="000000"/>
          <w:szCs w:val="26"/>
          <w:lang w:val="uk-UA"/>
        </w:rPr>
      </w:pPr>
      <w:r w:rsidRPr="005659F3">
        <w:rPr>
          <w:color w:val="000000"/>
          <w:szCs w:val="26"/>
          <w:lang w:val="uk-UA"/>
        </w:rPr>
        <w:t>Відкриється блок, що містить детальні відомості про СГ (</w:t>
      </w:r>
      <w:r w:rsidR="00D21A0A" w:rsidRPr="005659F3">
        <w:rPr>
          <w:color w:val="000000"/>
          <w:szCs w:val="26"/>
          <w:lang w:val="uk-UA"/>
        </w:rPr>
        <w:fldChar w:fldCharType="begin"/>
      </w:r>
      <w:r w:rsidR="00D21A0A" w:rsidRPr="005659F3">
        <w:rPr>
          <w:color w:val="000000"/>
          <w:szCs w:val="26"/>
          <w:lang w:val="uk-UA"/>
        </w:rPr>
        <w:instrText xml:space="preserve"> REF _Ref104811337 \h </w:instrText>
      </w:r>
      <w:r w:rsidR="00D21A0A" w:rsidRPr="005659F3">
        <w:rPr>
          <w:color w:val="000000"/>
          <w:szCs w:val="26"/>
          <w:lang w:val="uk-UA"/>
        </w:rPr>
      </w:r>
      <w:r w:rsidR="00D21A0A"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7</w:t>
      </w:r>
      <w:r w:rsidR="00D21A0A" w:rsidRPr="005659F3">
        <w:rPr>
          <w:color w:val="000000"/>
          <w:szCs w:val="26"/>
          <w:lang w:val="uk-UA"/>
        </w:rPr>
        <w:fldChar w:fldCharType="end"/>
      </w:r>
      <w:r w:rsidRPr="005659F3">
        <w:rPr>
          <w:color w:val="000000"/>
          <w:szCs w:val="26"/>
          <w:lang w:val="uk-UA"/>
        </w:rPr>
        <w:t>):</w:t>
      </w:r>
    </w:p>
    <w:p w14:paraId="2D62BB5E" w14:textId="77EB1E08" w:rsidR="00683F98" w:rsidRPr="005659F3" w:rsidRDefault="00C9310D" w:rsidP="00683F98">
      <w:pPr>
        <w:keepNext/>
        <w:ind w:firstLine="0"/>
        <w:jc w:val="center"/>
        <w:rPr>
          <w:lang w:val="uk-UA"/>
        </w:rPr>
      </w:pPr>
      <w:r w:rsidRPr="005659F3">
        <w:rPr>
          <w:noProof/>
          <w:lang w:val="uk-UA" w:eastAsia="uk-UA"/>
        </w:rPr>
        <w:lastRenderedPageBreak/>
        <w:drawing>
          <wp:inline distT="0" distB="0" distL="0" distR="0" wp14:anchorId="00D13AEE" wp14:editId="5A56343F">
            <wp:extent cx="2252980" cy="5005519"/>
            <wp:effectExtent l="19050" t="19050" r="13970" b="2413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54976" cy="5009954"/>
                    </a:xfrm>
                    <a:prstGeom prst="rect">
                      <a:avLst/>
                    </a:prstGeom>
                    <a:ln>
                      <a:solidFill>
                        <a:schemeClr val="accent1"/>
                      </a:solidFill>
                    </a:ln>
                  </pic:spPr>
                </pic:pic>
              </a:graphicData>
            </a:graphic>
          </wp:inline>
        </w:drawing>
      </w:r>
    </w:p>
    <w:p w14:paraId="3FBAE2CF" w14:textId="11DE75C7" w:rsidR="00683F98" w:rsidRPr="005659F3" w:rsidRDefault="00683F98" w:rsidP="00D21A0A">
      <w:pPr>
        <w:pStyle w:val="a7"/>
        <w:spacing w:before="120" w:after="240"/>
        <w:rPr>
          <w:b/>
          <w:bCs/>
          <w:color w:val="000000"/>
          <w:sz w:val="24"/>
          <w:szCs w:val="24"/>
          <w:lang w:val="uk-UA"/>
        </w:rPr>
      </w:pPr>
      <w:bookmarkStart w:id="121" w:name="_Ref104811337"/>
      <w:bookmarkStart w:id="122" w:name="_Ref102408491"/>
      <w:bookmarkStart w:id="123" w:name="_Toc104977341"/>
      <w:bookmarkStart w:id="124" w:name="_Toc10930415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7</w:t>
      </w:r>
      <w:r w:rsidRPr="005659F3">
        <w:rPr>
          <w:b/>
          <w:bCs/>
          <w:sz w:val="24"/>
          <w:szCs w:val="24"/>
          <w:lang w:val="uk-UA"/>
        </w:rPr>
        <w:fldChar w:fldCharType="end"/>
      </w:r>
      <w:bookmarkEnd w:id="121"/>
      <w:r w:rsidRPr="005659F3">
        <w:rPr>
          <w:b/>
          <w:bCs/>
          <w:sz w:val="24"/>
          <w:szCs w:val="24"/>
          <w:lang w:val="uk-UA"/>
        </w:rPr>
        <w:t>. Блок детальної інформації про СГ</w:t>
      </w:r>
      <w:bookmarkEnd w:id="122"/>
      <w:r w:rsidR="004E5951" w:rsidRPr="005659F3">
        <w:rPr>
          <w:b/>
          <w:bCs/>
          <w:sz w:val="24"/>
          <w:szCs w:val="24"/>
          <w:lang w:val="uk-UA"/>
        </w:rPr>
        <w:t xml:space="preserve"> </w:t>
      </w:r>
      <w:r w:rsidR="004E5951" w:rsidRPr="005659F3">
        <w:rPr>
          <w:b/>
          <w:sz w:val="24"/>
          <w:szCs w:val="24"/>
          <w:lang w:val="uk-UA"/>
        </w:rPr>
        <w:t xml:space="preserve">(для ANDROID та </w:t>
      </w:r>
      <w:proofErr w:type="spellStart"/>
      <w:r w:rsidR="004E5951" w:rsidRPr="005659F3">
        <w:rPr>
          <w:b/>
          <w:sz w:val="24"/>
          <w:szCs w:val="24"/>
          <w:lang w:val="uk-UA"/>
        </w:rPr>
        <w:t>iOS</w:t>
      </w:r>
      <w:proofErr w:type="spellEnd"/>
      <w:r w:rsidR="004E5951" w:rsidRPr="005659F3">
        <w:rPr>
          <w:b/>
          <w:sz w:val="24"/>
          <w:szCs w:val="24"/>
          <w:lang w:val="uk-UA"/>
        </w:rPr>
        <w:t>)</w:t>
      </w:r>
      <w:bookmarkEnd w:id="123"/>
      <w:bookmarkEnd w:id="124"/>
    </w:p>
    <w:p w14:paraId="1DF882F2" w14:textId="294457CD" w:rsidR="00683F98" w:rsidRPr="005659F3" w:rsidRDefault="000F3F8A" w:rsidP="00683F98">
      <w:pPr>
        <w:rPr>
          <w:color w:val="000000"/>
          <w:szCs w:val="26"/>
          <w:lang w:val="uk-UA"/>
        </w:rPr>
      </w:pPr>
      <w:r w:rsidRPr="005659F3">
        <w:rPr>
          <w:color w:val="000000"/>
          <w:szCs w:val="26"/>
          <w:lang w:val="uk-UA"/>
        </w:rPr>
        <w:t>У блоці в</w:t>
      </w:r>
      <w:r w:rsidR="00683F98" w:rsidRPr="005659F3">
        <w:rPr>
          <w:color w:val="000000"/>
          <w:szCs w:val="26"/>
          <w:lang w:val="uk-UA"/>
        </w:rPr>
        <w:t>ідображаються атрибути СГ:</w:t>
      </w:r>
    </w:p>
    <w:p w14:paraId="0883353F" w14:textId="78CBB9BF" w:rsidR="000237B8" w:rsidRPr="005659F3" w:rsidRDefault="000237B8" w:rsidP="00D21A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«Назва» </w:t>
      </w:r>
      <w:r w:rsidR="00B00A96" w:rsidRPr="005659F3">
        <w:rPr>
          <w:bCs/>
          <w:lang w:val="uk-UA"/>
        </w:rPr>
        <w:t>-</w:t>
      </w:r>
      <w:r w:rsidRPr="005659F3">
        <w:rPr>
          <w:bCs/>
          <w:lang w:val="uk-UA"/>
        </w:rPr>
        <w:t xml:space="preserve"> назва СГ;</w:t>
      </w:r>
    </w:p>
    <w:p w14:paraId="61C438E2" w14:textId="3AA1DF74" w:rsidR="00683F98" w:rsidRPr="005659F3" w:rsidRDefault="00683F98" w:rsidP="00D21A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«ЄДРПОУ/</w:t>
      </w:r>
      <w:r w:rsidR="00680EC4" w:rsidRPr="005659F3">
        <w:rPr>
          <w:bCs/>
          <w:lang w:val="uk-UA"/>
        </w:rPr>
        <w:t>ДРФО</w:t>
      </w:r>
      <w:r w:rsidR="00EB0068" w:rsidRPr="005659F3">
        <w:rPr>
          <w:bCs/>
          <w:lang w:val="uk-UA"/>
        </w:rPr>
        <w:t>»</w:t>
      </w:r>
      <w:r w:rsidRPr="005659F3">
        <w:rPr>
          <w:bCs/>
          <w:lang w:val="uk-UA"/>
        </w:rPr>
        <w:t xml:space="preserve"> суб'єкта господарювання;</w:t>
      </w:r>
    </w:p>
    <w:p w14:paraId="3FC70E11" w14:textId="723F1E7C" w:rsidR="00683F98" w:rsidRPr="005659F3" w:rsidRDefault="00683F98" w:rsidP="00D21A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«Ознака платника ПДВ» та ІПН, якщо СГ </w:t>
      </w:r>
      <w:r w:rsidR="00D04E34" w:rsidRPr="005659F3">
        <w:rPr>
          <w:bCs/>
          <w:lang w:val="uk-UA"/>
        </w:rPr>
        <w:t>є</w:t>
      </w:r>
      <w:r w:rsidRPr="005659F3">
        <w:rPr>
          <w:bCs/>
          <w:lang w:val="uk-UA"/>
        </w:rPr>
        <w:t xml:space="preserve"> платником ПДВ (зазначені поля заповнюються автоматично при отриманні даних про СГ з ФСКО).</w:t>
      </w:r>
    </w:p>
    <w:p w14:paraId="215A9858" w14:textId="53D18C57" w:rsidR="003A1A00" w:rsidRPr="005659F3" w:rsidRDefault="003A1A00" w:rsidP="00D21A0A">
      <w:pPr>
        <w:spacing w:before="120" w:after="120"/>
        <w:rPr>
          <w:color w:val="000000"/>
          <w:szCs w:val="26"/>
          <w:lang w:val="uk-UA"/>
        </w:rPr>
      </w:pPr>
      <w:r w:rsidRPr="005659F3">
        <w:rPr>
          <w:color w:val="000000"/>
          <w:szCs w:val="26"/>
          <w:lang w:val="uk-UA"/>
        </w:rPr>
        <w:t xml:space="preserve">Щоб закрити блок детальної інформації, </w:t>
      </w:r>
      <w:proofErr w:type="spellStart"/>
      <w:r w:rsidR="007D26AE" w:rsidRPr="005659F3">
        <w:rPr>
          <w:color w:val="000000"/>
          <w:szCs w:val="26"/>
          <w:lang w:val="uk-UA"/>
        </w:rPr>
        <w:t>тапніть</w:t>
      </w:r>
      <w:proofErr w:type="spellEnd"/>
      <w:r w:rsidRPr="005659F3">
        <w:rPr>
          <w:color w:val="000000"/>
          <w:szCs w:val="26"/>
          <w:lang w:val="uk-UA"/>
        </w:rPr>
        <w:t xml:space="preserve"> кнопку «Закрити».</w:t>
      </w:r>
    </w:p>
    <w:p w14:paraId="597F5013" w14:textId="77777777" w:rsidR="00D20AE4" w:rsidRPr="005659F3" w:rsidRDefault="00683F98" w:rsidP="00D21A0A">
      <w:pPr>
        <w:spacing w:before="120"/>
        <w:rPr>
          <w:color w:val="000000"/>
          <w:szCs w:val="26"/>
          <w:lang w:val="uk-UA"/>
        </w:rPr>
      </w:pPr>
      <w:r w:rsidRPr="005659F3">
        <w:rPr>
          <w:color w:val="000000"/>
          <w:szCs w:val="26"/>
          <w:lang w:val="uk-UA"/>
        </w:rPr>
        <w:t xml:space="preserve">Для </w:t>
      </w:r>
      <w:r w:rsidR="000834AB" w:rsidRPr="005659F3">
        <w:rPr>
          <w:color w:val="000000"/>
          <w:szCs w:val="26"/>
          <w:lang w:val="uk-UA"/>
        </w:rPr>
        <w:t>СГ можна додати/змінити додаткові відомості (крім даних, що отримані з ФСКО)</w:t>
      </w:r>
      <w:r w:rsidR="00D20AE4" w:rsidRPr="005659F3">
        <w:rPr>
          <w:color w:val="000000"/>
          <w:szCs w:val="26"/>
          <w:lang w:val="uk-UA"/>
        </w:rPr>
        <w:t xml:space="preserve">, а також, додати зображення логотипу СГ. </w:t>
      </w:r>
    </w:p>
    <w:p w14:paraId="14F45C72" w14:textId="5FB42AEB" w:rsidR="0050297F" w:rsidRPr="005659F3" w:rsidRDefault="000834AB" w:rsidP="00D21A0A">
      <w:pPr>
        <w:spacing w:before="120" w:after="120"/>
        <w:rPr>
          <w:color w:val="000000"/>
          <w:szCs w:val="26"/>
          <w:lang w:val="uk-UA"/>
        </w:rPr>
      </w:pPr>
      <w:r w:rsidRPr="005659F3">
        <w:rPr>
          <w:color w:val="000000"/>
          <w:szCs w:val="26"/>
          <w:lang w:val="uk-UA"/>
        </w:rPr>
        <w:t xml:space="preserve">Для додавання/редагування додаткових відомостей виконайте </w:t>
      </w:r>
      <w:r w:rsidR="009B4137" w:rsidRPr="005659F3">
        <w:rPr>
          <w:color w:val="000000"/>
          <w:szCs w:val="26"/>
          <w:lang w:val="uk-UA"/>
        </w:rPr>
        <w:t>дії</w:t>
      </w:r>
      <w:r w:rsidRPr="005659F3">
        <w:rPr>
          <w:color w:val="000000"/>
          <w:szCs w:val="26"/>
          <w:lang w:val="uk-UA"/>
        </w:rPr>
        <w:t>:</w:t>
      </w:r>
    </w:p>
    <w:p w14:paraId="1A741E93" w14:textId="3ABE19BF" w:rsidR="0050297F" w:rsidRPr="005659F3" w:rsidRDefault="0050297F" w:rsidP="00D21A0A">
      <w:pPr>
        <w:pStyle w:val="a5"/>
        <w:numPr>
          <w:ilvl w:val="0"/>
          <w:numId w:val="43"/>
        </w:numPr>
        <w:ind w:left="1066" w:hanging="357"/>
        <w:contextualSpacing w:val="0"/>
        <w:rPr>
          <w:szCs w:val="26"/>
          <w:lang w:val="uk-UA"/>
        </w:rPr>
      </w:pPr>
      <w:proofErr w:type="spellStart"/>
      <w:r w:rsidRPr="005659F3">
        <w:rPr>
          <w:color w:val="000000"/>
          <w:szCs w:val="26"/>
          <w:lang w:val="uk-UA"/>
        </w:rPr>
        <w:t>Т</w:t>
      </w:r>
      <w:r w:rsidR="007D26AE" w:rsidRPr="005659F3">
        <w:rPr>
          <w:color w:val="000000"/>
          <w:szCs w:val="26"/>
          <w:lang w:val="uk-UA"/>
        </w:rPr>
        <w:t>апніть</w:t>
      </w:r>
      <w:proofErr w:type="spellEnd"/>
      <w:r w:rsidR="00DB057A" w:rsidRPr="005659F3">
        <w:rPr>
          <w:color w:val="000000"/>
          <w:szCs w:val="26"/>
          <w:lang w:val="uk-UA"/>
        </w:rPr>
        <w:t xml:space="preserve"> кнопку</w:t>
      </w:r>
      <w:r w:rsidR="00683F98" w:rsidRPr="005659F3">
        <w:rPr>
          <w:color w:val="000000"/>
          <w:szCs w:val="26"/>
          <w:lang w:val="uk-UA"/>
        </w:rPr>
        <w:t xml:space="preserve"> </w:t>
      </w:r>
      <w:r w:rsidR="007678A7" w:rsidRPr="005659F3">
        <w:rPr>
          <w:color w:val="000000"/>
          <w:szCs w:val="26"/>
          <w:lang w:val="uk-UA"/>
        </w:rPr>
        <w:t>«</w:t>
      </w:r>
      <w:r w:rsidR="00665C1A" w:rsidRPr="005659F3">
        <w:rPr>
          <w:color w:val="000000"/>
          <w:szCs w:val="26"/>
          <w:lang w:val="uk-UA"/>
        </w:rPr>
        <w:t>Редагувати дані</w:t>
      </w:r>
      <w:r w:rsidR="007678A7" w:rsidRPr="005659F3">
        <w:rPr>
          <w:b/>
          <w:bCs/>
          <w:color w:val="000000"/>
          <w:szCs w:val="26"/>
          <w:lang w:val="uk-UA"/>
        </w:rPr>
        <w:t>»</w:t>
      </w:r>
      <w:r w:rsidR="008F257B" w:rsidRPr="005659F3">
        <w:rPr>
          <w:b/>
          <w:bCs/>
          <w:color w:val="000000"/>
          <w:szCs w:val="26"/>
          <w:lang w:val="uk-UA"/>
        </w:rPr>
        <w:t xml:space="preserve"> </w:t>
      </w:r>
      <w:r w:rsidR="008F257B" w:rsidRPr="005659F3">
        <w:rPr>
          <w:color w:val="000000"/>
          <w:szCs w:val="26"/>
          <w:lang w:val="uk-UA"/>
        </w:rPr>
        <w:t>у відкритому блоці дет</w:t>
      </w:r>
      <w:r w:rsidR="0054666C" w:rsidRPr="005659F3">
        <w:rPr>
          <w:color w:val="000000"/>
          <w:szCs w:val="26"/>
          <w:lang w:val="uk-UA"/>
        </w:rPr>
        <w:t>а</w:t>
      </w:r>
      <w:r w:rsidR="008F257B" w:rsidRPr="005659F3">
        <w:rPr>
          <w:color w:val="000000"/>
          <w:szCs w:val="26"/>
          <w:lang w:val="uk-UA"/>
        </w:rPr>
        <w:t>льної інформації про СГ</w:t>
      </w:r>
      <w:r w:rsidR="00DB057A" w:rsidRPr="005659F3">
        <w:rPr>
          <w:color w:val="000000"/>
          <w:szCs w:val="26"/>
          <w:lang w:val="uk-UA"/>
        </w:rPr>
        <w:t xml:space="preserve"> (</w:t>
      </w:r>
      <w:r w:rsidR="00D21A0A" w:rsidRPr="005659F3">
        <w:rPr>
          <w:color w:val="000000"/>
          <w:szCs w:val="26"/>
          <w:lang w:val="uk-UA"/>
        </w:rPr>
        <w:fldChar w:fldCharType="begin"/>
      </w:r>
      <w:r w:rsidR="00D21A0A" w:rsidRPr="005659F3">
        <w:rPr>
          <w:color w:val="000000"/>
          <w:szCs w:val="26"/>
          <w:lang w:val="uk-UA"/>
        </w:rPr>
        <w:instrText xml:space="preserve"> REF _Ref104811337 \h </w:instrText>
      </w:r>
      <w:r w:rsidR="00D21A0A" w:rsidRPr="005659F3">
        <w:rPr>
          <w:color w:val="000000"/>
          <w:szCs w:val="26"/>
          <w:lang w:val="uk-UA"/>
        </w:rPr>
      </w:r>
      <w:r w:rsidR="00D21A0A"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7</w:t>
      </w:r>
      <w:r w:rsidR="00D21A0A" w:rsidRPr="005659F3">
        <w:rPr>
          <w:color w:val="000000"/>
          <w:szCs w:val="26"/>
          <w:lang w:val="uk-UA"/>
        </w:rPr>
        <w:fldChar w:fldCharType="end"/>
      </w:r>
      <w:r w:rsidR="00DB057A" w:rsidRPr="005659F3">
        <w:rPr>
          <w:color w:val="000000"/>
          <w:szCs w:val="26"/>
          <w:lang w:val="uk-UA"/>
        </w:rPr>
        <w:t>)</w:t>
      </w:r>
      <w:r w:rsidR="00683F98" w:rsidRPr="005659F3">
        <w:rPr>
          <w:color w:val="000000"/>
          <w:szCs w:val="26"/>
          <w:lang w:val="uk-UA"/>
        </w:rPr>
        <w:t xml:space="preserve">. </w:t>
      </w:r>
    </w:p>
    <w:p w14:paraId="34D3A6D5" w14:textId="2B090A37" w:rsidR="00683F98" w:rsidRPr="005659F3" w:rsidRDefault="008303D4" w:rsidP="00D21A0A">
      <w:pPr>
        <w:pStyle w:val="a5"/>
        <w:numPr>
          <w:ilvl w:val="0"/>
          <w:numId w:val="43"/>
        </w:numPr>
        <w:spacing w:after="120"/>
        <w:ind w:left="1066" w:hanging="357"/>
        <w:contextualSpacing w:val="0"/>
        <w:rPr>
          <w:szCs w:val="26"/>
          <w:lang w:val="uk-UA"/>
        </w:rPr>
      </w:pPr>
      <w:r w:rsidRPr="005659F3">
        <w:rPr>
          <w:color w:val="000000"/>
          <w:szCs w:val="26"/>
          <w:lang w:val="uk-UA"/>
        </w:rPr>
        <w:t>Відкриється вікно «Редагування даних»</w:t>
      </w:r>
      <w:r w:rsidR="00DB057A" w:rsidRPr="005659F3">
        <w:rPr>
          <w:color w:val="000000"/>
          <w:szCs w:val="26"/>
          <w:lang w:val="uk-UA"/>
        </w:rPr>
        <w:t xml:space="preserve"> </w:t>
      </w:r>
      <w:r w:rsidR="00DB057A" w:rsidRPr="005659F3">
        <w:rPr>
          <w:szCs w:val="26"/>
          <w:lang w:val="uk-UA"/>
        </w:rPr>
        <w:t>(</w:t>
      </w:r>
      <w:r w:rsidR="00D21A0A" w:rsidRPr="005659F3">
        <w:rPr>
          <w:szCs w:val="26"/>
          <w:lang w:val="uk-UA"/>
        </w:rPr>
        <w:fldChar w:fldCharType="begin"/>
      </w:r>
      <w:r w:rsidR="00D21A0A" w:rsidRPr="005659F3">
        <w:rPr>
          <w:szCs w:val="26"/>
          <w:lang w:val="uk-UA"/>
        </w:rPr>
        <w:instrText xml:space="preserve"> REF  _Ref104811375 \h </w:instrText>
      </w:r>
      <w:r w:rsidR="00D21A0A" w:rsidRPr="005659F3">
        <w:rPr>
          <w:szCs w:val="26"/>
          <w:lang w:val="uk-UA"/>
        </w:rPr>
      </w:r>
      <w:r w:rsidR="00D21A0A"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8</w:t>
      </w:r>
      <w:r w:rsidR="00D21A0A" w:rsidRPr="005659F3">
        <w:rPr>
          <w:szCs w:val="26"/>
          <w:lang w:val="uk-UA"/>
        </w:rPr>
        <w:fldChar w:fldCharType="end"/>
      </w:r>
      <w:r w:rsidR="00DB057A" w:rsidRPr="005659F3">
        <w:rPr>
          <w:szCs w:val="26"/>
          <w:lang w:val="uk-UA"/>
        </w:rPr>
        <w:t>)</w:t>
      </w:r>
      <w:r w:rsidRPr="005659F3">
        <w:rPr>
          <w:color w:val="000000"/>
          <w:szCs w:val="26"/>
          <w:lang w:val="uk-UA"/>
        </w:rPr>
        <w:t xml:space="preserve">. </w:t>
      </w:r>
      <w:r w:rsidRPr="005659F3">
        <w:rPr>
          <w:szCs w:val="26"/>
          <w:lang w:val="uk-UA"/>
        </w:rPr>
        <w:t>Щоб переглянути всі поля</w:t>
      </w:r>
      <w:r w:rsidR="009B4137" w:rsidRPr="005659F3">
        <w:rPr>
          <w:szCs w:val="26"/>
          <w:lang w:val="uk-UA"/>
        </w:rPr>
        <w:t>,</w:t>
      </w:r>
      <w:r w:rsidRPr="005659F3">
        <w:rPr>
          <w:szCs w:val="26"/>
          <w:lang w:val="uk-UA"/>
        </w:rPr>
        <w:t xml:space="preserve"> </w:t>
      </w:r>
      <w:proofErr w:type="spellStart"/>
      <w:r w:rsidR="00DB2D0F" w:rsidRPr="005659F3">
        <w:rPr>
          <w:szCs w:val="26"/>
          <w:lang w:val="uk-UA"/>
        </w:rPr>
        <w:t>свайпніть</w:t>
      </w:r>
      <w:proofErr w:type="spellEnd"/>
      <w:r w:rsidRPr="005659F3">
        <w:rPr>
          <w:szCs w:val="26"/>
          <w:lang w:val="uk-UA"/>
        </w:rPr>
        <w:t xml:space="preserve"> вікно вгору.</w:t>
      </w:r>
    </w:p>
    <w:p w14:paraId="0008B7F7" w14:textId="6F0643C6" w:rsidR="00AC312E" w:rsidRPr="005659F3" w:rsidRDefault="006568FF" w:rsidP="00AC312E">
      <w:pPr>
        <w:keepNext/>
        <w:ind w:firstLine="0"/>
        <w:jc w:val="center"/>
        <w:rPr>
          <w:lang w:val="uk-UA"/>
        </w:rPr>
      </w:pPr>
      <w:r w:rsidRPr="005659F3">
        <w:rPr>
          <w:noProof/>
          <w:lang w:val="uk-UA" w:eastAsia="uk-UA"/>
        </w:rPr>
        <w:lastRenderedPageBreak/>
        <w:drawing>
          <wp:inline distT="0" distB="0" distL="0" distR="0" wp14:anchorId="59A1F46B" wp14:editId="4CFF895B">
            <wp:extent cx="2161540" cy="4805538"/>
            <wp:effectExtent l="19050" t="19050" r="10160" b="146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65422" cy="4814168"/>
                    </a:xfrm>
                    <a:prstGeom prst="rect">
                      <a:avLst/>
                    </a:prstGeom>
                    <a:ln>
                      <a:solidFill>
                        <a:schemeClr val="accent1"/>
                      </a:solidFill>
                    </a:ln>
                  </pic:spPr>
                </pic:pic>
              </a:graphicData>
            </a:graphic>
          </wp:inline>
        </w:drawing>
      </w:r>
    </w:p>
    <w:p w14:paraId="2C14F5FE" w14:textId="03DD9E6C" w:rsidR="0084769B" w:rsidRPr="005659F3" w:rsidRDefault="00AC312E" w:rsidP="00D21A0A">
      <w:pPr>
        <w:pStyle w:val="a7"/>
        <w:spacing w:before="120"/>
        <w:rPr>
          <w:b/>
          <w:bCs/>
          <w:sz w:val="24"/>
          <w:szCs w:val="24"/>
          <w:lang w:val="uk-UA"/>
        </w:rPr>
      </w:pPr>
      <w:bookmarkStart w:id="125" w:name="_Ref104811375"/>
      <w:bookmarkStart w:id="126" w:name="_Ref102756983"/>
      <w:bookmarkStart w:id="127" w:name="_Toc104977342"/>
      <w:bookmarkStart w:id="128" w:name="_Toc109304159"/>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8</w:t>
      </w:r>
      <w:r w:rsidRPr="005659F3">
        <w:rPr>
          <w:b/>
          <w:bCs/>
          <w:sz w:val="24"/>
          <w:szCs w:val="24"/>
          <w:lang w:val="uk-UA"/>
        </w:rPr>
        <w:fldChar w:fldCharType="end"/>
      </w:r>
      <w:bookmarkEnd w:id="125"/>
      <w:r w:rsidRPr="005659F3">
        <w:rPr>
          <w:b/>
          <w:bCs/>
          <w:sz w:val="24"/>
          <w:szCs w:val="24"/>
          <w:lang w:val="uk-UA"/>
        </w:rPr>
        <w:t>. Вікно «Редагування даних»</w:t>
      </w:r>
      <w:bookmarkEnd w:id="126"/>
      <w:r w:rsidR="004E5951" w:rsidRPr="005659F3">
        <w:rPr>
          <w:b/>
          <w:bCs/>
          <w:sz w:val="24"/>
          <w:szCs w:val="24"/>
          <w:lang w:val="uk-UA"/>
        </w:rPr>
        <w:t xml:space="preserve"> СГ </w:t>
      </w:r>
      <w:r w:rsidR="004E5951" w:rsidRPr="005659F3">
        <w:rPr>
          <w:b/>
          <w:sz w:val="24"/>
          <w:szCs w:val="24"/>
          <w:lang w:val="uk-UA"/>
        </w:rPr>
        <w:t xml:space="preserve">(для ANDROID та </w:t>
      </w:r>
      <w:proofErr w:type="spellStart"/>
      <w:r w:rsidR="004E5951" w:rsidRPr="005659F3">
        <w:rPr>
          <w:b/>
          <w:sz w:val="24"/>
          <w:szCs w:val="24"/>
          <w:lang w:val="uk-UA"/>
        </w:rPr>
        <w:t>iOS</w:t>
      </w:r>
      <w:proofErr w:type="spellEnd"/>
      <w:r w:rsidR="004E5951" w:rsidRPr="005659F3">
        <w:rPr>
          <w:b/>
          <w:sz w:val="24"/>
          <w:szCs w:val="24"/>
          <w:lang w:val="uk-UA"/>
        </w:rPr>
        <w:t>)</w:t>
      </w:r>
      <w:bookmarkEnd w:id="127"/>
      <w:bookmarkEnd w:id="128"/>
    </w:p>
    <w:p w14:paraId="1D7FA389" w14:textId="584633E5" w:rsidR="00E82D9B" w:rsidRPr="005659F3" w:rsidRDefault="00E82D9B" w:rsidP="00390B0A">
      <w:pPr>
        <w:pStyle w:val="a5"/>
        <w:numPr>
          <w:ilvl w:val="0"/>
          <w:numId w:val="43"/>
        </w:numPr>
        <w:spacing w:before="240" w:after="120"/>
        <w:ind w:left="1066" w:hanging="357"/>
        <w:contextualSpacing w:val="0"/>
        <w:rPr>
          <w:lang w:val="uk-UA"/>
        </w:rPr>
      </w:pPr>
      <w:r w:rsidRPr="005659F3">
        <w:rPr>
          <w:lang w:val="uk-UA"/>
        </w:rPr>
        <w:t xml:space="preserve">Для кожної СГ можна зберегти </w:t>
      </w:r>
      <w:r w:rsidR="00F53B80" w:rsidRPr="005659F3">
        <w:rPr>
          <w:lang w:val="uk-UA"/>
        </w:rPr>
        <w:t>додаткові відомості</w:t>
      </w:r>
      <w:r w:rsidR="0050297F" w:rsidRPr="005659F3">
        <w:rPr>
          <w:lang w:val="uk-UA"/>
        </w:rPr>
        <w:t xml:space="preserve"> (</w:t>
      </w:r>
      <w:r w:rsidR="00390B0A" w:rsidRPr="005659F3">
        <w:rPr>
          <w:lang w:val="uk-UA"/>
        </w:rPr>
        <w:fldChar w:fldCharType="begin"/>
      </w:r>
      <w:r w:rsidR="00390B0A" w:rsidRPr="005659F3">
        <w:rPr>
          <w:lang w:val="uk-UA"/>
        </w:rPr>
        <w:instrText xml:space="preserve"> REF  _Ref104811392 \h </w:instrText>
      </w:r>
      <w:r w:rsidR="00390B0A" w:rsidRPr="005659F3">
        <w:rPr>
          <w:lang w:val="uk-UA"/>
        </w:rPr>
      </w:r>
      <w:r w:rsidR="00390B0A"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w:t>
      </w:r>
      <w:r w:rsidR="00390B0A" w:rsidRPr="005659F3">
        <w:rPr>
          <w:lang w:val="uk-UA"/>
        </w:rPr>
        <w:fldChar w:fldCharType="end"/>
      </w:r>
      <w:r w:rsidR="0050297F" w:rsidRPr="005659F3">
        <w:rPr>
          <w:lang w:val="uk-UA"/>
        </w:rPr>
        <w:t>)</w:t>
      </w:r>
      <w:r w:rsidRPr="005659F3">
        <w:rPr>
          <w:lang w:val="uk-UA"/>
        </w:rPr>
        <w:t>:</w:t>
      </w:r>
    </w:p>
    <w:p w14:paraId="0322E065" w14:textId="74080723" w:rsidR="00E82D9B" w:rsidRPr="005659F3" w:rsidRDefault="00E82D9B" w:rsidP="00390B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контактний номер телефону;</w:t>
      </w:r>
    </w:p>
    <w:p w14:paraId="6C073E42" w14:textId="6C15EB48" w:rsidR="00E82D9B" w:rsidRPr="005659F3" w:rsidRDefault="00E82D9B" w:rsidP="00390B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електронн</w:t>
      </w:r>
      <w:r w:rsidR="00087400" w:rsidRPr="005659F3">
        <w:rPr>
          <w:bCs/>
          <w:lang w:val="uk-UA"/>
        </w:rPr>
        <w:t>у</w:t>
      </w:r>
      <w:r w:rsidRPr="005659F3">
        <w:rPr>
          <w:bCs/>
          <w:lang w:val="uk-UA"/>
        </w:rPr>
        <w:t xml:space="preserve"> адрес</w:t>
      </w:r>
      <w:r w:rsidR="00087400" w:rsidRPr="005659F3">
        <w:rPr>
          <w:bCs/>
          <w:lang w:val="uk-UA"/>
        </w:rPr>
        <w:t>у</w:t>
      </w:r>
      <w:r w:rsidRPr="005659F3">
        <w:rPr>
          <w:bCs/>
          <w:lang w:val="uk-UA"/>
        </w:rPr>
        <w:t xml:space="preserve"> (е-</w:t>
      </w:r>
      <w:proofErr w:type="spellStart"/>
      <w:r w:rsidRPr="005659F3">
        <w:rPr>
          <w:bCs/>
          <w:lang w:val="uk-UA"/>
        </w:rPr>
        <w:t>mail</w:t>
      </w:r>
      <w:proofErr w:type="spellEnd"/>
      <w:r w:rsidRPr="005659F3">
        <w:rPr>
          <w:bCs/>
          <w:lang w:val="uk-UA"/>
        </w:rPr>
        <w:t>);</w:t>
      </w:r>
    </w:p>
    <w:p w14:paraId="6CEC5353" w14:textId="2D048090" w:rsidR="00E82D9B" w:rsidRPr="005659F3" w:rsidRDefault="00F53B80" w:rsidP="00390B0A">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адресу сайту</w:t>
      </w:r>
      <w:r w:rsidR="00E82D9B" w:rsidRPr="005659F3">
        <w:rPr>
          <w:bCs/>
          <w:lang w:val="uk-UA"/>
        </w:rPr>
        <w:t>.</w:t>
      </w:r>
    </w:p>
    <w:p w14:paraId="5D1EDA0D" w14:textId="1E9CE4AE" w:rsidR="00E82D9B" w:rsidRPr="005659F3" w:rsidRDefault="00E82D9B" w:rsidP="00E82D9B">
      <w:pPr>
        <w:pStyle w:val="a7"/>
        <w:rPr>
          <w:b/>
          <w:sz w:val="26"/>
          <w:szCs w:val="26"/>
          <w:lang w:val="uk-UA"/>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C40BC5" w:rsidRPr="005659F3" w14:paraId="06C173EE" w14:textId="77777777" w:rsidTr="00B10938">
        <w:trPr>
          <w:jc w:val="center"/>
        </w:trPr>
        <w:tc>
          <w:tcPr>
            <w:tcW w:w="4814" w:type="dxa"/>
          </w:tcPr>
          <w:p w14:paraId="2A282140" w14:textId="5DC21BA6" w:rsidR="00C40BC5" w:rsidRPr="005659F3" w:rsidRDefault="003A3932" w:rsidP="00B10938">
            <w:pPr>
              <w:keepNext/>
              <w:ind w:left="567" w:firstLine="0"/>
              <w:jc w:val="center"/>
              <w:rPr>
                <w:lang w:val="uk-UA"/>
              </w:rPr>
            </w:pPr>
            <w:r w:rsidRPr="005659F3">
              <w:rPr>
                <w:noProof/>
                <w:lang w:val="uk-UA" w:eastAsia="uk-UA"/>
              </w:rPr>
              <w:lastRenderedPageBreak/>
              <w:drawing>
                <wp:inline distT="0" distB="0" distL="0" distR="0" wp14:anchorId="6111D16F" wp14:editId="3C55513D">
                  <wp:extent cx="2201071" cy="4889476"/>
                  <wp:effectExtent l="19050" t="19050" r="27940" b="260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6370" cy="4901247"/>
                          </a:xfrm>
                          <a:prstGeom prst="rect">
                            <a:avLst/>
                          </a:prstGeom>
                          <a:ln>
                            <a:solidFill>
                              <a:schemeClr val="accent1"/>
                            </a:solidFill>
                          </a:ln>
                        </pic:spPr>
                      </pic:pic>
                    </a:graphicData>
                  </a:graphic>
                </wp:inline>
              </w:drawing>
            </w:r>
          </w:p>
          <w:p w14:paraId="1B97EB2C" w14:textId="5E76F2AE" w:rsidR="00C40BC5" w:rsidRPr="005659F3" w:rsidRDefault="00C40BC5" w:rsidP="00390B0A">
            <w:pPr>
              <w:pStyle w:val="a7"/>
              <w:spacing w:line="276" w:lineRule="auto"/>
              <w:ind w:left="567"/>
              <w:rPr>
                <w:b/>
                <w:sz w:val="24"/>
                <w:szCs w:val="24"/>
                <w:lang w:val="uk-UA"/>
              </w:rPr>
            </w:pPr>
            <w:r w:rsidRPr="005659F3">
              <w:rPr>
                <w:b/>
                <w:sz w:val="24"/>
                <w:szCs w:val="24"/>
                <w:lang w:val="uk-UA"/>
              </w:rPr>
              <w:t>(для ANDROID)</w:t>
            </w:r>
          </w:p>
        </w:tc>
        <w:tc>
          <w:tcPr>
            <w:tcW w:w="4815" w:type="dxa"/>
          </w:tcPr>
          <w:p w14:paraId="2E25C97B" w14:textId="2A664585" w:rsidR="00C40BC5" w:rsidRPr="005659F3" w:rsidRDefault="00C40BC5" w:rsidP="00B10938">
            <w:pPr>
              <w:keepNext/>
              <w:ind w:left="567" w:firstLine="0"/>
              <w:jc w:val="center"/>
              <w:rPr>
                <w:lang w:val="uk-UA"/>
              </w:rPr>
            </w:pPr>
            <w:r w:rsidRPr="005659F3">
              <w:rPr>
                <w:noProof/>
                <w:lang w:val="uk-UA" w:eastAsia="uk-UA"/>
              </w:rPr>
              <w:drawing>
                <wp:inline distT="0" distB="0" distL="0" distR="0" wp14:anchorId="121E8EE5" wp14:editId="2517EF3C">
                  <wp:extent cx="2253886" cy="4881810"/>
                  <wp:effectExtent l="19050" t="19050" r="13335" b="1460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79075" cy="4936368"/>
                          </a:xfrm>
                          <a:prstGeom prst="rect">
                            <a:avLst/>
                          </a:prstGeom>
                          <a:noFill/>
                          <a:ln>
                            <a:solidFill>
                              <a:schemeClr val="accent1"/>
                            </a:solidFill>
                          </a:ln>
                        </pic:spPr>
                      </pic:pic>
                    </a:graphicData>
                  </a:graphic>
                </wp:inline>
              </w:drawing>
            </w:r>
          </w:p>
          <w:p w14:paraId="3229C042" w14:textId="0DDA8B92" w:rsidR="00C40BC5" w:rsidRPr="005659F3" w:rsidRDefault="00C40BC5" w:rsidP="00390B0A">
            <w:pPr>
              <w:pStyle w:val="a7"/>
              <w:spacing w:line="276" w:lineRule="auto"/>
              <w:ind w:left="567"/>
              <w:rPr>
                <w:b/>
                <w:sz w:val="24"/>
                <w:szCs w:val="24"/>
                <w:lang w:val="uk-UA"/>
              </w:rPr>
            </w:pPr>
            <w:r w:rsidRPr="005659F3">
              <w:rPr>
                <w:b/>
                <w:sz w:val="24"/>
                <w:szCs w:val="24"/>
                <w:lang w:val="uk-UA"/>
              </w:rPr>
              <w:t xml:space="preserve">(для </w:t>
            </w:r>
            <w:proofErr w:type="spellStart"/>
            <w:r w:rsidRPr="005659F3">
              <w:rPr>
                <w:b/>
                <w:sz w:val="24"/>
                <w:szCs w:val="24"/>
                <w:lang w:val="uk-UA"/>
              </w:rPr>
              <w:t>iOS</w:t>
            </w:r>
            <w:proofErr w:type="spellEnd"/>
            <w:r w:rsidRPr="005659F3">
              <w:rPr>
                <w:b/>
                <w:sz w:val="24"/>
                <w:szCs w:val="24"/>
                <w:lang w:val="uk-UA"/>
              </w:rPr>
              <w:t>)</w:t>
            </w:r>
          </w:p>
        </w:tc>
      </w:tr>
      <w:tr w:rsidR="00C40BC5" w:rsidRPr="005659F3" w14:paraId="15440968" w14:textId="77777777" w:rsidTr="00B10938">
        <w:trPr>
          <w:jc w:val="center"/>
        </w:trPr>
        <w:tc>
          <w:tcPr>
            <w:tcW w:w="9629" w:type="dxa"/>
            <w:gridSpan w:val="2"/>
          </w:tcPr>
          <w:p w14:paraId="46891DAB" w14:textId="12C52F28" w:rsidR="00C40BC5" w:rsidRPr="005659F3" w:rsidRDefault="00C40BC5" w:rsidP="00B10938">
            <w:pPr>
              <w:keepNext/>
              <w:ind w:firstLine="0"/>
              <w:jc w:val="center"/>
              <w:rPr>
                <w:noProof/>
                <w:sz w:val="24"/>
                <w:szCs w:val="24"/>
                <w:lang w:val="uk-UA"/>
              </w:rPr>
            </w:pPr>
            <w:bookmarkStart w:id="129" w:name="_Ref104811392"/>
            <w:bookmarkStart w:id="130" w:name="_Ref104313005"/>
            <w:bookmarkStart w:id="131" w:name="_Toc104977343"/>
            <w:bookmarkStart w:id="132" w:name="_Toc10930416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9</w:t>
            </w:r>
            <w:r w:rsidRPr="005659F3">
              <w:rPr>
                <w:b/>
                <w:bCs/>
                <w:sz w:val="24"/>
                <w:szCs w:val="24"/>
                <w:lang w:val="uk-UA"/>
              </w:rPr>
              <w:fldChar w:fldCharType="end"/>
            </w:r>
            <w:bookmarkEnd w:id="129"/>
            <w:r w:rsidRPr="005659F3">
              <w:rPr>
                <w:b/>
                <w:bCs/>
                <w:sz w:val="24"/>
                <w:szCs w:val="24"/>
                <w:lang w:val="uk-UA"/>
              </w:rPr>
              <w:t>. Поля для введення додаткових відомостей про СГ у вікні «Редагування даних»</w:t>
            </w:r>
            <w:bookmarkEnd w:id="130"/>
            <w:r w:rsidRPr="005659F3">
              <w:rPr>
                <w:b/>
                <w:bCs/>
                <w:sz w:val="24"/>
                <w:szCs w:val="24"/>
                <w:lang w:val="uk-UA"/>
              </w:rPr>
              <w:t xml:space="preserve"> СГ</w:t>
            </w:r>
            <w:bookmarkEnd w:id="131"/>
            <w:bookmarkEnd w:id="132"/>
          </w:p>
        </w:tc>
      </w:tr>
    </w:tbl>
    <w:p w14:paraId="0518F5D9" w14:textId="40B9C55D" w:rsidR="000E4DC1" w:rsidRPr="005659F3" w:rsidRDefault="000E4DC1" w:rsidP="00F300BB">
      <w:pPr>
        <w:pStyle w:val="a5"/>
        <w:numPr>
          <w:ilvl w:val="0"/>
          <w:numId w:val="43"/>
        </w:numPr>
        <w:ind w:left="1066" w:hanging="357"/>
        <w:contextualSpacing w:val="0"/>
        <w:rPr>
          <w:color w:val="000000"/>
          <w:szCs w:val="26"/>
          <w:lang w:val="uk-UA"/>
        </w:rPr>
      </w:pPr>
      <w:proofErr w:type="spellStart"/>
      <w:r w:rsidRPr="005659F3">
        <w:rPr>
          <w:szCs w:val="26"/>
          <w:lang w:val="uk-UA"/>
        </w:rPr>
        <w:t>Тапніть</w:t>
      </w:r>
      <w:proofErr w:type="spellEnd"/>
      <w:r w:rsidRPr="005659F3">
        <w:rPr>
          <w:szCs w:val="26"/>
          <w:lang w:val="uk-UA"/>
        </w:rPr>
        <w:t xml:space="preserve"> кнопку «Зберегти</w:t>
      </w:r>
      <w:r w:rsidR="003E1CF7" w:rsidRPr="005659F3">
        <w:rPr>
          <w:szCs w:val="26"/>
          <w:lang w:val="uk-UA"/>
        </w:rPr>
        <w:t xml:space="preserve"> зміни</w:t>
      </w:r>
      <w:r w:rsidRPr="005659F3">
        <w:rPr>
          <w:szCs w:val="26"/>
          <w:lang w:val="uk-UA"/>
        </w:rPr>
        <w:t>»</w:t>
      </w:r>
      <w:r w:rsidR="003E1CF7" w:rsidRPr="005659F3">
        <w:rPr>
          <w:szCs w:val="26"/>
          <w:lang w:val="uk-UA"/>
        </w:rPr>
        <w:t xml:space="preserve"> у</w:t>
      </w:r>
      <w:r w:rsidRPr="005659F3">
        <w:rPr>
          <w:szCs w:val="26"/>
          <w:lang w:val="uk-UA"/>
        </w:rPr>
        <w:t xml:space="preserve"> </w:t>
      </w:r>
      <w:r w:rsidRPr="005659F3">
        <w:rPr>
          <w:color w:val="000000"/>
          <w:szCs w:val="26"/>
          <w:lang w:val="uk-UA"/>
        </w:rPr>
        <w:t>вікні «Редагування даних»</w:t>
      </w:r>
      <w:r w:rsidR="000F1D9E" w:rsidRPr="005659F3">
        <w:rPr>
          <w:color w:val="000000"/>
          <w:szCs w:val="26"/>
          <w:lang w:val="uk-UA"/>
        </w:rPr>
        <w:t xml:space="preserve"> </w:t>
      </w:r>
      <w:r w:rsidR="000F1D9E" w:rsidRPr="005659F3">
        <w:rPr>
          <w:szCs w:val="26"/>
          <w:lang w:val="uk-UA"/>
        </w:rPr>
        <w:t>для збереження змін</w:t>
      </w:r>
      <w:r w:rsidRPr="005659F3">
        <w:rPr>
          <w:szCs w:val="26"/>
          <w:lang w:val="uk-UA"/>
        </w:rPr>
        <w:t>.</w:t>
      </w:r>
      <w:r w:rsidR="00EE1AD3" w:rsidRPr="005659F3">
        <w:rPr>
          <w:szCs w:val="26"/>
          <w:lang w:val="uk-UA"/>
        </w:rPr>
        <w:t xml:space="preserve"> Щоб закрити вікно без збереження змін, </w:t>
      </w:r>
      <w:proofErr w:type="spellStart"/>
      <w:r w:rsidR="00EE1AD3" w:rsidRPr="005659F3">
        <w:rPr>
          <w:szCs w:val="26"/>
          <w:lang w:val="uk-UA"/>
        </w:rPr>
        <w:t>тапніть</w:t>
      </w:r>
      <w:proofErr w:type="spellEnd"/>
      <w:r w:rsidR="00EE1AD3" w:rsidRPr="005659F3">
        <w:rPr>
          <w:szCs w:val="26"/>
          <w:lang w:val="uk-UA"/>
        </w:rPr>
        <w:t xml:space="preserve"> посилання «Назад».</w:t>
      </w:r>
    </w:p>
    <w:p w14:paraId="708CADB2" w14:textId="70E8DA7D" w:rsidR="0050297F" w:rsidRPr="005659F3" w:rsidRDefault="0097004F" w:rsidP="00F300BB">
      <w:pPr>
        <w:ind w:firstLine="0"/>
        <w:rPr>
          <w:color w:val="000000"/>
          <w:szCs w:val="26"/>
          <w:lang w:val="uk-UA"/>
        </w:rPr>
      </w:pPr>
      <w:r w:rsidRPr="005659F3">
        <w:rPr>
          <w:color w:val="000000"/>
          <w:szCs w:val="26"/>
          <w:lang w:val="uk-UA"/>
        </w:rPr>
        <w:t>Щоб додати логотип СГ</w:t>
      </w:r>
      <w:r w:rsidR="00A251E7" w:rsidRPr="005659F3">
        <w:rPr>
          <w:color w:val="000000"/>
          <w:szCs w:val="26"/>
          <w:lang w:val="uk-UA"/>
        </w:rPr>
        <w:t xml:space="preserve">, виконайте </w:t>
      </w:r>
      <w:r w:rsidR="00561589" w:rsidRPr="005659F3">
        <w:rPr>
          <w:color w:val="000000"/>
          <w:szCs w:val="26"/>
          <w:lang w:val="uk-UA"/>
        </w:rPr>
        <w:t>дії</w:t>
      </w:r>
      <w:r w:rsidR="0050297F" w:rsidRPr="005659F3">
        <w:rPr>
          <w:color w:val="000000"/>
          <w:szCs w:val="26"/>
          <w:lang w:val="uk-UA"/>
        </w:rPr>
        <w:t>:</w:t>
      </w:r>
    </w:p>
    <w:p w14:paraId="0ABF7F42" w14:textId="0202D09F" w:rsidR="00AD3BC8" w:rsidRPr="005659F3" w:rsidRDefault="0050297F" w:rsidP="00390B0A">
      <w:pPr>
        <w:pStyle w:val="a5"/>
        <w:numPr>
          <w:ilvl w:val="0"/>
          <w:numId w:val="48"/>
        </w:numPr>
        <w:ind w:left="1066" w:hanging="357"/>
        <w:contextualSpacing w:val="0"/>
        <w:rPr>
          <w:color w:val="000000"/>
          <w:szCs w:val="26"/>
          <w:lang w:val="uk-UA"/>
        </w:rPr>
      </w:pPr>
      <w:r w:rsidRPr="005659F3">
        <w:rPr>
          <w:color w:val="000000"/>
          <w:szCs w:val="26"/>
          <w:lang w:val="uk-UA"/>
        </w:rPr>
        <w:t>У</w:t>
      </w:r>
      <w:r w:rsidR="0097004F" w:rsidRPr="005659F3">
        <w:rPr>
          <w:color w:val="000000"/>
          <w:szCs w:val="26"/>
          <w:lang w:val="uk-UA"/>
        </w:rPr>
        <w:t xml:space="preserve"> вікні «Редагування даних»</w:t>
      </w:r>
      <w:r w:rsidRPr="005659F3">
        <w:rPr>
          <w:color w:val="000000"/>
          <w:szCs w:val="26"/>
          <w:lang w:val="uk-UA"/>
        </w:rPr>
        <w:t xml:space="preserve"> (</w:t>
      </w:r>
      <w:r w:rsidR="00390B0A" w:rsidRPr="005659F3">
        <w:rPr>
          <w:color w:val="000000"/>
          <w:szCs w:val="26"/>
          <w:lang w:val="uk-UA"/>
        </w:rPr>
        <w:fldChar w:fldCharType="begin"/>
      </w:r>
      <w:r w:rsidR="00390B0A" w:rsidRPr="005659F3">
        <w:rPr>
          <w:color w:val="000000"/>
          <w:szCs w:val="26"/>
          <w:lang w:val="uk-UA"/>
        </w:rPr>
        <w:instrText xml:space="preserve"> REF  _Ref104811375 \h </w:instrText>
      </w:r>
      <w:r w:rsidR="00390B0A" w:rsidRPr="005659F3">
        <w:rPr>
          <w:color w:val="000000"/>
          <w:szCs w:val="26"/>
          <w:lang w:val="uk-UA"/>
        </w:rPr>
      </w:r>
      <w:r w:rsidR="00390B0A"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8</w:t>
      </w:r>
      <w:r w:rsidR="00390B0A" w:rsidRPr="005659F3">
        <w:rPr>
          <w:color w:val="000000"/>
          <w:szCs w:val="26"/>
          <w:lang w:val="uk-UA"/>
        </w:rPr>
        <w:fldChar w:fldCharType="end"/>
      </w:r>
      <w:r w:rsidRPr="005659F3">
        <w:rPr>
          <w:color w:val="000000"/>
          <w:szCs w:val="26"/>
          <w:lang w:val="uk-UA"/>
        </w:rPr>
        <w:t>)</w:t>
      </w:r>
      <w:r w:rsidR="0097004F" w:rsidRPr="005659F3">
        <w:rPr>
          <w:color w:val="000000"/>
          <w:szCs w:val="26"/>
          <w:lang w:val="uk-UA"/>
        </w:rPr>
        <w:t xml:space="preserve"> </w:t>
      </w:r>
      <w:proofErr w:type="spellStart"/>
      <w:r w:rsidR="007D26AE" w:rsidRPr="005659F3">
        <w:rPr>
          <w:color w:val="000000"/>
          <w:szCs w:val="26"/>
          <w:lang w:val="uk-UA"/>
        </w:rPr>
        <w:t>тапніть</w:t>
      </w:r>
      <w:proofErr w:type="spellEnd"/>
      <w:r w:rsidR="007E4EAE" w:rsidRPr="005659F3">
        <w:rPr>
          <w:color w:val="000000"/>
          <w:szCs w:val="26"/>
          <w:lang w:val="uk-UA"/>
        </w:rPr>
        <w:t xml:space="preserve"> </w:t>
      </w:r>
      <w:r w:rsidR="00AD3BC8" w:rsidRPr="005659F3">
        <w:rPr>
          <w:color w:val="000000"/>
          <w:szCs w:val="26"/>
          <w:lang w:val="uk-UA"/>
        </w:rPr>
        <w:t>область з написом «Логотип відсутній»</w:t>
      </w:r>
      <w:r w:rsidR="007E4EAE" w:rsidRPr="005659F3">
        <w:rPr>
          <w:color w:val="000000"/>
          <w:szCs w:val="26"/>
          <w:lang w:val="uk-UA"/>
        </w:rPr>
        <w:t>.</w:t>
      </w:r>
    </w:p>
    <w:p w14:paraId="605354DE" w14:textId="34544ACD" w:rsidR="00AD3BC8" w:rsidRPr="005659F3" w:rsidRDefault="00AD3BC8" w:rsidP="002F7B31">
      <w:pPr>
        <w:pStyle w:val="a5"/>
        <w:numPr>
          <w:ilvl w:val="0"/>
          <w:numId w:val="48"/>
        </w:numPr>
        <w:rPr>
          <w:color w:val="000000"/>
          <w:szCs w:val="26"/>
          <w:lang w:val="uk-UA"/>
        </w:rPr>
      </w:pPr>
      <w:r w:rsidRPr="005659F3">
        <w:rPr>
          <w:color w:val="000000"/>
          <w:szCs w:val="26"/>
          <w:lang w:val="uk-UA"/>
        </w:rPr>
        <w:t>У меню, що відкриється</w:t>
      </w:r>
      <w:r w:rsidR="00B92765" w:rsidRPr="005659F3">
        <w:rPr>
          <w:color w:val="000000"/>
          <w:szCs w:val="26"/>
          <w:lang w:val="uk-UA"/>
        </w:rPr>
        <w:t>,</w:t>
      </w:r>
      <w:r w:rsidRPr="005659F3">
        <w:rPr>
          <w:color w:val="000000"/>
          <w:szCs w:val="26"/>
          <w:lang w:val="uk-UA"/>
        </w:rPr>
        <w:t xml:space="preserve"> оберіть пункт «Обрати файл» (</w:t>
      </w:r>
      <w:r w:rsidR="00390B0A" w:rsidRPr="005659F3">
        <w:rPr>
          <w:color w:val="000000"/>
          <w:szCs w:val="26"/>
          <w:lang w:val="uk-UA"/>
        </w:rPr>
        <w:fldChar w:fldCharType="begin"/>
      </w:r>
      <w:r w:rsidR="00390B0A" w:rsidRPr="005659F3">
        <w:rPr>
          <w:color w:val="000000"/>
          <w:szCs w:val="26"/>
          <w:lang w:val="uk-UA"/>
        </w:rPr>
        <w:instrText xml:space="preserve"> REF  _Ref104811446 \h </w:instrText>
      </w:r>
      <w:r w:rsidR="00390B0A" w:rsidRPr="005659F3">
        <w:rPr>
          <w:color w:val="000000"/>
          <w:szCs w:val="26"/>
          <w:lang w:val="uk-UA"/>
        </w:rPr>
      </w:r>
      <w:r w:rsidR="00390B0A"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10</w:t>
      </w:r>
      <w:r w:rsidR="00390B0A" w:rsidRPr="005659F3">
        <w:rPr>
          <w:color w:val="000000"/>
          <w:szCs w:val="26"/>
          <w:lang w:val="uk-UA"/>
        </w:rPr>
        <w:fldChar w:fldCharType="end"/>
      </w:r>
      <w:r w:rsidRPr="005659F3">
        <w:rPr>
          <w:color w:val="000000"/>
          <w:szCs w:val="26"/>
          <w:lang w:val="uk-UA"/>
        </w:rPr>
        <w:t>).</w:t>
      </w:r>
    </w:p>
    <w:p w14:paraId="4B8733AA" w14:textId="02558FAA" w:rsidR="000A2E8D" w:rsidRPr="005659F3" w:rsidRDefault="00D84E98" w:rsidP="00AD3BC8">
      <w:pPr>
        <w:pStyle w:val="a5"/>
        <w:keepNext/>
        <w:ind w:left="1069"/>
        <w:jc w:val="center"/>
        <w:rPr>
          <w:lang w:val="uk-UA"/>
        </w:rPr>
      </w:pPr>
      <w:r w:rsidRPr="005659F3">
        <w:rPr>
          <w:noProof/>
          <w:lang w:val="uk-UA" w:eastAsia="uk-UA"/>
        </w:rPr>
        <w:lastRenderedPageBreak/>
        <w:drawing>
          <wp:inline distT="0" distB="0" distL="0" distR="0" wp14:anchorId="58AAA992" wp14:editId="1059A2D2">
            <wp:extent cx="2147352" cy="4783455"/>
            <wp:effectExtent l="19050" t="19050" r="24765" b="171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53883" cy="4798004"/>
                    </a:xfrm>
                    <a:prstGeom prst="rect">
                      <a:avLst/>
                    </a:prstGeom>
                    <a:ln>
                      <a:solidFill>
                        <a:schemeClr val="accent1"/>
                      </a:solidFill>
                    </a:ln>
                  </pic:spPr>
                </pic:pic>
              </a:graphicData>
            </a:graphic>
          </wp:inline>
        </w:drawing>
      </w:r>
    </w:p>
    <w:p w14:paraId="4D01A6BA" w14:textId="7503AEE3" w:rsidR="00AD3BC8" w:rsidRPr="005659F3" w:rsidRDefault="00AD3BC8" w:rsidP="00390B0A">
      <w:pPr>
        <w:pStyle w:val="a7"/>
        <w:spacing w:before="120" w:after="240"/>
        <w:rPr>
          <w:b/>
          <w:bCs/>
          <w:color w:val="000000"/>
          <w:sz w:val="24"/>
          <w:szCs w:val="24"/>
          <w:lang w:val="uk-UA"/>
        </w:rPr>
      </w:pPr>
      <w:bookmarkStart w:id="133" w:name="_Ref104811446"/>
      <w:bookmarkStart w:id="134" w:name="_Ref104477727"/>
      <w:bookmarkStart w:id="135" w:name="_Toc104977344"/>
      <w:bookmarkStart w:id="136" w:name="_Toc10930416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10</w:t>
      </w:r>
      <w:r w:rsidRPr="005659F3">
        <w:rPr>
          <w:b/>
          <w:bCs/>
          <w:sz w:val="24"/>
          <w:szCs w:val="24"/>
          <w:lang w:val="uk-UA"/>
        </w:rPr>
        <w:fldChar w:fldCharType="end"/>
      </w:r>
      <w:bookmarkEnd w:id="133"/>
      <w:r w:rsidRPr="005659F3">
        <w:rPr>
          <w:b/>
          <w:bCs/>
          <w:sz w:val="24"/>
          <w:szCs w:val="24"/>
          <w:lang w:val="uk-UA"/>
        </w:rPr>
        <w:t>. Меню для керування зображенням логотипа</w:t>
      </w:r>
      <w:bookmarkEnd w:id="134"/>
      <w:r w:rsidR="00A60B4E" w:rsidRPr="005659F3">
        <w:rPr>
          <w:b/>
          <w:bCs/>
          <w:sz w:val="24"/>
          <w:szCs w:val="24"/>
          <w:lang w:val="uk-UA"/>
        </w:rPr>
        <w:t xml:space="preserve"> СГ </w:t>
      </w:r>
      <w:r w:rsidR="00A60B4E" w:rsidRPr="005659F3">
        <w:rPr>
          <w:b/>
          <w:sz w:val="24"/>
          <w:szCs w:val="24"/>
          <w:lang w:val="uk-UA"/>
        </w:rPr>
        <w:t xml:space="preserve">(для ANDROID та </w:t>
      </w:r>
      <w:proofErr w:type="spellStart"/>
      <w:r w:rsidR="00A60B4E" w:rsidRPr="005659F3">
        <w:rPr>
          <w:b/>
          <w:sz w:val="24"/>
          <w:szCs w:val="24"/>
          <w:lang w:val="uk-UA"/>
        </w:rPr>
        <w:t>iOS</w:t>
      </w:r>
      <w:proofErr w:type="spellEnd"/>
      <w:r w:rsidR="00A60B4E" w:rsidRPr="005659F3">
        <w:rPr>
          <w:b/>
          <w:sz w:val="24"/>
          <w:szCs w:val="24"/>
          <w:lang w:val="uk-UA"/>
        </w:rPr>
        <w:t>)</w:t>
      </w:r>
      <w:bookmarkEnd w:id="135"/>
      <w:bookmarkEnd w:id="136"/>
    </w:p>
    <w:p w14:paraId="59CEE1B9" w14:textId="1777A4A6" w:rsidR="007853ED" w:rsidRPr="005659F3" w:rsidRDefault="00BB5BDC" w:rsidP="00390B0A">
      <w:pPr>
        <w:pStyle w:val="a5"/>
        <w:numPr>
          <w:ilvl w:val="0"/>
          <w:numId w:val="48"/>
        </w:numPr>
        <w:ind w:left="1066" w:hanging="357"/>
        <w:contextualSpacing w:val="0"/>
        <w:rPr>
          <w:color w:val="000000"/>
          <w:szCs w:val="26"/>
          <w:lang w:val="uk-UA"/>
        </w:rPr>
      </w:pPr>
      <w:r w:rsidRPr="005659F3">
        <w:rPr>
          <w:color w:val="000000"/>
          <w:szCs w:val="26"/>
          <w:lang w:val="uk-UA"/>
        </w:rPr>
        <w:t xml:space="preserve">Оберіть зображення логотипу, що зберігається </w:t>
      </w:r>
      <w:r w:rsidR="00390B0A" w:rsidRPr="005659F3">
        <w:rPr>
          <w:color w:val="000000"/>
          <w:szCs w:val="26"/>
          <w:lang w:val="uk-UA"/>
        </w:rPr>
        <w:t>на вашому гаджеті.</w:t>
      </w:r>
    </w:p>
    <w:p w14:paraId="70B64ED8" w14:textId="5AD64BC0" w:rsidR="007853ED" w:rsidRPr="005659F3" w:rsidRDefault="007853ED" w:rsidP="002F7B31">
      <w:pPr>
        <w:pStyle w:val="a5"/>
        <w:numPr>
          <w:ilvl w:val="0"/>
          <w:numId w:val="48"/>
        </w:numPr>
        <w:rPr>
          <w:color w:val="000000"/>
          <w:szCs w:val="26"/>
          <w:lang w:val="uk-UA"/>
        </w:rPr>
      </w:pPr>
      <w:r w:rsidRPr="005659F3">
        <w:rPr>
          <w:color w:val="000000"/>
          <w:szCs w:val="26"/>
          <w:lang w:val="uk-UA"/>
        </w:rPr>
        <w:t>Доданий логотип буде відображено у блоці інформації про СГ (</w:t>
      </w:r>
      <w:r w:rsidR="00726815" w:rsidRPr="005659F3">
        <w:rPr>
          <w:color w:val="000000"/>
          <w:szCs w:val="26"/>
          <w:lang w:val="uk-UA"/>
        </w:rPr>
        <w:fldChar w:fldCharType="begin"/>
      </w:r>
      <w:r w:rsidR="00726815" w:rsidRPr="005659F3">
        <w:rPr>
          <w:color w:val="000000"/>
          <w:szCs w:val="26"/>
          <w:lang w:val="uk-UA"/>
        </w:rPr>
        <w:instrText xml:space="preserve"> REF  _Ref104811586 \h </w:instrText>
      </w:r>
      <w:r w:rsidR="00726815" w:rsidRPr="005659F3">
        <w:rPr>
          <w:color w:val="000000"/>
          <w:szCs w:val="26"/>
          <w:lang w:val="uk-UA"/>
        </w:rPr>
      </w:r>
      <w:r w:rsidR="00726815"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11</w:t>
      </w:r>
      <w:r w:rsidR="00726815" w:rsidRPr="005659F3">
        <w:rPr>
          <w:color w:val="000000"/>
          <w:szCs w:val="26"/>
          <w:lang w:val="uk-UA"/>
        </w:rPr>
        <w:fldChar w:fldCharType="end"/>
      </w:r>
      <w:r w:rsidRPr="005659F3">
        <w:rPr>
          <w:color w:val="000000"/>
          <w:szCs w:val="26"/>
          <w:lang w:val="uk-UA"/>
        </w:rPr>
        <w:t>).</w:t>
      </w:r>
    </w:p>
    <w:p w14:paraId="30C8F211" w14:textId="649DC786" w:rsidR="007853ED" w:rsidRPr="005659F3" w:rsidRDefault="00D12C6D" w:rsidP="007853ED">
      <w:pPr>
        <w:pStyle w:val="a5"/>
        <w:keepNext/>
        <w:spacing w:before="0" w:after="0"/>
        <w:ind w:left="0" w:firstLine="709"/>
        <w:contextualSpacing w:val="0"/>
        <w:jc w:val="center"/>
        <w:rPr>
          <w:lang w:val="uk-UA"/>
        </w:rPr>
      </w:pPr>
      <w:r w:rsidRPr="005659F3">
        <w:rPr>
          <w:noProof/>
          <w:lang w:val="uk-UA" w:eastAsia="uk-UA"/>
        </w:rPr>
        <w:lastRenderedPageBreak/>
        <w:drawing>
          <wp:inline distT="0" distB="0" distL="0" distR="0" wp14:anchorId="7A891D37" wp14:editId="44DE7A46">
            <wp:extent cx="2180864" cy="4858106"/>
            <wp:effectExtent l="19050" t="19050" r="10160" b="190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90077" cy="4878629"/>
                    </a:xfrm>
                    <a:prstGeom prst="rect">
                      <a:avLst/>
                    </a:prstGeom>
                    <a:ln>
                      <a:solidFill>
                        <a:schemeClr val="accent1"/>
                      </a:solidFill>
                    </a:ln>
                  </pic:spPr>
                </pic:pic>
              </a:graphicData>
            </a:graphic>
          </wp:inline>
        </w:drawing>
      </w:r>
    </w:p>
    <w:p w14:paraId="32A1F5C4" w14:textId="0FA0D726" w:rsidR="007853ED" w:rsidRPr="005659F3" w:rsidRDefault="007853ED" w:rsidP="00112E0A">
      <w:pPr>
        <w:pStyle w:val="a7"/>
        <w:spacing w:before="120" w:after="120"/>
        <w:rPr>
          <w:b/>
          <w:bCs/>
          <w:color w:val="000000"/>
          <w:sz w:val="24"/>
          <w:szCs w:val="24"/>
          <w:lang w:val="uk-UA"/>
        </w:rPr>
      </w:pPr>
      <w:bookmarkStart w:id="137" w:name="_Ref104811586"/>
      <w:bookmarkStart w:id="138" w:name="_Ref104477868"/>
      <w:bookmarkStart w:id="139" w:name="_Toc104977345"/>
      <w:bookmarkStart w:id="140" w:name="_Toc10930416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11</w:t>
      </w:r>
      <w:r w:rsidRPr="005659F3">
        <w:rPr>
          <w:b/>
          <w:bCs/>
          <w:sz w:val="24"/>
          <w:szCs w:val="24"/>
          <w:lang w:val="uk-UA"/>
        </w:rPr>
        <w:fldChar w:fldCharType="end"/>
      </w:r>
      <w:bookmarkEnd w:id="137"/>
      <w:r w:rsidRPr="005659F3">
        <w:rPr>
          <w:b/>
          <w:bCs/>
          <w:sz w:val="24"/>
          <w:szCs w:val="24"/>
          <w:lang w:val="uk-UA"/>
        </w:rPr>
        <w:t xml:space="preserve">. Зображення логотипу у вікні </w:t>
      </w:r>
      <w:r w:rsidR="00B92765" w:rsidRPr="005659F3">
        <w:rPr>
          <w:b/>
          <w:bCs/>
          <w:sz w:val="24"/>
          <w:szCs w:val="24"/>
          <w:lang w:val="uk-UA"/>
        </w:rPr>
        <w:t>«Р</w:t>
      </w:r>
      <w:r w:rsidRPr="005659F3">
        <w:rPr>
          <w:b/>
          <w:bCs/>
          <w:sz w:val="24"/>
          <w:szCs w:val="24"/>
          <w:lang w:val="uk-UA"/>
        </w:rPr>
        <w:t>едагування даних</w:t>
      </w:r>
      <w:r w:rsidR="00B92765" w:rsidRPr="005659F3">
        <w:rPr>
          <w:b/>
          <w:bCs/>
          <w:sz w:val="24"/>
          <w:szCs w:val="24"/>
          <w:lang w:val="uk-UA"/>
        </w:rPr>
        <w:t>»</w:t>
      </w:r>
      <w:r w:rsidRPr="005659F3">
        <w:rPr>
          <w:b/>
          <w:bCs/>
          <w:sz w:val="24"/>
          <w:szCs w:val="24"/>
          <w:lang w:val="uk-UA"/>
        </w:rPr>
        <w:t xml:space="preserve"> СГ</w:t>
      </w:r>
      <w:bookmarkEnd w:id="138"/>
      <w:r w:rsidR="007C7E4F" w:rsidRPr="005659F3">
        <w:rPr>
          <w:b/>
          <w:bCs/>
          <w:sz w:val="24"/>
          <w:szCs w:val="24"/>
          <w:lang w:val="uk-UA"/>
        </w:rPr>
        <w:t xml:space="preserve"> </w:t>
      </w:r>
      <w:r w:rsidR="007C7E4F" w:rsidRPr="005659F3">
        <w:rPr>
          <w:b/>
          <w:sz w:val="24"/>
          <w:szCs w:val="24"/>
          <w:lang w:val="uk-UA"/>
        </w:rPr>
        <w:t xml:space="preserve">(для ANDROID та </w:t>
      </w:r>
      <w:proofErr w:type="spellStart"/>
      <w:r w:rsidR="007C7E4F" w:rsidRPr="005659F3">
        <w:rPr>
          <w:b/>
          <w:sz w:val="24"/>
          <w:szCs w:val="24"/>
          <w:lang w:val="uk-UA"/>
        </w:rPr>
        <w:t>iOS</w:t>
      </w:r>
      <w:proofErr w:type="spellEnd"/>
      <w:r w:rsidR="007C7E4F" w:rsidRPr="005659F3">
        <w:rPr>
          <w:b/>
          <w:sz w:val="24"/>
          <w:szCs w:val="24"/>
          <w:lang w:val="uk-UA"/>
        </w:rPr>
        <w:t>)</w:t>
      </w:r>
      <w:bookmarkEnd w:id="139"/>
      <w:bookmarkEnd w:id="140"/>
    </w:p>
    <w:p w14:paraId="3221C0C8" w14:textId="77777777" w:rsidR="00F645BC" w:rsidRPr="005659F3" w:rsidRDefault="007E4EAE" w:rsidP="00726815">
      <w:pPr>
        <w:rPr>
          <w:color w:val="000000"/>
          <w:szCs w:val="26"/>
          <w:lang w:val="uk-UA"/>
        </w:rPr>
      </w:pPr>
      <w:r w:rsidRPr="005659F3">
        <w:rPr>
          <w:color w:val="000000"/>
          <w:szCs w:val="26"/>
          <w:lang w:val="uk-UA"/>
        </w:rPr>
        <w:t>Щоб обрати інше зображення логотипу</w:t>
      </w:r>
      <w:r w:rsidR="00AD3BC8" w:rsidRPr="005659F3">
        <w:rPr>
          <w:color w:val="000000"/>
          <w:szCs w:val="26"/>
          <w:lang w:val="uk-UA"/>
        </w:rPr>
        <w:t xml:space="preserve"> або видалити його</w:t>
      </w:r>
      <w:r w:rsidRPr="005659F3">
        <w:rPr>
          <w:color w:val="000000"/>
          <w:szCs w:val="26"/>
          <w:lang w:val="uk-UA"/>
        </w:rPr>
        <w:t xml:space="preserve">, </w:t>
      </w:r>
      <w:proofErr w:type="spellStart"/>
      <w:r w:rsidR="007D26AE" w:rsidRPr="005659F3">
        <w:rPr>
          <w:color w:val="000000"/>
          <w:szCs w:val="26"/>
          <w:lang w:val="uk-UA"/>
        </w:rPr>
        <w:t>тапніть</w:t>
      </w:r>
      <w:proofErr w:type="spellEnd"/>
      <w:r w:rsidRPr="005659F3">
        <w:rPr>
          <w:color w:val="000000"/>
          <w:szCs w:val="26"/>
          <w:lang w:val="uk-UA"/>
        </w:rPr>
        <w:t xml:space="preserve"> іконку </w:t>
      </w:r>
      <w:r w:rsidR="00AA6B5F" w:rsidRPr="005659F3">
        <w:rPr>
          <w:noProof/>
          <w:lang w:val="uk-UA" w:eastAsia="uk-UA"/>
        </w:rPr>
        <w:drawing>
          <wp:inline distT="0" distB="0" distL="0" distR="0" wp14:anchorId="63D8C749" wp14:editId="1E928333">
            <wp:extent cx="260443" cy="251142"/>
            <wp:effectExtent l="19050" t="19050" r="25400" b="15875"/>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8269" cy="258689"/>
                    </a:xfrm>
                    <a:prstGeom prst="rect">
                      <a:avLst/>
                    </a:prstGeom>
                    <a:ln>
                      <a:solidFill>
                        <a:schemeClr val="accent1"/>
                      </a:solidFill>
                    </a:ln>
                  </pic:spPr>
                </pic:pic>
              </a:graphicData>
            </a:graphic>
          </wp:inline>
        </w:drawing>
      </w:r>
      <w:r w:rsidR="00741A05" w:rsidRPr="005659F3">
        <w:rPr>
          <w:color w:val="000000"/>
          <w:szCs w:val="26"/>
          <w:lang w:val="uk-UA"/>
        </w:rPr>
        <w:t>. У</w:t>
      </w:r>
      <w:r w:rsidR="00B16D59" w:rsidRPr="005659F3">
        <w:rPr>
          <w:color w:val="000000"/>
          <w:szCs w:val="26"/>
          <w:lang w:val="uk-UA"/>
        </w:rPr>
        <w:t xml:space="preserve"> меню, що відкриється оберіть пункт «Обрати файл». </w:t>
      </w:r>
    </w:p>
    <w:p w14:paraId="76180FED" w14:textId="13D34335" w:rsidR="007E4EAE" w:rsidRPr="005659F3" w:rsidRDefault="00B16D59" w:rsidP="00726815">
      <w:pPr>
        <w:rPr>
          <w:color w:val="000000"/>
          <w:szCs w:val="26"/>
          <w:lang w:val="uk-UA"/>
        </w:rPr>
      </w:pPr>
      <w:r w:rsidRPr="005659F3">
        <w:rPr>
          <w:color w:val="000000"/>
          <w:szCs w:val="26"/>
          <w:lang w:val="uk-UA"/>
        </w:rPr>
        <w:t>Для видалення логотипу</w:t>
      </w:r>
      <w:r w:rsidR="00F645BC" w:rsidRPr="005659F3">
        <w:rPr>
          <w:color w:val="000000"/>
          <w:szCs w:val="26"/>
          <w:lang w:val="uk-UA"/>
        </w:rPr>
        <w:t xml:space="preserve">, </w:t>
      </w:r>
      <w:proofErr w:type="spellStart"/>
      <w:r w:rsidR="00F645BC" w:rsidRPr="005659F3">
        <w:rPr>
          <w:color w:val="000000"/>
          <w:szCs w:val="26"/>
          <w:lang w:val="uk-UA"/>
        </w:rPr>
        <w:t>тапніть</w:t>
      </w:r>
      <w:proofErr w:type="spellEnd"/>
      <w:r w:rsidR="00F645BC" w:rsidRPr="005659F3">
        <w:rPr>
          <w:color w:val="000000"/>
          <w:szCs w:val="26"/>
          <w:lang w:val="uk-UA"/>
        </w:rPr>
        <w:t xml:space="preserve"> по зображенню логотипа та у меню, що відкриється,</w:t>
      </w:r>
      <w:r w:rsidRPr="005659F3">
        <w:rPr>
          <w:color w:val="000000"/>
          <w:szCs w:val="26"/>
          <w:lang w:val="uk-UA"/>
        </w:rPr>
        <w:t xml:space="preserve"> оберіть пункт «Видалити логотип»</w:t>
      </w:r>
      <w:r w:rsidR="00F645BC" w:rsidRPr="005659F3">
        <w:rPr>
          <w:color w:val="000000"/>
          <w:szCs w:val="26"/>
          <w:lang w:val="uk-UA"/>
        </w:rPr>
        <w:t xml:space="preserve"> (</w:t>
      </w:r>
      <w:r w:rsidR="00F645BC" w:rsidRPr="005659F3">
        <w:rPr>
          <w:color w:val="000000"/>
          <w:szCs w:val="26"/>
          <w:lang w:val="uk-UA"/>
        </w:rPr>
        <w:fldChar w:fldCharType="begin"/>
      </w:r>
      <w:r w:rsidR="00F645BC" w:rsidRPr="005659F3">
        <w:rPr>
          <w:color w:val="000000"/>
          <w:szCs w:val="26"/>
          <w:lang w:val="uk-UA"/>
        </w:rPr>
        <w:instrText xml:space="preserve"> REF _Ref104811446 \h </w:instrText>
      </w:r>
      <w:r w:rsidR="00F645BC" w:rsidRPr="005659F3">
        <w:rPr>
          <w:color w:val="000000"/>
          <w:szCs w:val="26"/>
          <w:lang w:val="uk-UA"/>
        </w:rPr>
      </w:r>
      <w:r w:rsidR="00F645BC"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10</w:t>
      </w:r>
      <w:r w:rsidR="00F645BC" w:rsidRPr="005659F3">
        <w:rPr>
          <w:color w:val="000000"/>
          <w:szCs w:val="26"/>
          <w:lang w:val="uk-UA"/>
        </w:rPr>
        <w:fldChar w:fldCharType="end"/>
      </w:r>
      <w:r w:rsidR="00F645BC" w:rsidRPr="005659F3">
        <w:rPr>
          <w:color w:val="000000"/>
          <w:szCs w:val="26"/>
          <w:lang w:val="uk-UA"/>
        </w:rPr>
        <w:t>)</w:t>
      </w:r>
      <w:r w:rsidR="007E4EAE" w:rsidRPr="005659F3">
        <w:rPr>
          <w:color w:val="000000"/>
          <w:szCs w:val="26"/>
          <w:lang w:val="uk-UA"/>
        </w:rPr>
        <w:t>.</w:t>
      </w:r>
    </w:p>
    <w:p w14:paraId="456DFCC8" w14:textId="3A59EC92" w:rsidR="007E4EAE" w:rsidRPr="005659F3" w:rsidRDefault="00D04E34" w:rsidP="002F7B31">
      <w:pPr>
        <w:pStyle w:val="a5"/>
        <w:numPr>
          <w:ilvl w:val="0"/>
          <w:numId w:val="48"/>
        </w:numPr>
        <w:rPr>
          <w:color w:val="000000"/>
          <w:szCs w:val="26"/>
          <w:lang w:val="uk-UA"/>
        </w:rPr>
      </w:pPr>
      <w:r w:rsidRPr="005659F3">
        <w:rPr>
          <w:szCs w:val="26"/>
          <w:lang w:val="uk-UA"/>
        </w:rPr>
        <w:t xml:space="preserve">Для збереження даних </w:t>
      </w:r>
      <w:proofErr w:type="spellStart"/>
      <w:r w:rsidRPr="005659F3">
        <w:rPr>
          <w:szCs w:val="26"/>
          <w:lang w:val="uk-UA"/>
        </w:rPr>
        <w:t>т</w:t>
      </w:r>
      <w:r w:rsidR="007D26AE" w:rsidRPr="005659F3">
        <w:rPr>
          <w:szCs w:val="26"/>
          <w:lang w:val="uk-UA"/>
        </w:rPr>
        <w:t>апніть</w:t>
      </w:r>
      <w:proofErr w:type="spellEnd"/>
      <w:r w:rsidR="0084769B" w:rsidRPr="005659F3">
        <w:rPr>
          <w:szCs w:val="26"/>
          <w:lang w:val="uk-UA"/>
        </w:rPr>
        <w:t xml:space="preserve"> кнопку «Зберегти</w:t>
      </w:r>
      <w:r w:rsidR="003E1CF7" w:rsidRPr="005659F3">
        <w:rPr>
          <w:szCs w:val="26"/>
          <w:lang w:val="uk-UA"/>
        </w:rPr>
        <w:t xml:space="preserve"> зміни</w:t>
      </w:r>
      <w:r w:rsidR="0084769B" w:rsidRPr="005659F3">
        <w:rPr>
          <w:szCs w:val="26"/>
          <w:lang w:val="uk-UA"/>
        </w:rPr>
        <w:t>»</w:t>
      </w:r>
      <w:r w:rsidRPr="005659F3">
        <w:rPr>
          <w:szCs w:val="26"/>
          <w:lang w:val="uk-UA"/>
        </w:rPr>
        <w:t xml:space="preserve"> у</w:t>
      </w:r>
      <w:r w:rsidR="0084769B" w:rsidRPr="005659F3">
        <w:rPr>
          <w:szCs w:val="26"/>
          <w:lang w:val="uk-UA"/>
        </w:rPr>
        <w:t xml:space="preserve"> </w:t>
      </w:r>
      <w:r w:rsidR="003A1A00" w:rsidRPr="005659F3">
        <w:rPr>
          <w:color w:val="000000"/>
          <w:szCs w:val="26"/>
          <w:lang w:val="uk-UA"/>
        </w:rPr>
        <w:t>вікні «Редагування даних»</w:t>
      </w:r>
      <w:r w:rsidR="003A1A00" w:rsidRPr="005659F3">
        <w:rPr>
          <w:szCs w:val="26"/>
          <w:lang w:val="uk-UA"/>
        </w:rPr>
        <w:t>.</w:t>
      </w:r>
    </w:p>
    <w:p w14:paraId="7DCB616F" w14:textId="2B600392" w:rsidR="00F202CF" w:rsidRPr="005659F3" w:rsidRDefault="00F202CF" w:rsidP="00726815">
      <w:pPr>
        <w:pStyle w:val="3"/>
        <w:spacing w:before="360" w:after="120"/>
        <w:ind w:left="1145"/>
        <w:rPr>
          <w:i w:val="0"/>
          <w:iCs/>
        </w:rPr>
      </w:pPr>
      <w:bookmarkStart w:id="141" w:name="_Редагування_інформації_про"/>
      <w:bookmarkStart w:id="142" w:name="_Toc104977294"/>
      <w:bookmarkStart w:id="143" w:name="_Toc115769073"/>
      <w:bookmarkEnd w:id="141"/>
      <w:r w:rsidRPr="005659F3">
        <w:rPr>
          <w:i w:val="0"/>
          <w:iCs/>
        </w:rPr>
        <w:t>Перегляд та редагування інформації про ГО</w:t>
      </w:r>
      <w:bookmarkEnd w:id="142"/>
      <w:bookmarkEnd w:id="143"/>
      <w:r w:rsidRPr="005659F3">
        <w:rPr>
          <w:i w:val="0"/>
          <w:iCs/>
        </w:rPr>
        <w:t xml:space="preserve"> </w:t>
      </w:r>
    </w:p>
    <w:p w14:paraId="0D2C2A76" w14:textId="673F6EBD" w:rsidR="00683F98" w:rsidRPr="005659F3" w:rsidRDefault="00683F98" w:rsidP="00683F98">
      <w:pPr>
        <w:rPr>
          <w:color w:val="000000"/>
          <w:szCs w:val="26"/>
          <w:lang w:val="uk-UA"/>
        </w:rPr>
      </w:pPr>
      <w:r w:rsidRPr="005659F3">
        <w:rPr>
          <w:color w:val="000000"/>
          <w:szCs w:val="26"/>
          <w:lang w:val="uk-UA"/>
        </w:rPr>
        <w:t xml:space="preserve">Для редагування інформації </w:t>
      </w:r>
      <w:r w:rsidR="00627AB4" w:rsidRPr="005659F3">
        <w:rPr>
          <w:color w:val="000000"/>
          <w:szCs w:val="26"/>
          <w:lang w:val="uk-UA"/>
        </w:rPr>
        <w:t xml:space="preserve">про господарську одиницю </w:t>
      </w:r>
      <w:r w:rsidRPr="005659F3">
        <w:rPr>
          <w:color w:val="000000"/>
          <w:szCs w:val="26"/>
          <w:lang w:val="uk-UA"/>
        </w:rPr>
        <w:t xml:space="preserve">у блоці інформації про ГО </w:t>
      </w:r>
      <w:proofErr w:type="spellStart"/>
      <w:r w:rsidR="00A571A0" w:rsidRPr="005659F3">
        <w:rPr>
          <w:color w:val="000000"/>
          <w:szCs w:val="26"/>
          <w:lang w:val="uk-UA"/>
        </w:rPr>
        <w:t>тапніть</w:t>
      </w:r>
      <w:proofErr w:type="spellEnd"/>
      <w:r w:rsidRPr="005659F3">
        <w:rPr>
          <w:color w:val="000000"/>
          <w:szCs w:val="26"/>
          <w:lang w:val="uk-UA"/>
        </w:rPr>
        <w:t xml:space="preserve"> </w:t>
      </w:r>
      <w:r w:rsidR="00A571A0" w:rsidRPr="005659F3">
        <w:rPr>
          <w:color w:val="000000"/>
          <w:szCs w:val="26"/>
          <w:lang w:val="uk-UA"/>
        </w:rPr>
        <w:t>іконку</w:t>
      </w:r>
      <w:r w:rsidR="00442ACC" w:rsidRPr="005659F3">
        <w:rPr>
          <w:color w:val="000000"/>
          <w:szCs w:val="26"/>
          <w:lang w:val="uk-UA"/>
        </w:rPr>
        <w:t xml:space="preserve"> </w:t>
      </w:r>
      <w:r w:rsidR="00442ACC" w:rsidRPr="005659F3">
        <w:rPr>
          <w:noProof/>
          <w:lang w:val="uk-UA" w:eastAsia="uk-UA"/>
        </w:rPr>
        <w:drawing>
          <wp:inline distT="0" distB="0" distL="0" distR="0" wp14:anchorId="4147BA0F" wp14:editId="76C91D66">
            <wp:extent cx="235585" cy="251291"/>
            <wp:effectExtent l="19050" t="19050" r="12065" b="15875"/>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2441" cy="258604"/>
                    </a:xfrm>
                    <a:prstGeom prst="rect">
                      <a:avLst/>
                    </a:prstGeom>
                    <a:ln>
                      <a:solidFill>
                        <a:schemeClr val="accent1"/>
                      </a:solidFill>
                    </a:ln>
                  </pic:spPr>
                </pic:pic>
              </a:graphicData>
            </a:graphic>
          </wp:inline>
        </w:drawing>
      </w:r>
      <w:r w:rsidRPr="005659F3">
        <w:rPr>
          <w:color w:val="000000"/>
          <w:szCs w:val="26"/>
          <w:lang w:val="uk-UA"/>
        </w:rPr>
        <w:t xml:space="preserve"> (</w:t>
      </w:r>
      <w:r w:rsidR="008C329C" w:rsidRPr="005659F3">
        <w:rPr>
          <w:color w:val="000000"/>
          <w:szCs w:val="26"/>
          <w:lang w:val="uk-UA"/>
        </w:rPr>
        <w:fldChar w:fldCharType="begin"/>
      </w:r>
      <w:r w:rsidR="008C329C" w:rsidRPr="005659F3">
        <w:rPr>
          <w:color w:val="000000"/>
          <w:szCs w:val="26"/>
          <w:lang w:val="uk-UA"/>
        </w:rPr>
        <w:instrText xml:space="preserve"> REF  _Ref104811614 \h </w:instrText>
      </w:r>
      <w:r w:rsidR="008C329C" w:rsidRPr="005659F3">
        <w:rPr>
          <w:color w:val="000000"/>
          <w:szCs w:val="26"/>
          <w:lang w:val="uk-UA"/>
        </w:rPr>
      </w:r>
      <w:r w:rsidR="008C329C"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12</w:t>
      </w:r>
      <w:r w:rsidR="008C329C" w:rsidRPr="005659F3">
        <w:rPr>
          <w:color w:val="000000"/>
          <w:szCs w:val="26"/>
          <w:lang w:val="uk-UA"/>
        </w:rPr>
        <w:fldChar w:fldCharType="end"/>
      </w:r>
      <w:r w:rsidRPr="005659F3">
        <w:rPr>
          <w:color w:val="000000"/>
          <w:szCs w:val="26"/>
          <w:lang w:val="uk-UA"/>
        </w:rPr>
        <w:t>).</w:t>
      </w:r>
    </w:p>
    <w:p w14:paraId="7ACBE44E" w14:textId="43203B67" w:rsidR="00C1662E" w:rsidRPr="005659F3" w:rsidRDefault="00B2330E" w:rsidP="00C1662E">
      <w:pPr>
        <w:keepNext/>
        <w:ind w:firstLine="0"/>
        <w:jc w:val="center"/>
        <w:rPr>
          <w:lang w:val="uk-UA"/>
        </w:rPr>
      </w:pPr>
      <w:r w:rsidRPr="005659F3">
        <w:rPr>
          <w:noProof/>
          <w:lang w:val="uk-UA" w:eastAsia="uk-UA"/>
        </w:rPr>
        <w:lastRenderedPageBreak/>
        <w:drawing>
          <wp:inline distT="0" distB="0" distL="0" distR="0" wp14:anchorId="1B86C887" wp14:editId="26F60B81">
            <wp:extent cx="2188210" cy="4861618"/>
            <wp:effectExtent l="19050" t="19050" r="21590" b="152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93400" cy="4873148"/>
                    </a:xfrm>
                    <a:prstGeom prst="rect">
                      <a:avLst/>
                    </a:prstGeom>
                    <a:ln>
                      <a:solidFill>
                        <a:schemeClr val="accent1"/>
                      </a:solidFill>
                    </a:ln>
                  </pic:spPr>
                </pic:pic>
              </a:graphicData>
            </a:graphic>
          </wp:inline>
        </w:drawing>
      </w:r>
    </w:p>
    <w:p w14:paraId="415AD05C" w14:textId="145EB564" w:rsidR="005B410A" w:rsidRPr="005659F3" w:rsidRDefault="00C1662E" w:rsidP="008C329C">
      <w:pPr>
        <w:pStyle w:val="a7"/>
        <w:spacing w:before="120" w:after="240"/>
        <w:rPr>
          <w:b/>
          <w:bCs/>
          <w:color w:val="000000"/>
          <w:sz w:val="24"/>
          <w:szCs w:val="24"/>
          <w:lang w:val="uk-UA"/>
        </w:rPr>
      </w:pPr>
      <w:bookmarkStart w:id="144" w:name="_Ref104811614"/>
      <w:bookmarkStart w:id="145" w:name="_Ref102755643"/>
      <w:bookmarkStart w:id="146" w:name="_Toc104977346"/>
      <w:bookmarkStart w:id="147" w:name="_Toc10930416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12</w:t>
      </w:r>
      <w:r w:rsidRPr="005659F3">
        <w:rPr>
          <w:b/>
          <w:bCs/>
          <w:sz w:val="24"/>
          <w:szCs w:val="24"/>
          <w:lang w:val="uk-UA"/>
        </w:rPr>
        <w:fldChar w:fldCharType="end"/>
      </w:r>
      <w:bookmarkEnd w:id="144"/>
      <w:r w:rsidRPr="005659F3">
        <w:rPr>
          <w:b/>
          <w:bCs/>
          <w:sz w:val="24"/>
          <w:szCs w:val="24"/>
          <w:lang w:val="uk-UA"/>
        </w:rPr>
        <w:t xml:space="preserve">. </w:t>
      </w:r>
      <w:r w:rsidR="00D14B09" w:rsidRPr="005659F3">
        <w:rPr>
          <w:b/>
          <w:bCs/>
          <w:sz w:val="24"/>
          <w:szCs w:val="24"/>
          <w:lang w:val="uk-UA"/>
        </w:rPr>
        <w:t>Іконка</w:t>
      </w:r>
      <w:r w:rsidRPr="005659F3">
        <w:rPr>
          <w:b/>
          <w:bCs/>
          <w:sz w:val="24"/>
          <w:szCs w:val="24"/>
          <w:lang w:val="uk-UA"/>
        </w:rPr>
        <w:t xml:space="preserve"> редагування інформації ГО</w:t>
      </w:r>
      <w:bookmarkEnd w:id="145"/>
      <w:r w:rsidR="007C7E4F" w:rsidRPr="005659F3">
        <w:rPr>
          <w:b/>
          <w:bCs/>
          <w:sz w:val="24"/>
          <w:szCs w:val="24"/>
          <w:lang w:val="uk-UA"/>
        </w:rPr>
        <w:t xml:space="preserve"> </w:t>
      </w:r>
      <w:r w:rsidR="007C7E4F" w:rsidRPr="005659F3">
        <w:rPr>
          <w:b/>
          <w:sz w:val="24"/>
          <w:szCs w:val="24"/>
          <w:lang w:val="uk-UA"/>
        </w:rPr>
        <w:t xml:space="preserve">(для ANDROID та </w:t>
      </w:r>
      <w:proofErr w:type="spellStart"/>
      <w:r w:rsidR="007C7E4F" w:rsidRPr="005659F3">
        <w:rPr>
          <w:b/>
          <w:sz w:val="24"/>
          <w:szCs w:val="24"/>
          <w:lang w:val="uk-UA"/>
        </w:rPr>
        <w:t>iOS</w:t>
      </w:r>
      <w:proofErr w:type="spellEnd"/>
      <w:r w:rsidR="007C7E4F" w:rsidRPr="005659F3">
        <w:rPr>
          <w:b/>
          <w:sz w:val="24"/>
          <w:szCs w:val="24"/>
          <w:lang w:val="uk-UA"/>
        </w:rPr>
        <w:t>)</w:t>
      </w:r>
      <w:bookmarkEnd w:id="146"/>
      <w:bookmarkEnd w:id="147"/>
    </w:p>
    <w:p w14:paraId="7265A2EB" w14:textId="2ACFCE40" w:rsidR="00683F98" w:rsidRPr="005659F3" w:rsidRDefault="00683F98" w:rsidP="008C329C">
      <w:pPr>
        <w:spacing w:after="120"/>
        <w:rPr>
          <w:color w:val="000000"/>
          <w:szCs w:val="26"/>
          <w:lang w:val="uk-UA"/>
        </w:rPr>
      </w:pPr>
      <w:r w:rsidRPr="005659F3">
        <w:rPr>
          <w:color w:val="000000"/>
          <w:szCs w:val="26"/>
          <w:lang w:val="uk-UA"/>
        </w:rPr>
        <w:t xml:space="preserve">Відкриється </w:t>
      </w:r>
      <w:r w:rsidR="005123BE" w:rsidRPr="005659F3">
        <w:rPr>
          <w:color w:val="000000"/>
          <w:szCs w:val="26"/>
          <w:lang w:val="uk-UA"/>
        </w:rPr>
        <w:t>вікно «Редагування даних»</w:t>
      </w:r>
      <w:r w:rsidR="00B91EF7" w:rsidRPr="005659F3">
        <w:rPr>
          <w:color w:val="000000"/>
          <w:szCs w:val="26"/>
          <w:lang w:val="uk-UA"/>
        </w:rPr>
        <w:t xml:space="preserve"> (</w:t>
      </w:r>
      <w:r w:rsidR="00D15DC3" w:rsidRPr="005659F3">
        <w:rPr>
          <w:color w:val="000000"/>
          <w:szCs w:val="26"/>
          <w:lang w:val="uk-UA"/>
        </w:rPr>
        <w:fldChar w:fldCharType="begin"/>
      </w:r>
      <w:r w:rsidR="00D15DC3" w:rsidRPr="005659F3">
        <w:rPr>
          <w:color w:val="000000"/>
          <w:szCs w:val="26"/>
          <w:lang w:val="uk-UA"/>
        </w:rPr>
        <w:instrText xml:space="preserve"> REF  _Ref104811628 \h </w:instrText>
      </w:r>
      <w:r w:rsidR="00D15DC3" w:rsidRPr="005659F3">
        <w:rPr>
          <w:color w:val="000000"/>
          <w:szCs w:val="26"/>
          <w:lang w:val="uk-UA"/>
        </w:rPr>
      </w:r>
      <w:r w:rsidR="00D15DC3"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13</w:t>
      </w:r>
      <w:r w:rsidR="00D15DC3" w:rsidRPr="005659F3">
        <w:rPr>
          <w:color w:val="000000"/>
          <w:szCs w:val="26"/>
          <w:lang w:val="uk-UA"/>
        </w:rPr>
        <w:fldChar w:fldCharType="end"/>
      </w:r>
      <w:r w:rsidR="00B91EF7" w:rsidRPr="005659F3">
        <w:rPr>
          <w:color w:val="000000"/>
          <w:szCs w:val="26"/>
          <w:lang w:val="uk-UA"/>
        </w:rPr>
        <w:t>)</w:t>
      </w:r>
      <w:r w:rsidRPr="005659F3">
        <w:rPr>
          <w:color w:val="000000"/>
          <w:szCs w:val="26"/>
          <w:lang w:val="uk-UA"/>
        </w:rPr>
        <w:t xml:space="preserve">, що містить інформацію </w:t>
      </w:r>
      <w:r w:rsidR="00442ACC" w:rsidRPr="005659F3">
        <w:rPr>
          <w:color w:val="000000"/>
          <w:szCs w:val="26"/>
          <w:lang w:val="uk-UA"/>
        </w:rPr>
        <w:t>про обрану ГО</w:t>
      </w:r>
      <w:r w:rsidRPr="005659F3">
        <w:rPr>
          <w:color w:val="000000"/>
          <w:szCs w:val="26"/>
          <w:lang w:val="uk-UA"/>
        </w:rPr>
        <w:t>.</w:t>
      </w:r>
    </w:p>
    <w:p w14:paraId="4027F819" w14:textId="7CFE780C" w:rsidR="00683F98" w:rsidRPr="005659F3" w:rsidRDefault="00B91EF7" w:rsidP="00683F98">
      <w:pPr>
        <w:keepNext/>
        <w:ind w:firstLine="0"/>
        <w:jc w:val="center"/>
        <w:rPr>
          <w:lang w:val="uk-UA"/>
        </w:rPr>
      </w:pPr>
      <w:r w:rsidRPr="005659F3">
        <w:rPr>
          <w:noProof/>
          <w:lang w:val="uk-UA" w:eastAsia="uk-UA"/>
        </w:rPr>
        <w:lastRenderedPageBreak/>
        <w:drawing>
          <wp:inline distT="0" distB="0" distL="0" distR="0" wp14:anchorId="495065AF" wp14:editId="1E029B66">
            <wp:extent cx="2070401" cy="4622574"/>
            <wp:effectExtent l="19050" t="19050" r="25400" b="2603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78127" cy="4639824"/>
                    </a:xfrm>
                    <a:prstGeom prst="rect">
                      <a:avLst/>
                    </a:prstGeom>
                    <a:ln>
                      <a:solidFill>
                        <a:schemeClr val="accent1"/>
                      </a:solidFill>
                    </a:ln>
                  </pic:spPr>
                </pic:pic>
              </a:graphicData>
            </a:graphic>
          </wp:inline>
        </w:drawing>
      </w:r>
    </w:p>
    <w:p w14:paraId="5865B21E" w14:textId="1DDF103C" w:rsidR="00683F98" w:rsidRPr="005659F3" w:rsidRDefault="00683F98" w:rsidP="008C329C">
      <w:pPr>
        <w:pStyle w:val="a7"/>
        <w:spacing w:before="120"/>
        <w:rPr>
          <w:b/>
          <w:bCs/>
          <w:sz w:val="24"/>
          <w:szCs w:val="24"/>
          <w:lang w:val="uk-UA"/>
        </w:rPr>
      </w:pPr>
      <w:bookmarkStart w:id="148" w:name="_Ref104811628"/>
      <w:bookmarkStart w:id="149" w:name="_Ref102409798"/>
      <w:bookmarkStart w:id="150" w:name="_Toc104977347"/>
      <w:bookmarkStart w:id="151" w:name="_Toc10930416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13</w:t>
      </w:r>
      <w:r w:rsidRPr="005659F3">
        <w:rPr>
          <w:b/>
          <w:bCs/>
          <w:sz w:val="24"/>
          <w:szCs w:val="24"/>
          <w:lang w:val="uk-UA"/>
        </w:rPr>
        <w:fldChar w:fldCharType="end"/>
      </w:r>
      <w:bookmarkEnd w:id="148"/>
      <w:r w:rsidRPr="005659F3">
        <w:rPr>
          <w:b/>
          <w:bCs/>
          <w:sz w:val="24"/>
          <w:szCs w:val="24"/>
          <w:lang w:val="uk-UA"/>
        </w:rPr>
        <w:t xml:space="preserve">. Вікно </w:t>
      </w:r>
      <w:r w:rsidR="00B91EF7" w:rsidRPr="005659F3">
        <w:rPr>
          <w:b/>
          <w:bCs/>
          <w:sz w:val="24"/>
          <w:szCs w:val="24"/>
          <w:lang w:val="uk-UA"/>
        </w:rPr>
        <w:t>«Редагування даних»</w:t>
      </w:r>
      <w:bookmarkEnd w:id="149"/>
      <w:r w:rsidR="007C7E4F" w:rsidRPr="005659F3">
        <w:rPr>
          <w:b/>
          <w:bCs/>
          <w:sz w:val="24"/>
          <w:szCs w:val="24"/>
          <w:lang w:val="uk-UA"/>
        </w:rPr>
        <w:t xml:space="preserve"> </w:t>
      </w:r>
      <w:r w:rsidR="007C7E4F" w:rsidRPr="005659F3">
        <w:rPr>
          <w:b/>
          <w:sz w:val="24"/>
          <w:szCs w:val="24"/>
          <w:lang w:val="uk-UA"/>
        </w:rPr>
        <w:t xml:space="preserve">(для ANDROID та </w:t>
      </w:r>
      <w:proofErr w:type="spellStart"/>
      <w:r w:rsidR="007C7E4F" w:rsidRPr="005659F3">
        <w:rPr>
          <w:b/>
          <w:sz w:val="24"/>
          <w:szCs w:val="24"/>
          <w:lang w:val="uk-UA"/>
        </w:rPr>
        <w:t>iOS</w:t>
      </w:r>
      <w:proofErr w:type="spellEnd"/>
      <w:r w:rsidR="007C7E4F" w:rsidRPr="005659F3">
        <w:rPr>
          <w:b/>
          <w:sz w:val="24"/>
          <w:szCs w:val="24"/>
          <w:lang w:val="uk-UA"/>
        </w:rPr>
        <w:t>)</w:t>
      </w:r>
      <w:bookmarkEnd w:id="150"/>
      <w:bookmarkEnd w:id="151"/>
    </w:p>
    <w:p w14:paraId="7B6FDC6D" w14:textId="0760E520" w:rsidR="00627AB4" w:rsidRPr="005659F3" w:rsidRDefault="00627AB4" w:rsidP="008C329C">
      <w:pPr>
        <w:spacing w:before="240"/>
        <w:rPr>
          <w:lang w:val="uk-UA"/>
        </w:rPr>
      </w:pPr>
      <w:r w:rsidRPr="005659F3">
        <w:rPr>
          <w:lang w:val="uk-UA"/>
        </w:rPr>
        <w:t xml:space="preserve">Для ГО відображаються дані «Назва» та «Адреса», </w:t>
      </w:r>
      <w:r w:rsidRPr="005659F3">
        <w:rPr>
          <w:color w:val="000000"/>
          <w:szCs w:val="26"/>
          <w:lang w:val="uk-UA"/>
        </w:rPr>
        <w:t>що заповнюються автоматично при отриманні даних про СГ з ФСКО. Змінити значення цих полів неможливо.</w:t>
      </w:r>
    </w:p>
    <w:p w14:paraId="51C5506C" w14:textId="0358A99F" w:rsidR="00683F98" w:rsidRPr="005659F3" w:rsidRDefault="00683F98" w:rsidP="00683F98">
      <w:pPr>
        <w:rPr>
          <w:lang w:val="uk-UA"/>
        </w:rPr>
      </w:pPr>
      <w:r w:rsidRPr="005659F3">
        <w:rPr>
          <w:lang w:val="uk-UA"/>
        </w:rPr>
        <w:t xml:space="preserve">Для кожної ГО </w:t>
      </w:r>
      <w:r w:rsidR="003F6E19" w:rsidRPr="005659F3">
        <w:rPr>
          <w:lang w:val="uk-UA"/>
        </w:rPr>
        <w:t>у</w:t>
      </w:r>
      <w:r w:rsidR="00B91EF7" w:rsidRPr="005659F3">
        <w:rPr>
          <w:lang w:val="uk-UA"/>
        </w:rPr>
        <w:t xml:space="preserve"> вікні «Редагування даних» </w:t>
      </w:r>
      <w:r w:rsidR="003F6E19" w:rsidRPr="005659F3">
        <w:rPr>
          <w:lang w:val="uk-UA"/>
        </w:rPr>
        <w:t>можна зберегти додаткові відомості</w:t>
      </w:r>
      <w:r w:rsidRPr="005659F3">
        <w:rPr>
          <w:lang w:val="uk-UA"/>
        </w:rPr>
        <w:t>:</w:t>
      </w:r>
    </w:p>
    <w:p w14:paraId="143A3DFF" w14:textId="246596BF" w:rsidR="00683F98" w:rsidRPr="005659F3" w:rsidRDefault="00683F98" w:rsidP="0017680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контактний номер телефону;</w:t>
      </w:r>
    </w:p>
    <w:p w14:paraId="196911C4" w14:textId="765E945B" w:rsidR="00683F98" w:rsidRPr="005659F3" w:rsidRDefault="00683F98" w:rsidP="0017680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електронна адреса (е-</w:t>
      </w:r>
      <w:proofErr w:type="spellStart"/>
      <w:r w:rsidRPr="005659F3">
        <w:rPr>
          <w:bCs/>
          <w:lang w:val="uk-UA"/>
        </w:rPr>
        <w:t>mail</w:t>
      </w:r>
      <w:proofErr w:type="spellEnd"/>
      <w:r w:rsidRPr="005659F3">
        <w:rPr>
          <w:bCs/>
          <w:lang w:val="uk-UA"/>
        </w:rPr>
        <w:t>)</w:t>
      </w:r>
      <w:r w:rsidR="00A571A0" w:rsidRPr="005659F3">
        <w:rPr>
          <w:bCs/>
          <w:lang w:val="uk-UA"/>
        </w:rPr>
        <w:t>.</w:t>
      </w:r>
    </w:p>
    <w:p w14:paraId="52C7B0BD" w14:textId="417A9763" w:rsidR="00683F98" w:rsidRPr="005659F3" w:rsidRDefault="00683F98" w:rsidP="0017680F">
      <w:pPr>
        <w:spacing w:before="120"/>
        <w:rPr>
          <w:color w:val="000000"/>
          <w:szCs w:val="26"/>
          <w:lang w:val="uk-UA"/>
        </w:rPr>
      </w:pPr>
      <w:r w:rsidRPr="005659F3">
        <w:rPr>
          <w:color w:val="000000"/>
          <w:szCs w:val="26"/>
          <w:lang w:val="uk-UA"/>
        </w:rPr>
        <w:t xml:space="preserve">Для збереження введеної інформації </w:t>
      </w:r>
      <w:proofErr w:type="spellStart"/>
      <w:r w:rsidR="00A571A0" w:rsidRPr="005659F3">
        <w:rPr>
          <w:color w:val="000000"/>
          <w:szCs w:val="26"/>
          <w:lang w:val="uk-UA"/>
        </w:rPr>
        <w:t>тапніть</w:t>
      </w:r>
      <w:proofErr w:type="spellEnd"/>
      <w:r w:rsidR="00A571A0" w:rsidRPr="005659F3">
        <w:rPr>
          <w:color w:val="000000"/>
          <w:szCs w:val="26"/>
          <w:lang w:val="uk-UA"/>
        </w:rPr>
        <w:t xml:space="preserve"> «Зберегти зміни»</w:t>
      </w:r>
      <w:r w:rsidRPr="005659F3">
        <w:rPr>
          <w:color w:val="000000"/>
          <w:szCs w:val="26"/>
          <w:lang w:val="uk-UA"/>
        </w:rPr>
        <w:t>. Щоб скасувати збереження/введення даних</w:t>
      </w:r>
      <w:r w:rsidR="00A571A0" w:rsidRPr="005659F3">
        <w:rPr>
          <w:color w:val="000000"/>
          <w:szCs w:val="26"/>
          <w:lang w:val="uk-UA"/>
        </w:rPr>
        <w:t xml:space="preserve"> та повернутися до головного вікна, </w:t>
      </w:r>
      <w:proofErr w:type="spellStart"/>
      <w:r w:rsidR="00A571A0" w:rsidRPr="005659F3">
        <w:rPr>
          <w:color w:val="000000"/>
          <w:szCs w:val="26"/>
          <w:lang w:val="uk-UA"/>
        </w:rPr>
        <w:t>тапніть</w:t>
      </w:r>
      <w:proofErr w:type="spellEnd"/>
      <w:r w:rsidR="00A571A0" w:rsidRPr="005659F3">
        <w:rPr>
          <w:color w:val="000000"/>
          <w:szCs w:val="26"/>
          <w:lang w:val="uk-UA"/>
        </w:rPr>
        <w:t xml:space="preserve"> «Назад»</w:t>
      </w:r>
      <w:r w:rsidRPr="005659F3">
        <w:rPr>
          <w:color w:val="000000"/>
          <w:szCs w:val="26"/>
          <w:lang w:val="uk-UA"/>
        </w:rPr>
        <w:t>.</w:t>
      </w:r>
    </w:p>
    <w:p w14:paraId="4046ABF9" w14:textId="266F79C7" w:rsidR="00A607B2" w:rsidRPr="005659F3" w:rsidRDefault="00965C9E" w:rsidP="001270FF">
      <w:pPr>
        <w:pStyle w:val="3"/>
        <w:spacing w:before="360" w:after="120"/>
        <w:ind w:left="1417"/>
        <w:rPr>
          <w:rFonts w:cs="Times New Roman"/>
          <w:i w:val="0"/>
          <w:iCs/>
          <w:szCs w:val="26"/>
        </w:rPr>
      </w:pPr>
      <w:bookmarkStart w:id="152" w:name="_Додавання_логотипу"/>
      <w:bookmarkStart w:id="153" w:name="_Пошук_та_оновлення"/>
      <w:bookmarkStart w:id="154" w:name="_Оновлення_інформації_про"/>
      <w:bookmarkStart w:id="155" w:name="_Toc104977295"/>
      <w:bookmarkStart w:id="156" w:name="_Toc115769074"/>
      <w:bookmarkEnd w:id="152"/>
      <w:bookmarkEnd w:id="153"/>
      <w:bookmarkEnd w:id="154"/>
      <w:r w:rsidRPr="005659F3">
        <w:rPr>
          <w:rFonts w:cs="Times New Roman"/>
          <w:i w:val="0"/>
          <w:iCs/>
          <w:szCs w:val="26"/>
        </w:rPr>
        <w:t>О</w:t>
      </w:r>
      <w:r w:rsidR="00A607B2" w:rsidRPr="005659F3">
        <w:rPr>
          <w:rFonts w:cs="Times New Roman"/>
          <w:i w:val="0"/>
          <w:iCs/>
          <w:szCs w:val="26"/>
        </w:rPr>
        <w:t>новлення інформації про ПРРО</w:t>
      </w:r>
      <w:bookmarkEnd w:id="155"/>
      <w:bookmarkEnd w:id="156"/>
    </w:p>
    <w:p w14:paraId="0616CADA" w14:textId="77777777" w:rsidR="0092349C" w:rsidRPr="005659F3" w:rsidRDefault="00BC5034" w:rsidP="0092349C">
      <w:pPr>
        <w:rPr>
          <w:lang w:val="uk-UA"/>
        </w:rPr>
      </w:pPr>
      <w:r w:rsidRPr="005659F3">
        <w:rPr>
          <w:b/>
          <w:bCs/>
          <w:lang w:val="uk-UA"/>
        </w:rPr>
        <w:t>Важливо!</w:t>
      </w:r>
      <w:r w:rsidRPr="005659F3">
        <w:rPr>
          <w:lang w:val="uk-UA"/>
        </w:rPr>
        <w:t xml:space="preserve"> При першому відкритті ПЗ ПРРО, перелік ПРРО не відображається. Для відображення доступних ПРРО необхідно виконати оновлення даних.</w:t>
      </w:r>
      <w:r w:rsidR="0092349C" w:rsidRPr="005659F3">
        <w:rPr>
          <w:lang w:val="uk-UA"/>
        </w:rPr>
        <w:t xml:space="preserve"> </w:t>
      </w:r>
    </w:p>
    <w:p w14:paraId="51260C65" w14:textId="5AE7B98C" w:rsidR="00BC5034" w:rsidRPr="005659F3" w:rsidRDefault="00BC5034" w:rsidP="00BC5034">
      <w:pPr>
        <w:rPr>
          <w:color w:val="000000"/>
          <w:szCs w:val="26"/>
          <w:lang w:val="uk-UA"/>
        </w:rPr>
      </w:pPr>
      <w:r w:rsidRPr="005659F3">
        <w:rPr>
          <w:color w:val="000000"/>
          <w:szCs w:val="26"/>
          <w:lang w:val="uk-UA"/>
        </w:rPr>
        <w:t xml:space="preserve">Щоб оновити інформацію про стан зареєстрованих у ДПС ПРРО, </w:t>
      </w:r>
      <w:proofErr w:type="spellStart"/>
      <w:r w:rsidR="00390E2B" w:rsidRPr="005659F3">
        <w:rPr>
          <w:color w:val="000000"/>
          <w:szCs w:val="26"/>
          <w:lang w:val="uk-UA"/>
        </w:rPr>
        <w:t>тапніть</w:t>
      </w:r>
      <w:proofErr w:type="spellEnd"/>
      <w:r w:rsidR="00390E2B" w:rsidRPr="005659F3">
        <w:rPr>
          <w:color w:val="000000"/>
          <w:szCs w:val="26"/>
          <w:lang w:val="uk-UA"/>
        </w:rPr>
        <w:t xml:space="preserve"> іконку</w:t>
      </w:r>
      <w:r w:rsidRPr="005659F3">
        <w:rPr>
          <w:color w:val="000000"/>
          <w:szCs w:val="26"/>
          <w:lang w:val="uk-UA"/>
        </w:rPr>
        <w:t xml:space="preserve"> </w:t>
      </w:r>
      <w:r w:rsidR="00AF1347" w:rsidRPr="005659F3">
        <w:rPr>
          <w:noProof/>
          <w:lang w:val="uk-UA" w:eastAsia="uk-UA"/>
        </w:rPr>
        <w:drawing>
          <wp:inline distT="0" distB="0" distL="0" distR="0" wp14:anchorId="28B590E7" wp14:editId="0274A241">
            <wp:extent cx="282239" cy="232164"/>
            <wp:effectExtent l="19050" t="19050" r="22860" b="1587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3320" cy="233053"/>
                    </a:xfrm>
                    <a:prstGeom prst="rect">
                      <a:avLst/>
                    </a:prstGeom>
                    <a:ln>
                      <a:solidFill>
                        <a:schemeClr val="accent1"/>
                      </a:solidFill>
                    </a:ln>
                  </pic:spPr>
                </pic:pic>
              </a:graphicData>
            </a:graphic>
          </wp:inline>
        </w:drawing>
      </w:r>
      <w:r w:rsidR="00AF1347" w:rsidRPr="005659F3">
        <w:rPr>
          <w:color w:val="000000"/>
          <w:szCs w:val="26"/>
          <w:lang w:val="uk-UA"/>
        </w:rPr>
        <w:t xml:space="preserve"> </w:t>
      </w:r>
      <w:r w:rsidRPr="005659F3">
        <w:rPr>
          <w:color w:val="000000"/>
          <w:szCs w:val="26"/>
          <w:lang w:val="uk-UA"/>
        </w:rPr>
        <w:t>(</w:t>
      </w:r>
      <w:r w:rsidR="00994AEF" w:rsidRPr="005659F3">
        <w:rPr>
          <w:color w:val="000000"/>
          <w:szCs w:val="26"/>
          <w:lang w:val="uk-UA"/>
        </w:rPr>
        <w:fldChar w:fldCharType="begin"/>
      </w:r>
      <w:r w:rsidR="00994AEF" w:rsidRPr="005659F3">
        <w:rPr>
          <w:color w:val="000000"/>
          <w:szCs w:val="26"/>
          <w:lang w:val="uk-UA"/>
        </w:rPr>
        <w:instrText xml:space="preserve"> REF  _Ref104811645 \h </w:instrText>
      </w:r>
      <w:r w:rsidR="00994AEF" w:rsidRPr="005659F3">
        <w:rPr>
          <w:color w:val="000000"/>
          <w:szCs w:val="26"/>
          <w:lang w:val="uk-UA"/>
        </w:rPr>
      </w:r>
      <w:r w:rsidR="00994AEF"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14</w:t>
      </w:r>
      <w:r w:rsidR="00994AEF" w:rsidRPr="005659F3">
        <w:rPr>
          <w:color w:val="000000"/>
          <w:szCs w:val="26"/>
          <w:lang w:val="uk-UA"/>
        </w:rPr>
        <w:fldChar w:fldCharType="end"/>
      </w:r>
      <w:r w:rsidRPr="005659F3">
        <w:rPr>
          <w:color w:val="000000"/>
          <w:szCs w:val="26"/>
          <w:lang w:val="uk-UA"/>
        </w:rPr>
        <w:t>):</w:t>
      </w:r>
    </w:p>
    <w:p w14:paraId="3BB6566F" w14:textId="7493EC8C" w:rsidR="00BC5034" w:rsidRPr="005659F3" w:rsidRDefault="00C325C9" w:rsidP="00BC5034">
      <w:pPr>
        <w:keepNext/>
        <w:ind w:firstLine="0"/>
        <w:jc w:val="center"/>
        <w:rPr>
          <w:lang w:val="uk-UA"/>
        </w:rPr>
      </w:pPr>
      <w:r w:rsidRPr="005659F3">
        <w:rPr>
          <w:noProof/>
          <w:lang w:val="uk-UA" w:eastAsia="uk-UA"/>
        </w:rPr>
        <w:lastRenderedPageBreak/>
        <w:drawing>
          <wp:inline distT="0" distB="0" distL="0" distR="0" wp14:anchorId="44E5A1D2" wp14:editId="5B600B8B">
            <wp:extent cx="2164715" cy="4809419"/>
            <wp:effectExtent l="19050" t="19050" r="26035" b="1079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71647" cy="4824821"/>
                    </a:xfrm>
                    <a:prstGeom prst="rect">
                      <a:avLst/>
                    </a:prstGeom>
                    <a:ln>
                      <a:solidFill>
                        <a:schemeClr val="accent1"/>
                      </a:solidFill>
                    </a:ln>
                  </pic:spPr>
                </pic:pic>
              </a:graphicData>
            </a:graphic>
          </wp:inline>
        </w:drawing>
      </w:r>
    </w:p>
    <w:p w14:paraId="5D1EAEB3" w14:textId="2A6E0CA7" w:rsidR="00BC5034" w:rsidRPr="005659F3" w:rsidRDefault="00BC5034" w:rsidP="001270FF">
      <w:pPr>
        <w:pStyle w:val="a7"/>
        <w:spacing w:before="120" w:after="240"/>
        <w:rPr>
          <w:b/>
          <w:bCs/>
          <w:color w:val="000000"/>
          <w:sz w:val="24"/>
          <w:szCs w:val="24"/>
          <w:lang w:val="uk-UA"/>
        </w:rPr>
      </w:pPr>
      <w:bookmarkStart w:id="157" w:name="_Ref104811645"/>
      <w:bookmarkStart w:id="158" w:name="_Ref102406451"/>
      <w:bookmarkStart w:id="159" w:name="_Toc104977348"/>
      <w:bookmarkStart w:id="160" w:name="_Toc10930416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14</w:t>
      </w:r>
      <w:r w:rsidRPr="005659F3">
        <w:rPr>
          <w:b/>
          <w:bCs/>
          <w:sz w:val="24"/>
          <w:szCs w:val="24"/>
          <w:lang w:val="uk-UA"/>
        </w:rPr>
        <w:fldChar w:fldCharType="end"/>
      </w:r>
      <w:bookmarkEnd w:id="157"/>
      <w:r w:rsidRPr="005659F3">
        <w:rPr>
          <w:b/>
          <w:bCs/>
          <w:sz w:val="24"/>
          <w:szCs w:val="24"/>
          <w:lang w:val="uk-UA"/>
        </w:rPr>
        <w:t xml:space="preserve">. </w:t>
      </w:r>
      <w:r w:rsidR="00741A05" w:rsidRPr="005659F3">
        <w:rPr>
          <w:b/>
          <w:bCs/>
          <w:sz w:val="24"/>
          <w:szCs w:val="24"/>
          <w:lang w:val="uk-UA"/>
        </w:rPr>
        <w:t>Іконка</w:t>
      </w:r>
      <w:r w:rsidRPr="005659F3">
        <w:rPr>
          <w:b/>
          <w:bCs/>
          <w:sz w:val="24"/>
          <w:szCs w:val="24"/>
          <w:lang w:val="uk-UA"/>
        </w:rPr>
        <w:t xml:space="preserve"> </w:t>
      </w:r>
      <w:r w:rsidR="00B250DD" w:rsidRPr="005659F3">
        <w:rPr>
          <w:b/>
          <w:bCs/>
          <w:sz w:val="24"/>
          <w:szCs w:val="24"/>
          <w:lang w:val="uk-UA"/>
        </w:rPr>
        <w:t>«</w:t>
      </w:r>
      <w:r w:rsidRPr="005659F3">
        <w:rPr>
          <w:b/>
          <w:bCs/>
          <w:sz w:val="24"/>
          <w:szCs w:val="24"/>
          <w:lang w:val="uk-UA"/>
        </w:rPr>
        <w:t>Оновити дані</w:t>
      </w:r>
      <w:bookmarkEnd w:id="158"/>
      <w:r w:rsidR="00B250DD" w:rsidRPr="005659F3">
        <w:rPr>
          <w:b/>
          <w:bCs/>
          <w:sz w:val="24"/>
          <w:szCs w:val="24"/>
          <w:lang w:val="uk-UA"/>
        </w:rPr>
        <w:t>»</w:t>
      </w:r>
      <w:r w:rsidR="007C7E4F" w:rsidRPr="005659F3">
        <w:rPr>
          <w:b/>
          <w:bCs/>
          <w:sz w:val="24"/>
          <w:szCs w:val="24"/>
          <w:lang w:val="uk-UA"/>
        </w:rPr>
        <w:t xml:space="preserve"> </w:t>
      </w:r>
      <w:r w:rsidR="007C7E4F" w:rsidRPr="005659F3">
        <w:rPr>
          <w:b/>
          <w:sz w:val="24"/>
          <w:szCs w:val="24"/>
          <w:lang w:val="uk-UA"/>
        </w:rPr>
        <w:t xml:space="preserve">(для ANDROID та </w:t>
      </w:r>
      <w:proofErr w:type="spellStart"/>
      <w:r w:rsidR="007C7E4F" w:rsidRPr="005659F3">
        <w:rPr>
          <w:b/>
          <w:sz w:val="24"/>
          <w:szCs w:val="24"/>
          <w:lang w:val="uk-UA"/>
        </w:rPr>
        <w:t>iOS</w:t>
      </w:r>
      <w:proofErr w:type="spellEnd"/>
      <w:r w:rsidR="007C7E4F" w:rsidRPr="005659F3">
        <w:rPr>
          <w:b/>
          <w:sz w:val="24"/>
          <w:szCs w:val="24"/>
          <w:lang w:val="uk-UA"/>
        </w:rPr>
        <w:t>)</w:t>
      </w:r>
      <w:bookmarkEnd w:id="159"/>
      <w:bookmarkEnd w:id="160"/>
    </w:p>
    <w:p w14:paraId="69FF3B3C" w14:textId="77777777" w:rsidR="00B2474D" w:rsidRPr="005659F3" w:rsidRDefault="003C3F0B" w:rsidP="003C3F0B">
      <w:pPr>
        <w:rPr>
          <w:color w:val="000000"/>
          <w:szCs w:val="26"/>
          <w:lang w:val="uk-UA"/>
        </w:rPr>
      </w:pPr>
      <w:r w:rsidRPr="005659F3">
        <w:rPr>
          <w:color w:val="000000"/>
          <w:szCs w:val="26"/>
          <w:lang w:val="uk-UA"/>
        </w:rPr>
        <w:t xml:space="preserve">Після </w:t>
      </w:r>
      <w:r w:rsidR="0087451D" w:rsidRPr="005659F3">
        <w:rPr>
          <w:color w:val="000000"/>
          <w:szCs w:val="26"/>
          <w:lang w:val="uk-UA"/>
        </w:rPr>
        <w:t xml:space="preserve">успішного </w:t>
      </w:r>
      <w:r w:rsidRPr="005659F3">
        <w:rPr>
          <w:color w:val="000000"/>
          <w:szCs w:val="26"/>
          <w:lang w:val="uk-UA"/>
        </w:rPr>
        <w:t>завершення оновлення у вікні буде відображено перелік доступних ПРРО,</w:t>
      </w:r>
      <w:r w:rsidR="0022326C" w:rsidRPr="005659F3">
        <w:rPr>
          <w:color w:val="000000"/>
          <w:szCs w:val="26"/>
          <w:lang w:val="uk-UA"/>
        </w:rPr>
        <w:t xml:space="preserve"> що зареєстровані для обраної ГО. </w:t>
      </w:r>
    </w:p>
    <w:p w14:paraId="5E965A01" w14:textId="77777777" w:rsidR="00B2474D" w:rsidRPr="005659F3" w:rsidRDefault="009E19F7" w:rsidP="003C3F0B">
      <w:pPr>
        <w:rPr>
          <w:color w:val="000000"/>
          <w:szCs w:val="26"/>
          <w:lang w:val="uk-UA"/>
        </w:rPr>
      </w:pPr>
      <w:r w:rsidRPr="005659F3">
        <w:rPr>
          <w:color w:val="000000"/>
          <w:szCs w:val="26"/>
          <w:lang w:val="uk-UA"/>
        </w:rPr>
        <w:t xml:space="preserve">Інформація про кожен ПРРО відображається у окремому блоці, що містить назву ПРРО та його фіскальний номер. </w:t>
      </w:r>
    </w:p>
    <w:p w14:paraId="682BC673" w14:textId="67D194BE" w:rsidR="003C3F0B" w:rsidRPr="005659F3" w:rsidRDefault="0022326C" w:rsidP="003C3F0B">
      <w:pPr>
        <w:rPr>
          <w:color w:val="000000"/>
          <w:szCs w:val="26"/>
          <w:lang w:val="uk-UA"/>
        </w:rPr>
      </w:pPr>
      <w:r w:rsidRPr="005659F3">
        <w:rPr>
          <w:color w:val="000000"/>
          <w:szCs w:val="26"/>
          <w:lang w:val="uk-UA"/>
        </w:rPr>
        <w:t xml:space="preserve">Для тих ПРРО, на яких відкрито зміну, відображається </w:t>
      </w:r>
      <w:r w:rsidR="003C3F0B" w:rsidRPr="005659F3">
        <w:rPr>
          <w:color w:val="000000"/>
          <w:szCs w:val="26"/>
          <w:lang w:val="uk-UA"/>
        </w:rPr>
        <w:t>статус відкритої зміни</w:t>
      </w:r>
      <w:r w:rsidRPr="005659F3">
        <w:rPr>
          <w:color w:val="000000"/>
          <w:szCs w:val="26"/>
          <w:lang w:val="uk-UA"/>
        </w:rPr>
        <w:t xml:space="preserve">. Статус </w:t>
      </w:r>
      <w:r w:rsidR="003C3F0B" w:rsidRPr="005659F3">
        <w:rPr>
          <w:color w:val="000000"/>
          <w:szCs w:val="26"/>
          <w:lang w:val="uk-UA"/>
        </w:rPr>
        <w:t>позначається надписом «Відкрита»</w:t>
      </w:r>
      <w:r w:rsidR="00D573A6" w:rsidRPr="005659F3">
        <w:rPr>
          <w:color w:val="000000"/>
          <w:szCs w:val="26"/>
          <w:lang w:val="uk-UA"/>
        </w:rPr>
        <w:t xml:space="preserve"> у блоці інформації про ПРРО</w:t>
      </w:r>
      <w:r w:rsidR="003C3F0B" w:rsidRPr="005659F3">
        <w:rPr>
          <w:color w:val="000000"/>
          <w:szCs w:val="26"/>
          <w:lang w:val="uk-UA"/>
        </w:rPr>
        <w:t>. (</w:t>
      </w:r>
      <w:r w:rsidR="009C2752" w:rsidRPr="005659F3">
        <w:rPr>
          <w:color w:val="000000"/>
          <w:szCs w:val="26"/>
          <w:lang w:val="uk-UA"/>
        </w:rPr>
        <w:fldChar w:fldCharType="begin"/>
      </w:r>
      <w:r w:rsidR="009C2752" w:rsidRPr="005659F3">
        <w:rPr>
          <w:color w:val="000000"/>
          <w:szCs w:val="26"/>
          <w:lang w:val="uk-UA"/>
        </w:rPr>
        <w:instrText xml:space="preserve"> REF  _Ref104811679 \h </w:instrText>
      </w:r>
      <w:r w:rsidR="009C2752" w:rsidRPr="005659F3">
        <w:rPr>
          <w:color w:val="000000"/>
          <w:szCs w:val="26"/>
          <w:lang w:val="uk-UA"/>
        </w:rPr>
      </w:r>
      <w:r w:rsidR="009C2752"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15</w:t>
      </w:r>
      <w:r w:rsidR="009C2752" w:rsidRPr="005659F3">
        <w:rPr>
          <w:color w:val="000000"/>
          <w:szCs w:val="26"/>
          <w:lang w:val="uk-UA"/>
        </w:rPr>
        <w:fldChar w:fldCharType="end"/>
      </w:r>
      <w:r w:rsidR="003C3F0B" w:rsidRPr="005659F3">
        <w:rPr>
          <w:color w:val="000000"/>
          <w:szCs w:val="26"/>
          <w:lang w:val="uk-UA"/>
        </w:rPr>
        <w:t>).</w:t>
      </w:r>
    </w:p>
    <w:p w14:paraId="16B358E5" w14:textId="4363100E" w:rsidR="009E19F7" w:rsidRPr="005659F3" w:rsidRDefault="00041CB7" w:rsidP="009E19F7">
      <w:pPr>
        <w:keepNext/>
        <w:ind w:firstLine="0"/>
        <w:jc w:val="center"/>
        <w:rPr>
          <w:lang w:val="uk-UA"/>
        </w:rPr>
      </w:pPr>
      <w:r w:rsidRPr="005659F3">
        <w:rPr>
          <w:noProof/>
          <w:lang w:val="uk-UA" w:eastAsia="uk-UA"/>
        </w:rPr>
        <w:lastRenderedPageBreak/>
        <w:drawing>
          <wp:inline distT="0" distB="0" distL="0" distR="0" wp14:anchorId="384914C4" wp14:editId="32A34A06">
            <wp:extent cx="2063569" cy="4584700"/>
            <wp:effectExtent l="19050" t="19050" r="13335" b="2540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70839" cy="4600851"/>
                    </a:xfrm>
                    <a:prstGeom prst="rect">
                      <a:avLst/>
                    </a:prstGeom>
                    <a:ln>
                      <a:solidFill>
                        <a:schemeClr val="accent1"/>
                      </a:solidFill>
                    </a:ln>
                  </pic:spPr>
                </pic:pic>
              </a:graphicData>
            </a:graphic>
          </wp:inline>
        </w:drawing>
      </w:r>
    </w:p>
    <w:p w14:paraId="7B2A66BE" w14:textId="1EECF1DE" w:rsidR="009E19F7" w:rsidRPr="005659F3" w:rsidRDefault="009E19F7" w:rsidP="009C2752">
      <w:pPr>
        <w:pStyle w:val="a7"/>
        <w:spacing w:before="120" w:after="240"/>
        <w:rPr>
          <w:b/>
          <w:bCs/>
          <w:color w:val="000000"/>
          <w:sz w:val="24"/>
          <w:szCs w:val="24"/>
          <w:lang w:val="uk-UA"/>
        </w:rPr>
      </w:pPr>
      <w:bookmarkStart w:id="161" w:name="_Ref104811679"/>
      <w:bookmarkStart w:id="162" w:name="_Ref104479851"/>
      <w:bookmarkStart w:id="163" w:name="_Toc104977349"/>
      <w:bookmarkStart w:id="164" w:name="_Toc10930416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15</w:t>
      </w:r>
      <w:r w:rsidRPr="005659F3">
        <w:rPr>
          <w:b/>
          <w:bCs/>
          <w:sz w:val="24"/>
          <w:szCs w:val="24"/>
          <w:lang w:val="uk-UA"/>
        </w:rPr>
        <w:fldChar w:fldCharType="end"/>
      </w:r>
      <w:bookmarkEnd w:id="161"/>
      <w:r w:rsidRPr="005659F3">
        <w:rPr>
          <w:b/>
          <w:bCs/>
          <w:sz w:val="24"/>
          <w:szCs w:val="24"/>
          <w:lang w:val="uk-UA"/>
        </w:rPr>
        <w:t xml:space="preserve">. </w:t>
      </w:r>
      <w:r w:rsidRPr="005659F3">
        <w:rPr>
          <w:b/>
          <w:bCs/>
          <w:color w:val="000000"/>
          <w:sz w:val="24"/>
          <w:szCs w:val="24"/>
          <w:lang w:val="uk-UA"/>
        </w:rPr>
        <w:t>Статус «Відкрита» у блоці інформації про ПРРО</w:t>
      </w:r>
      <w:bookmarkEnd w:id="162"/>
      <w:r w:rsidR="007C7E4F" w:rsidRPr="005659F3">
        <w:rPr>
          <w:b/>
          <w:bCs/>
          <w:color w:val="000000"/>
          <w:sz w:val="24"/>
          <w:szCs w:val="24"/>
          <w:lang w:val="uk-UA"/>
        </w:rPr>
        <w:t xml:space="preserve"> </w:t>
      </w:r>
      <w:r w:rsidR="007C7E4F" w:rsidRPr="005659F3">
        <w:rPr>
          <w:b/>
          <w:sz w:val="24"/>
          <w:szCs w:val="24"/>
          <w:lang w:val="uk-UA"/>
        </w:rPr>
        <w:t xml:space="preserve">(для ANDROID та </w:t>
      </w:r>
      <w:proofErr w:type="spellStart"/>
      <w:r w:rsidR="007C7E4F" w:rsidRPr="005659F3">
        <w:rPr>
          <w:b/>
          <w:sz w:val="24"/>
          <w:szCs w:val="24"/>
          <w:lang w:val="uk-UA"/>
        </w:rPr>
        <w:t>iOS</w:t>
      </w:r>
      <w:proofErr w:type="spellEnd"/>
      <w:r w:rsidR="007C7E4F" w:rsidRPr="005659F3">
        <w:rPr>
          <w:b/>
          <w:sz w:val="24"/>
          <w:szCs w:val="24"/>
          <w:lang w:val="uk-UA"/>
        </w:rPr>
        <w:t>)</w:t>
      </w:r>
      <w:bookmarkEnd w:id="163"/>
      <w:bookmarkEnd w:id="164"/>
    </w:p>
    <w:p w14:paraId="1594B9B1" w14:textId="5A5269E8" w:rsidR="000F2599" w:rsidRPr="005659F3" w:rsidRDefault="000F2599" w:rsidP="000F2599">
      <w:pPr>
        <w:rPr>
          <w:color w:val="000000"/>
          <w:szCs w:val="26"/>
          <w:lang w:val="uk-UA"/>
        </w:rPr>
      </w:pPr>
      <w:r w:rsidRPr="005659F3">
        <w:rPr>
          <w:color w:val="000000"/>
          <w:szCs w:val="26"/>
          <w:lang w:val="uk-UA"/>
        </w:rPr>
        <w:t>Статус закритої зміни не відображається.</w:t>
      </w:r>
    </w:p>
    <w:p w14:paraId="724052A9" w14:textId="0C46604C" w:rsidR="00A607B2" w:rsidRPr="005659F3" w:rsidRDefault="00A607B2" w:rsidP="00BC5034">
      <w:pPr>
        <w:rPr>
          <w:color w:val="000000"/>
          <w:szCs w:val="26"/>
          <w:lang w:val="uk-UA"/>
        </w:rPr>
      </w:pPr>
      <w:r w:rsidRPr="005659F3">
        <w:rPr>
          <w:color w:val="000000"/>
          <w:szCs w:val="26"/>
          <w:lang w:val="uk-UA"/>
        </w:rPr>
        <w:t>Щоб</w:t>
      </w:r>
      <w:r w:rsidR="000D1FFC" w:rsidRPr="005659F3">
        <w:rPr>
          <w:color w:val="000000"/>
          <w:szCs w:val="26"/>
          <w:lang w:val="uk-UA"/>
        </w:rPr>
        <w:t xml:space="preserve"> переглянути всі доступні ПРРО, </w:t>
      </w:r>
      <w:proofErr w:type="spellStart"/>
      <w:r w:rsidR="004C5C10" w:rsidRPr="005659F3">
        <w:rPr>
          <w:color w:val="000000"/>
          <w:szCs w:val="26"/>
          <w:lang w:val="uk-UA"/>
        </w:rPr>
        <w:t>свайпніть</w:t>
      </w:r>
      <w:proofErr w:type="spellEnd"/>
      <w:r w:rsidR="000D1FFC" w:rsidRPr="005659F3">
        <w:rPr>
          <w:color w:val="000000"/>
          <w:szCs w:val="26"/>
          <w:lang w:val="uk-UA"/>
        </w:rPr>
        <w:t xml:space="preserve"> список вгору або </w:t>
      </w:r>
      <w:r w:rsidR="00D04E34" w:rsidRPr="005659F3">
        <w:rPr>
          <w:color w:val="000000"/>
          <w:szCs w:val="26"/>
          <w:lang w:val="uk-UA"/>
        </w:rPr>
        <w:t>в</w:t>
      </w:r>
      <w:r w:rsidR="000D1FFC" w:rsidRPr="005659F3">
        <w:rPr>
          <w:color w:val="000000"/>
          <w:szCs w:val="26"/>
          <w:lang w:val="uk-UA"/>
        </w:rPr>
        <w:t>низ.</w:t>
      </w:r>
      <w:r w:rsidRPr="005659F3">
        <w:rPr>
          <w:color w:val="000000"/>
          <w:szCs w:val="26"/>
          <w:lang w:val="uk-UA"/>
        </w:rPr>
        <w:t xml:space="preserve"> </w:t>
      </w:r>
    </w:p>
    <w:p w14:paraId="310CC11C" w14:textId="48F71F6B" w:rsidR="007D6307" w:rsidRPr="005659F3" w:rsidRDefault="007D6307" w:rsidP="009C2752">
      <w:pPr>
        <w:pStyle w:val="2"/>
        <w:spacing w:before="360"/>
        <w:ind w:left="578" w:hanging="578"/>
      </w:pPr>
      <w:bookmarkStart w:id="165" w:name="_Перегляд_та_редагування"/>
      <w:bookmarkStart w:id="166" w:name="_Налаштування_ПЗ_ПРРО"/>
      <w:bookmarkStart w:id="167" w:name="_Toc104977296"/>
      <w:bookmarkStart w:id="168" w:name="_Toc115769075"/>
      <w:bookmarkEnd w:id="165"/>
      <w:bookmarkEnd w:id="166"/>
      <w:r w:rsidRPr="005659F3">
        <w:t>Налаштування ПЗ ПРРО</w:t>
      </w:r>
      <w:bookmarkEnd w:id="167"/>
      <w:bookmarkEnd w:id="168"/>
    </w:p>
    <w:p w14:paraId="4E5284FC" w14:textId="2A3EFEB7" w:rsidR="00B2474D" w:rsidRPr="005659F3" w:rsidRDefault="008F5AFE" w:rsidP="008F5AFE">
      <w:pPr>
        <w:shd w:val="clear" w:color="auto" w:fill="FFFFFF"/>
        <w:tabs>
          <w:tab w:val="left" w:pos="907"/>
          <w:tab w:val="left" w:pos="1276"/>
        </w:tabs>
        <w:spacing w:before="160" w:after="120"/>
        <w:ind w:firstLine="567"/>
        <w:rPr>
          <w:szCs w:val="26"/>
          <w:lang w:val="uk-UA"/>
        </w:rPr>
      </w:pPr>
      <w:r w:rsidRPr="005659F3">
        <w:rPr>
          <w:szCs w:val="26"/>
          <w:lang w:val="uk-UA"/>
        </w:rPr>
        <w:t>Усі налаштування та показник</w:t>
      </w:r>
      <w:r w:rsidR="0042664E" w:rsidRPr="005659F3">
        <w:rPr>
          <w:szCs w:val="26"/>
          <w:lang w:val="uk-UA"/>
        </w:rPr>
        <w:t>и роботи ПРРО</w:t>
      </w:r>
      <w:r w:rsidRPr="005659F3">
        <w:rPr>
          <w:szCs w:val="26"/>
          <w:lang w:val="uk-UA"/>
        </w:rPr>
        <w:t xml:space="preserve"> </w:t>
      </w:r>
      <w:r w:rsidR="0042664E" w:rsidRPr="005659F3">
        <w:rPr>
          <w:szCs w:val="26"/>
          <w:lang w:val="uk-UA"/>
        </w:rPr>
        <w:t>доступні</w:t>
      </w:r>
      <w:r w:rsidRPr="005659F3">
        <w:rPr>
          <w:szCs w:val="26"/>
          <w:lang w:val="uk-UA"/>
        </w:rPr>
        <w:t xml:space="preserve"> в розділі «Налаштування». </w:t>
      </w:r>
    </w:p>
    <w:p w14:paraId="3F206A2F" w14:textId="77777777" w:rsidR="0066279E" w:rsidRPr="005659F3" w:rsidRDefault="008F5AFE" w:rsidP="008F5AFE">
      <w:pPr>
        <w:shd w:val="clear" w:color="auto" w:fill="FFFFFF"/>
        <w:tabs>
          <w:tab w:val="left" w:pos="907"/>
          <w:tab w:val="left" w:pos="1276"/>
        </w:tabs>
        <w:spacing w:before="160" w:after="120"/>
        <w:ind w:firstLine="567"/>
        <w:rPr>
          <w:noProof/>
          <w:lang w:val="uk-UA"/>
        </w:rPr>
      </w:pPr>
      <w:r w:rsidRPr="005659F3">
        <w:rPr>
          <w:noProof/>
          <w:lang w:val="uk-UA"/>
        </w:rPr>
        <w:t xml:space="preserve">Для переходу до розділу </w:t>
      </w:r>
      <w:r w:rsidR="00B2474D" w:rsidRPr="005659F3">
        <w:rPr>
          <w:noProof/>
          <w:lang w:val="uk-UA"/>
        </w:rPr>
        <w:t>«Н</w:t>
      </w:r>
      <w:r w:rsidRPr="005659F3">
        <w:rPr>
          <w:noProof/>
          <w:lang w:val="uk-UA"/>
        </w:rPr>
        <w:t>алаштуван</w:t>
      </w:r>
      <w:r w:rsidR="00B2474D" w:rsidRPr="005659F3">
        <w:rPr>
          <w:noProof/>
          <w:lang w:val="uk-UA"/>
        </w:rPr>
        <w:t>ня»</w:t>
      </w:r>
      <w:r w:rsidR="0066279E" w:rsidRPr="005659F3">
        <w:rPr>
          <w:noProof/>
          <w:lang w:val="uk-UA"/>
        </w:rPr>
        <w:t xml:space="preserve"> виконайте дії:</w:t>
      </w:r>
    </w:p>
    <w:p w14:paraId="67A5FF66" w14:textId="7A38AC2D" w:rsidR="008F5AFE" w:rsidRPr="005659F3" w:rsidRDefault="0066279E" w:rsidP="00F75176">
      <w:pPr>
        <w:pStyle w:val="a5"/>
        <w:numPr>
          <w:ilvl w:val="0"/>
          <w:numId w:val="74"/>
        </w:numPr>
        <w:rPr>
          <w:szCs w:val="26"/>
          <w:lang w:val="uk-UA"/>
        </w:rPr>
      </w:pPr>
      <w:proofErr w:type="spellStart"/>
      <w:r w:rsidRPr="005659F3">
        <w:rPr>
          <w:szCs w:val="26"/>
          <w:lang w:val="uk-UA"/>
        </w:rPr>
        <w:t>Т</w:t>
      </w:r>
      <w:r w:rsidR="008F5AFE" w:rsidRPr="005659F3">
        <w:rPr>
          <w:szCs w:val="26"/>
          <w:lang w:val="uk-UA"/>
        </w:rPr>
        <w:t>апніть</w:t>
      </w:r>
      <w:proofErr w:type="spellEnd"/>
      <w:r w:rsidR="008F5AFE" w:rsidRPr="005659F3">
        <w:rPr>
          <w:szCs w:val="26"/>
          <w:lang w:val="uk-UA"/>
        </w:rPr>
        <w:t xml:space="preserve"> іконку «Меню» (</w:t>
      </w:r>
      <w:r w:rsidR="00F75176" w:rsidRPr="005659F3">
        <w:rPr>
          <w:szCs w:val="26"/>
          <w:lang w:val="uk-UA"/>
        </w:rPr>
        <w:fldChar w:fldCharType="begin"/>
      </w:r>
      <w:r w:rsidR="00F75176" w:rsidRPr="005659F3">
        <w:rPr>
          <w:szCs w:val="26"/>
          <w:lang w:val="uk-UA"/>
        </w:rPr>
        <w:instrText xml:space="preserve"> REF  _Ref104811696 \h </w:instrText>
      </w:r>
      <w:r w:rsidR="00F75176" w:rsidRPr="005659F3">
        <w:rPr>
          <w:szCs w:val="26"/>
          <w:lang w:val="uk-UA"/>
        </w:rPr>
      </w:r>
      <w:r w:rsidR="00F75176"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16</w:t>
      </w:r>
      <w:r w:rsidR="00F75176" w:rsidRPr="005659F3">
        <w:rPr>
          <w:szCs w:val="26"/>
          <w:lang w:val="uk-UA"/>
        </w:rPr>
        <w:fldChar w:fldCharType="end"/>
      </w:r>
      <w:r w:rsidR="008F5AFE" w:rsidRPr="005659F3">
        <w:rPr>
          <w:szCs w:val="26"/>
          <w:lang w:val="uk-UA"/>
        </w:rPr>
        <w:t>):</w:t>
      </w:r>
    </w:p>
    <w:p w14:paraId="2BE7D9C8" w14:textId="057DB96F" w:rsidR="00E05DF8" w:rsidRPr="005659F3" w:rsidRDefault="00E05DF8" w:rsidP="00E05DF8">
      <w:pPr>
        <w:shd w:val="clear" w:color="auto" w:fill="FFFFFF"/>
        <w:tabs>
          <w:tab w:val="left" w:pos="907"/>
          <w:tab w:val="left" w:pos="1276"/>
        </w:tabs>
        <w:spacing w:before="160" w:after="120"/>
        <w:ind w:firstLine="567"/>
        <w:rPr>
          <w:noProof/>
          <w:lang w:val="uk-UA"/>
        </w:rPr>
      </w:pPr>
    </w:p>
    <w:p w14:paraId="1E174DC1" w14:textId="75442C9C" w:rsidR="00E05DF8" w:rsidRPr="005659F3" w:rsidRDefault="004423A3" w:rsidP="00CD2DEC">
      <w:pPr>
        <w:keepNext/>
        <w:widowControl w:val="0"/>
        <w:shd w:val="clear" w:color="auto" w:fill="FFFFFF"/>
        <w:autoSpaceDE w:val="0"/>
        <w:autoSpaceDN w:val="0"/>
        <w:adjustRightInd w:val="0"/>
        <w:spacing w:line="240" w:lineRule="auto"/>
        <w:ind w:firstLine="0"/>
        <w:jc w:val="center"/>
        <w:rPr>
          <w:lang w:val="uk-UA"/>
        </w:rPr>
      </w:pPr>
      <w:r w:rsidRPr="005659F3">
        <w:rPr>
          <w:noProof/>
          <w:lang w:val="uk-UA" w:eastAsia="uk-UA"/>
        </w:rPr>
        <w:lastRenderedPageBreak/>
        <w:drawing>
          <wp:inline distT="0" distB="0" distL="0" distR="0" wp14:anchorId="350F9166" wp14:editId="5DED8544">
            <wp:extent cx="2146289" cy="4768481"/>
            <wp:effectExtent l="19050" t="19050" r="26035" b="133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57214" cy="4792754"/>
                    </a:xfrm>
                    <a:prstGeom prst="rect">
                      <a:avLst/>
                    </a:prstGeom>
                    <a:ln>
                      <a:solidFill>
                        <a:schemeClr val="accent1"/>
                      </a:solidFill>
                    </a:ln>
                  </pic:spPr>
                </pic:pic>
              </a:graphicData>
            </a:graphic>
          </wp:inline>
        </w:drawing>
      </w:r>
    </w:p>
    <w:p w14:paraId="66CB0E92" w14:textId="15579EFE" w:rsidR="00E05DF8" w:rsidRPr="005659F3" w:rsidRDefault="00E05DF8" w:rsidP="009C2752">
      <w:pPr>
        <w:pStyle w:val="a7"/>
        <w:spacing w:before="120" w:after="240"/>
        <w:rPr>
          <w:b/>
          <w:bCs/>
          <w:sz w:val="24"/>
          <w:szCs w:val="24"/>
          <w:lang w:val="uk-UA"/>
        </w:rPr>
      </w:pPr>
      <w:bookmarkStart w:id="169" w:name="_Ref104811696"/>
      <w:bookmarkStart w:id="170" w:name="_Ref102474833"/>
      <w:bookmarkStart w:id="171" w:name="_Toc104977350"/>
      <w:bookmarkStart w:id="172" w:name="_Toc10930416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16</w:t>
      </w:r>
      <w:r w:rsidRPr="005659F3">
        <w:rPr>
          <w:b/>
          <w:bCs/>
          <w:sz w:val="24"/>
          <w:szCs w:val="24"/>
          <w:lang w:val="uk-UA"/>
        </w:rPr>
        <w:fldChar w:fldCharType="end"/>
      </w:r>
      <w:bookmarkEnd w:id="169"/>
      <w:r w:rsidRPr="005659F3">
        <w:rPr>
          <w:b/>
          <w:bCs/>
          <w:sz w:val="24"/>
          <w:szCs w:val="24"/>
          <w:lang w:val="uk-UA"/>
        </w:rPr>
        <w:t xml:space="preserve">. </w:t>
      </w:r>
      <w:r w:rsidR="00061D83" w:rsidRPr="005659F3">
        <w:rPr>
          <w:b/>
          <w:bCs/>
          <w:sz w:val="24"/>
          <w:szCs w:val="24"/>
          <w:lang w:val="uk-UA"/>
        </w:rPr>
        <w:t>Іконка</w:t>
      </w:r>
      <w:r w:rsidRPr="005659F3">
        <w:rPr>
          <w:b/>
          <w:bCs/>
          <w:sz w:val="24"/>
          <w:szCs w:val="24"/>
          <w:lang w:val="uk-UA"/>
        </w:rPr>
        <w:t xml:space="preserve"> </w:t>
      </w:r>
      <w:r w:rsidR="00CD2DEC" w:rsidRPr="005659F3">
        <w:rPr>
          <w:b/>
          <w:bCs/>
          <w:sz w:val="24"/>
          <w:szCs w:val="24"/>
          <w:lang w:val="uk-UA"/>
        </w:rPr>
        <w:t>«Меню»</w:t>
      </w:r>
      <w:bookmarkEnd w:id="170"/>
      <w:r w:rsidR="0019741C" w:rsidRPr="005659F3">
        <w:rPr>
          <w:b/>
          <w:bCs/>
          <w:sz w:val="24"/>
          <w:szCs w:val="24"/>
          <w:lang w:val="uk-UA"/>
        </w:rPr>
        <w:t xml:space="preserve"> </w:t>
      </w:r>
      <w:r w:rsidR="0019741C" w:rsidRPr="005659F3">
        <w:rPr>
          <w:b/>
          <w:sz w:val="24"/>
          <w:szCs w:val="24"/>
          <w:lang w:val="uk-UA"/>
        </w:rPr>
        <w:t xml:space="preserve">(для ANDROID та </w:t>
      </w:r>
      <w:proofErr w:type="spellStart"/>
      <w:r w:rsidR="0019741C" w:rsidRPr="005659F3">
        <w:rPr>
          <w:b/>
          <w:sz w:val="24"/>
          <w:szCs w:val="24"/>
          <w:lang w:val="uk-UA"/>
        </w:rPr>
        <w:t>iOS</w:t>
      </w:r>
      <w:proofErr w:type="spellEnd"/>
      <w:r w:rsidR="0019741C" w:rsidRPr="005659F3">
        <w:rPr>
          <w:b/>
          <w:sz w:val="24"/>
          <w:szCs w:val="24"/>
          <w:lang w:val="uk-UA"/>
        </w:rPr>
        <w:t>)</w:t>
      </w:r>
      <w:bookmarkEnd w:id="171"/>
      <w:bookmarkEnd w:id="172"/>
    </w:p>
    <w:p w14:paraId="3FA77713" w14:textId="654B5A48" w:rsidR="009D39AF" w:rsidRPr="005659F3" w:rsidRDefault="00CD2DEC" w:rsidP="00364254">
      <w:pPr>
        <w:pStyle w:val="a5"/>
        <w:numPr>
          <w:ilvl w:val="0"/>
          <w:numId w:val="74"/>
        </w:numPr>
        <w:rPr>
          <w:szCs w:val="26"/>
          <w:lang w:val="uk-UA"/>
        </w:rPr>
      </w:pPr>
      <w:r w:rsidRPr="005659F3">
        <w:rPr>
          <w:szCs w:val="26"/>
          <w:lang w:val="uk-UA"/>
        </w:rPr>
        <w:t xml:space="preserve">У </w:t>
      </w:r>
      <w:r w:rsidR="00D52413" w:rsidRPr="005659F3">
        <w:rPr>
          <w:szCs w:val="26"/>
          <w:lang w:val="uk-UA"/>
        </w:rPr>
        <w:t>меню</w:t>
      </w:r>
      <w:r w:rsidRPr="005659F3">
        <w:rPr>
          <w:szCs w:val="26"/>
          <w:lang w:val="uk-UA"/>
        </w:rPr>
        <w:t>, що відкриється, оберіть розділ «Налаштування» (</w:t>
      </w:r>
      <w:r w:rsidR="00364254" w:rsidRPr="005659F3">
        <w:rPr>
          <w:szCs w:val="26"/>
          <w:lang w:val="uk-UA"/>
        </w:rPr>
        <w:fldChar w:fldCharType="begin"/>
      </w:r>
      <w:r w:rsidR="00364254" w:rsidRPr="005659F3">
        <w:rPr>
          <w:szCs w:val="26"/>
          <w:lang w:val="uk-UA"/>
        </w:rPr>
        <w:instrText xml:space="preserve"> REF  _Ref104811713 \h </w:instrText>
      </w:r>
      <w:r w:rsidR="00364254" w:rsidRPr="005659F3">
        <w:rPr>
          <w:szCs w:val="26"/>
          <w:lang w:val="uk-UA"/>
        </w:rPr>
      </w:r>
      <w:r w:rsidR="00364254"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17</w:t>
      </w:r>
      <w:r w:rsidR="00364254" w:rsidRPr="005659F3">
        <w:rPr>
          <w:szCs w:val="26"/>
          <w:lang w:val="uk-UA"/>
        </w:rPr>
        <w:fldChar w:fldCharType="end"/>
      </w:r>
      <w:r w:rsidRPr="005659F3">
        <w:rPr>
          <w:szCs w:val="26"/>
          <w:lang w:val="uk-UA"/>
        </w:rPr>
        <w:t>).</w:t>
      </w:r>
      <w:r w:rsidR="001D3753" w:rsidRPr="005659F3">
        <w:rPr>
          <w:szCs w:val="26"/>
          <w:lang w:val="uk-UA"/>
        </w:rPr>
        <w:t xml:space="preserve"> </w:t>
      </w:r>
      <w:r w:rsidR="009D39AF" w:rsidRPr="005659F3">
        <w:rPr>
          <w:szCs w:val="26"/>
          <w:lang w:val="uk-UA"/>
        </w:rPr>
        <w:t xml:space="preserve">Для виходу з розділу «Меню» </w:t>
      </w:r>
      <w:proofErr w:type="spellStart"/>
      <w:r w:rsidR="009D39AF" w:rsidRPr="005659F3">
        <w:rPr>
          <w:szCs w:val="26"/>
          <w:lang w:val="uk-UA"/>
        </w:rPr>
        <w:t>тапніть</w:t>
      </w:r>
      <w:proofErr w:type="spellEnd"/>
      <w:r w:rsidR="009D39AF" w:rsidRPr="005659F3">
        <w:rPr>
          <w:szCs w:val="26"/>
          <w:lang w:val="uk-UA"/>
        </w:rPr>
        <w:t xml:space="preserve"> пункт «Головна» або </w:t>
      </w:r>
      <w:proofErr w:type="spellStart"/>
      <w:r w:rsidR="009D39AF" w:rsidRPr="005659F3">
        <w:rPr>
          <w:szCs w:val="26"/>
          <w:lang w:val="uk-UA"/>
        </w:rPr>
        <w:t>тапніть</w:t>
      </w:r>
      <w:proofErr w:type="spellEnd"/>
      <w:r w:rsidR="009D39AF" w:rsidRPr="005659F3">
        <w:rPr>
          <w:szCs w:val="26"/>
          <w:lang w:val="uk-UA"/>
        </w:rPr>
        <w:t xml:space="preserve"> екран за межами області меню</w:t>
      </w:r>
      <w:r w:rsidR="00F5161D" w:rsidRPr="005659F3">
        <w:rPr>
          <w:szCs w:val="26"/>
          <w:lang w:val="uk-UA"/>
        </w:rPr>
        <w:t>.</w:t>
      </w:r>
    </w:p>
    <w:p w14:paraId="0220BB02" w14:textId="77777777" w:rsidR="009D39AF" w:rsidRPr="005659F3" w:rsidRDefault="009D39AF" w:rsidP="00CD2DEC">
      <w:pPr>
        <w:rPr>
          <w:noProof/>
          <w:lang w:val="uk-UA"/>
        </w:rPr>
      </w:pPr>
    </w:p>
    <w:p w14:paraId="18F4B00D" w14:textId="0F9AF72B" w:rsidR="00CD2DEC" w:rsidRPr="005659F3" w:rsidRDefault="00A72A16" w:rsidP="00CD2DEC">
      <w:pPr>
        <w:keepNext/>
        <w:ind w:firstLine="0"/>
        <w:jc w:val="center"/>
        <w:rPr>
          <w:lang w:val="uk-UA"/>
        </w:rPr>
      </w:pPr>
      <w:r w:rsidRPr="005659F3">
        <w:rPr>
          <w:noProof/>
          <w:lang w:val="uk-UA" w:eastAsia="uk-UA"/>
        </w:rPr>
        <w:lastRenderedPageBreak/>
        <w:drawing>
          <wp:inline distT="0" distB="0" distL="0" distR="0" wp14:anchorId="03110162" wp14:editId="06297270">
            <wp:extent cx="2199005" cy="4867388"/>
            <wp:effectExtent l="19050" t="19050" r="10795" b="2857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04866" cy="4880360"/>
                    </a:xfrm>
                    <a:prstGeom prst="rect">
                      <a:avLst/>
                    </a:prstGeom>
                    <a:ln>
                      <a:solidFill>
                        <a:schemeClr val="accent1"/>
                      </a:solidFill>
                    </a:ln>
                  </pic:spPr>
                </pic:pic>
              </a:graphicData>
            </a:graphic>
          </wp:inline>
        </w:drawing>
      </w:r>
      <w:r w:rsidR="003F3459" w:rsidRPr="005659F3">
        <w:rPr>
          <w:lang w:val="uk-UA"/>
        </w:rPr>
        <w:t xml:space="preserve"> </w:t>
      </w:r>
    </w:p>
    <w:p w14:paraId="09420327" w14:textId="12813E59" w:rsidR="00CD2DEC" w:rsidRPr="005659F3" w:rsidRDefault="00CD2DEC" w:rsidP="001D3753">
      <w:pPr>
        <w:pStyle w:val="a7"/>
        <w:spacing w:before="120" w:after="240"/>
        <w:rPr>
          <w:b/>
          <w:bCs/>
          <w:sz w:val="24"/>
          <w:szCs w:val="24"/>
          <w:lang w:val="uk-UA"/>
        </w:rPr>
      </w:pPr>
      <w:bookmarkStart w:id="173" w:name="_Ref104811713"/>
      <w:bookmarkStart w:id="174" w:name="_Ref102990701"/>
      <w:bookmarkStart w:id="175" w:name="_Toc104977351"/>
      <w:bookmarkStart w:id="176" w:name="_Toc10930416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17</w:t>
      </w:r>
      <w:r w:rsidRPr="005659F3">
        <w:rPr>
          <w:b/>
          <w:bCs/>
          <w:sz w:val="24"/>
          <w:szCs w:val="24"/>
          <w:lang w:val="uk-UA"/>
        </w:rPr>
        <w:fldChar w:fldCharType="end"/>
      </w:r>
      <w:bookmarkEnd w:id="173"/>
      <w:r w:rsidRPr="005659F3">
        <w:rPr>
          <w:b/>
          <w:bCs/>
          <w:sz w:val="24"/>
          <w:szCs w:val="24"/>
          <w:lang w:val="uk-UA"/>
        </w:rPr>
        <w:t>. Розділ меню «Налаштування»</w:t>
      </w:r>
      <w:bookmarkEnd w:id="174"/>
      <w:r w:rsidR="004D1136" w:rsidRPr="005659F3">
        <w:rPr>
          <w:b/>
          <w:bCs/>
          <w:sz w:val="24"/>
          <w:szCs w:val="24"/>
          <w:lang w:val="uk-UA"/>
        </w:rPr>
        <w:t xml:space="preserve"> </w:t>
      </w:r>
      <w:r w:rsidR="004D1136" w:rsidRPr="005659F3">
        <w:rPr>
          <w:b/>
          <w:sz w:val="24"/>
          <w:szCs w:val="24"/>
          <w:lang w:val="uk-UA"/>
        </w:rPr>
        <w:t xml:space="preserve">(для ANDROID та </w:t>
      </w:r>
      <w:proofErr w:type="spellStart"/>
      <w:r w:rsidR="004D1136" w:rsidRPr="005659F3">
        <w:rPr>
          <w:b/>
          <w:sz w:val="24"/>
          <w:szCs w:val="24"/>
          <w:lang w:val="uk-UA"/>
        </w:rPr>
        <w:t>iOS</w:t>
      </w:r>
      <w:proofErr w:type="spellEnd"/>
      <w:r w:rsidR="004D1136" w:rsidRPr="005659F3">
        <w:rPr>
          <w:b/>
          <w:sz w:val="24"/>
          <w:szCs w:val="24"/>
          <w:lang w:val="uk-UA"/>
        </w:rPr>
        <w:t>)</w:t>
      </w:r>
      <w:bookmarkEnd w:id="175"/>
      <w:bookmarkEnd w:id="176"/>
    </w:p>
    <w:p w14:paraId="3DD3E1F3" w14:textId="2CD82793" w:rsidR="00D52413" w:rsidRPr="005659F3" w:rsidRDefault="00D52413" w:rsidP="00364254">
      <w:pPr>
        <w:pStyle w:val="a5"/>
        <w:numPr>
          <w:ilvl w:val="0"/>
          <w:numId w:val="74"/>
        </w:numPr>
        <w:rPr>
          <w:szCs w:val="26"/>
          <w:lang w:val="uk-UA"/>
        </w:rPr>
      </w:pPr>
      <w:r w:rsidRPr="005659F3">
        <w:rPr>
          <w:szCs w:val="26"/>
          <w:lang w:val="uk-UA"/>
        </w:rPr>
        <w:t>У вікні, що відкриється, оберіть підрозділ налаштувань (</w:t>
      </w:r>
      <w:r w:rsidR="000143F2" w:rsidRPr="005659F3">
        <w:rPr>
          <w:szCs w:val="26"/>
          <w:lang w:val="uk-UA"/>
        </w:rPr>
        <w:fldChar w:fldCharType="begin"/>
      </w:r>
      <w:r w:rsidR="000143F2" w:rsidRPr="005659F3">
        <w:rPr>
          <w:szCs w:val="26"/>
          <w:lang w:val="uk-UA"/>
        </w:rPr>
        <w:instrText xml:space="preserve"> REF  _Ref104811745 \h </w:instrText>
      </w:r>
      <w:r w:rsidR="000143F2" w:rsidRPr="005659F3">
        <w:rPr>
          <w:szCs w:val="26"/>
          <w:lang w:val="uk-UA"/>
        </w:rPr>
      </w:r>
      <w:r w:rsidR="000143F2"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18</w:t>
      </w:r>
      <w:r w:rsidR="000143F2" w:rsidRPr="005659F3">
        <w:rPr>
          <w:szCs w:val="26"/>
          <w:lang w:val="uk-UA"/>
        </w:rPr>
        <w:fldChar w:fldCharType="end"/>
      </w:r>
      <w:r w:rsidRPr="005659F3">
        <w:rPr>
          <w:szCs w:val="26"/>
          <w:lang w:val="uk-UA"/>
        </w:rPr>
        <w:t>):</w:t>
      </w:r>
    </w:p>
    <w:p w14:paraId="04900F6E" w14:textId="77777777" w:rsidR="00D52413" w:rsidRPr="005659F3" w:rsidRDefault="00D52413" w:rsidP="00364254">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Ролі;</w:t>
      </w:r>
    </w:p>
    <w:p w14:paraId="25ACB4DF" w14:textId="77777777" w:rsidR="00D52413" w:rsidRPr="005659F3" w:rsidRDefault="00D52413" w:rsidP="00364254">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Ліміти </w:t>
      </w:r>
      <w:proofErr w:type="spellStart"/>
      <w:r w:rsidRPr="005659F3">
        <w:rPr>
          <w:bCs/>
          <w:lang w:val="uk-UA"/>
        </w:rPr>
        <w:t>офлайну</w:t>
      </w:r>
      <w:proofErr w:type="spellEnd"/>
      <w:r w:rsidRPr="005659F3">
        <w:rPr>
          <w:bCs/>
          <w:lang w:val="uk-UA"/>
        </w:rPr>
        <w:t>;</w:t>
      </w:r>
    </w:p>
    <w:p w14:paraId="6DA3948B" w14:textId="77777777" w:rsidR="00D52413" w:rsidRPr="005659F3" w:rsidRDefault="00D52413" w:rsidP="00364254">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proofErr w:type="spellStart"/>
      <w:r w:rsidRPr="005659F3">
        <w:rPr>
          <w:bCs/>
          <w:lang w:val="uk-UA"/>
        </w:rPr>
        <w:t>Автозакриття</w:t>
      </w:r>
      <w:proofErr w:type="spellEnd"/>
      <w:r w:rsidRPr="005659F3">
        <w:rPr>
          <w:bCs/>
          <w:lang w:val="uk-UA"/>
        </w:rPr>
        <w:t xml:space="preserve"> зміни;</w:t>
      </w:r>
    </w:p>
    <w:p w14:paraId="3F18F9BE" w14:textId="40F422D0" w:rsidR="00D52413" w:rsidRPr="005659F3" w:rsidRDefault="00D52413" w:rsidP="00364254">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Тестовий режим.</w:t>
      </w:r>
    </w:p>
    <w:p w14:paraId="70E85D9A" w14:textId="4C093995" w:rsidR="00344D56" w:rsidRPr="005659F3" w:rsidRDefault="00344D56" w:rsidP="00344D56">
      <w:pPr>
        <w:spacing w:before="160" w:after="120"/>
        <w:ind w:firstLine="567"/>
        <w:rPr>
          <w:noProof/>
          <w:lang w:val="uk-UA"/>
        </w:rPr>
      </w:pPr>
      <w:r w:rsidRPr="005659F3">
        <w:rPr>
          <w:noProof/>
          <w:lang w:val="uk-UA"/>
        </w:rPr>
        <w:t xml:space="preserve">Активний </w:t>
      </w:r>
      <w:r w:rsidR="00870672" w:rsidRPr="005659F3">
        <w:rPr>
          <w:noProof/>
          <w:lang w:val="uk-UA"/>
        </w:rPr>
        <w:t>під</w:t>
      </w:r>
      <w:r w:rsidRPr="005659F3">
        <w:rPr>
          <w:noProof/>
          <w:lang w:val="uk-UA"/>
        </w:rPr>
        <w:t>розділ позначається рискою синього кольору</w:t>
      </w:r>
      <w:r w:rsidR="00870672" w:rsidRPr="005659F3">
        <w:rPr>
          <w:noProof/>
          <w:lang w:val="uk-UA"/>
        </w:rPr>
        <w:t>.</w:t>
      </w:r>
      <w:r w:rsidRPr="005659F3">
        <w:rPr>
          <w:noProof/>
          <w:lang w:val="uk-UA"/>
        </w:rPr>
        <w:t xml:space="preserve"> </w:t>
      </w:r>
      <w:r w:rsidR="00870672" w:rsidRPr="005659F3">
        <w:rPr>
          <w:noProof/>
          <w:lang w:val="uk-UA"/>
        </w:rPr>
        <w:t>З</w:t>
      </w:r>
      <w:r w:rsidRPr="005659F3">
        <w:rPr>
          <w:noProof/>
          <w:lang w:val="uk-UA"/>
        </w:rPr>
        <w:t>а замовчуванням відкривається підрозділ налаштувань «Ролі».</w:t>
      </w:r>
    </w:p>
    <w:p w14:paraId="5F48FB8F" w14:textId="563BD208" w:rsidR="00ED4316" w:rsidRPr="005659F3" w:rsidRDefault="00053371" w:rsidP="00ED4316">
      <w:pPr>
        <w:pStyle w:val="ab"/>
        <w:keepNext/>
        <w:spacing w:before="160" w:beforeAutospacing="0" w:after="120" w:afterAutospacing="0"/>
        <w:ind w:firstLine="0"/>
        <w:jc w:val="center"/>
        <w:rPr>
          <w:lang w:val="uk-UA"/>
        </w:rPr>
      </w:pPr>
      <w:r w:rsidRPr="005659F3">
        <w:rPr>
          <w:noProof/>
          <w:lang w:val="uk-UA"/>
        </w:rPr>
        <w:lastRenderedPageBreak/>
        <w:drawing>
          <wp:inline distT="0" distB="0" distL="0" distR="0" wp14:anchorId="3AC85A05" wp14:editId="4F41FAAF">
            <wp:extent cx="2158532" cy="4795680"/>
            <wp:effectExtent l="19050" t="19050" r="13335" b="2413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6240" cy="4812804"/>
                    </a:xfrm>
                    <a:prstGeom prst="rect">
                      <a:avLst/>
                    </a:prstGeom>
                    <a:ln>
                      <a:solidFill>
                        <a:schemeClr val="accent1"/>
                      </a:solidFill>
                    </a:ln>
                  </pic:spPr>
                </pic:pic>
              </a:graphicData>
            </a:graphic>
          </wp:inline>
        </w:drawing>
      </w:r>
    </w:p>
    <w:p w14:paraId="0DE77DE9" w14:textId="0EAF8E5A" w:rsidR="00ED4316" w:rsidRPr="005659F3" w:rsidRDefault="00ED4316" w:rsidP="00ED4316">
      <w:pPr>
        <w:pStyle w:val="a7"/>
        <w:rPr>
          <w:b/>
          <w:bCs/>
          <w:sz w:val="24"/>
          <w:szCs w:val="24"/>
          <w:lang w:val="uk-UA"/>
        </w:rPr>
      </w:pPr>
      <w:bookmarkStart w:id="177" w:name="_Ref104811745"/>
      <w:bookmarkStart w:id="178" w:name="_Ref102990971"/>
      <w:bookmarkStart w:id="179" w:name="_Toc104977352"/>
      <w:bookmarkStart w:id="180" w:name="_Toc109304169"/>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18</w:t>
      </w:r>
      <w:r w:rsidRPr="005659F3">
        <w:rPr>
          <w:b/>
          <w:bCs/>
          <w:sz w:val="24"/>
          <w:szCs w:val="24"/>
          <w:lang w:val="uk-UA"/>
        </w:rPr>
        <w:fldChar w:fldCharType="end"/>
      </w:r>
      <w:bookmarkEnd w:id="177"/>
      <w:r w:rsidRPr="005659F3">
        <w:rPr>
          <w:b/>
          <w:bCs/>
          <w:sz w:val="24"/>
          <w:szCs w:val="24"/>
          <w:lang w:val="uk-UA"/>
        </w:rPr>
        <w:t>. Розділ «Налаштувань». Вікно підрозділу налаштувань «Ролі»</w:t>
      </w:r>
      <w:bookmarkEnd w:id="178"/>
      <w:r w:rsidR="00392933" w:rsidRPr="005659F3">
        <w:rPr>
          <w:b/>
          <w:bCs/>
          <w:sz w:val="24"/>
          <w:szCs w:val="24"/>
          <w:lang w:val="uk-UA"/>
        </w:rPr>
        <w:t xml:space="preserve"> </w:t>
      </w:r>
      <w:r w:rsidR="00392933" w:rsidRPr="005659F3">
        <w:rPr>
          <w:b/>
          <w:sz w:val="24"/>
          <w:szCs w:val="24"/>
          <w:lang w:val="uk-UA"/>
        </w:rPr>
        <w:t xml:space="preserve">(для ANDROID та </w:t>
      </w:r>
      <w:proofErr w:type="spellStart"/>
      <w:r w:rsidR="00392933" w:rsidRPr="005659F3">
        <w:rPr>
          <w:b/>
          <w:sz w:val="24"/>
          <w:szCs w:val="24"/>
          <w:lang w:val="uk-UA"/>
        </w:rPr>
        <w:t>iOS</w:t>
      </w:r>
      <w:proofErr w:type="spellEnd"/>
      <w:r w:rsidR="00392933" w:rsidRPr="005659F3">
        <w:rPr>
          <w:b/>
          <w:sz w:val="24"/>
          <w:szCs w:val="24"/>
          <w:lang w:val="uk-UA"/>
        </w:rPr>
        <w:t>)</w:t>
      </w:r>
      <w:bookmarkEnd w:id="179"/>
      <w:bookmarkEnd w:id="180"/>
    </w:p>
    <w:p w14:paraId="5ECC5DBF" w14:textId="4C710B80" w:rsidR="00ED4316" w:rsidRPr="005659F3" w:rsidRDefault="00ED4316" w:rsidP="00ED4316">
      <w:pPr>
        <w:rPr>
          <w:lang w:val="uk-UA"/>
        </w:rPr>
      </w:pPr>
      <w:r w:rsidRPr="005659F3">
        <w:rPr>
          <w:lang w:val="uk-UA"/>
        </w:rPr>
        <w:t xml:space="preserve">Вікно підрозділу налаштувань містить наступні елементи </w:t>
      </w:r>
      <w:r w:rsidRPr="005659F3">
        <w:rPr>
          <w:noProof/>
          <w:lang w:val="uk-UA"/>
        </w:rPr>
        <w:t>(</w:t>
      </w:r>
      <w:r w:rsidR="000143F2" w:rsidRPr="005659F3">
        <w:rPr>
          <w:noProof/>
          <w:lang w:val="uk-UA"/>
        </w:rPr>
        <w:fldChar w:fldCharType="begin"/>
      </w:r>
      <w:r w:rsidR="000143F2" w:rsidRPr="005659F3">
        <w:rPr>
          <w:noProof/>
          <w:lang w:val="uk-UA"/>
        </w:rPr>
        <w:instrText xml:space="preserve"> REF  _Ref104811745 \h </w:instrText>
      </w:r>
      <w:r w:rsidR="000143F2" w:rsidRPr="005659F3">
        <w:rPr>
          <w:noProof/>
          <w:lang w:val="uk-UA"/>
        </w:rPr>
      </w:r>
      <w:r w:rsidR="000143F2" w:rsidRPr="005659F3">
        <w:rPr>
          <w:noProof/>
          <w:lang w:val="uk-UA"/>
        </w:rPr>
        <w:fldChar w:fldCharType="separate"/>
      </w:r>
      <w:r w:rsidR="00DE73DC" w:rsidRPr="005659F3">
        <w:rPr>
          <w:b/>
          <w:bCs/>
          <w:sz w:val="24"/>
          <w:szCs w:val="24"/>
          <w:lang w:val="uk-UA"/>
        </w:rPr>
        <w:t xml:space="preserve">Рисунок </w:t>
      </w:r>
      <w:r w:rsidR="00DE73DC">
        <w:rPr>
          <w:b/>
          <w:bCs/>
          <w:noProof/>
          <w:sz w:val="24"/>
          <w:szCs w:val="24"/>
          <w:lang w:val="uk-UA"/>
        </w:rPr>
        <w:t>18</w:t>
      </w:r>
      <w:r w:rsidR="000143F2" w:rsidRPr="005659F3">
        <w:rPr>
          <w:noProof/>
          <w:lang w:val="uk-UA"/>
        </w:rPr>
        <w:fldChar w:fldCharType="end"/>
      </w:r>
      <w:r w:rsidRPr="005659F3">
        <w:rPr>
          <w:noProof/>
          <w:lang w:val="uk-UA"/>
        </w:rPr>
        <w:t>)</w:t>
      </w:r>
      <w:r w:rsidRPr="005659F3">
        <w:rPr>
          <w:lang w:val="uk-UA"/>
        </w:rPr>
        <w:t>:</w:t>
      </w:r>
    </w:p>
    <w:p w14:paraId="6135624B" w14:textId="26262F95" w:rsidR="00ED4316" w:rsidRPr="005659F3" w:rsidRDefault="00ED4316" w:rsidP="000143F2">
      <w:pPr>
        <w:pStyle w:val="a5"/>
        <w:numPr>
          <w:ilvl w:val="0"/>
          <w:numId w:val="49"/>
        </w:numPr>
        <w:shd w:val="clear" w:color="auto" w:fill="FFFFFF"/>
        <w:ind w:left="1134" w:hanging="431"/>
        <w:contextualSpacing w:val="0"/>
        <w:rPr>
          <w:noProof/>
          <w:lang w:val="uk-UA"/>
        </w:rPr>
      </w:pPr>
      <w:r w:rsidRPr="005659F3">
        <w:rPr>
          <w:lang w:val="uk-UA"/>
        </w:rPr>
        <w:t xml:space="preserve">Назва активного розділу </w:t>
      </w:r>
      <w:r w:rsidR="0074645A" w:rsidRPr="005659F3">
        <w:rPr>
          <w:lang w:val="uk-UA"/>
        </w:rPr>
        <w:t xml:space="preserve">– </w:t>
      </w:r>
      <w:r w:rsidRPr="005659F3">
        <w:rPr>
          <w:lang w:val="uk-UA"/>
        </w:rPr>
        <w:t>«Налаштування».</w:t>
      </w:r>
    </w:p>
    <w:p w14:paraId="5808C564" w14:textId="434CBD7F" w:rsidR="00ED4316" w:rsidRPr="005659F3" w:rsidRDefault="00ED4316" w:rsidP="000143F2">
      <w:pPr>
        <w:pStyle w:val="a5"/>
        <w:numPr>
          <w:ilvl w:val="0"/>
          <w:numId w:val="49"/>
        </w:numPr>
        <w:shd w:val="clear" w:color="auto" w:fill="FFFFFF"/>
        <w:ind w:left="1134" w:hanging="431"/>
        <w:contextualSpacing w:val="0"/>
        <w:rPr>
          <w:noProof/>
          <w:lang w:val="uk-UA"/>
        </w:rPr>
      </w:pPr>
      <w:r w:rsidRPr="005659F3">
        <w:rPr>
          <w:lang w:val="uk-UA"/>
        </w:rPr>
        <w:t>Меню для вибору підрозділів налаштувань, що містить пункти, які відповідають назвам підрозділів: «</w:t>
      </w:r>
      <w:r w:rsidRPr="005659F3">
        <w:rPr>
          <w:noProof/>
          <w:lang w:val="uk-UA"/>
        </w:rPr>
        <w:t>Ролі», «Ліміти офлайну», «Автозакриття зміни», «Тестовий режим».</w:t>
      </w:r>
      <w:r w:rsidR="00A5556E" w:rsidRPr="005659F3">
        <w:rPr>
          <w:noProof/>
          <w:lang w:val="uk-UA"/>
        </w:rPr>
        <w:t xml:space="preserve"> Для перегляду всіх доступних пунктів свайпніть екран ліворуч/праворуч.</w:t>
      </w:r>
    </w:p>
    <w:p w14:paraId="6389679D" w14:textId="4B1B9ECF" w:rsidR="00ED4316" w:rsidRPr="005659F3" w:rsidRDefault="00ED4316" w:rsidP="000143F2">
      <w:pPr>
        <w:pStyle w:val="a5"/>
        <w:numPr>
          <w:ilvl w:val="0"/>
          <w:numId w:val="49"/>
        </w:numPr>
        <w:ind w:left="1134" w:hanging="431"/>
        <w:contextualSpacing w:val="0"/>
        <w:rPr>
          <w:lang w:val="uk-UA"/>
        </w:rPr>
      </w:pPr>
      <w:r w:rsidRPr="005659F3">
        <w:rPr>
          <w:lang w:val="uk-UA"/>
        </w:rPr>
        <w:t xml:space="preserve">Панель фільтрів для сортування та </w:t>
      </w:r>
      <w:r w:rsidR="009D39AF" w:rsidRPr="005659F3">
        <w:rPr>
          <w:lang w:val="uk-UA"/>
        </w:rPr>
        <w:t>пошуку</w:t>
      </w:r>
      <w:r w:rsidRPr="005659F3">
        <w:rPr>
          <w:lang w:val="uk-UA"/>
        </w:rPr>
        <w:t xml:space="preserve"> даних.</w:t>
      </w:r>
    </w:p>
    <w:p w14:paraId="2958ED85" w14:textId="531B95B6" w:rsidR="00ED4316" w:rsidRPr="005659F3" w:rsidRDefault="00ED4316" w:rsidP="002F7B31">
      <w:pPr>
        <w:pStyle w:val="a5"/>
        <w:numPr>
          <w:ilvl w:val="0"/>
          <w:numId w:val="49"/>
        </w:numPr>
        <w:spacing w:before="160" w:after="120"/>
        <w:ind w:left="1134" w:hanging="431"/>
        <w:rPr>
          <w:lang w:val="uk-UA"/>
        </w:rPr>
      </w:pPr>
      <w:r w:rsidRPr="005659F3">
        <w:rPr>
          <w:lang w:val="uk-UA"/>
        </w:rPr>
        <w:t>Область з інформаці</w:t>
      </w:r>
      <w:r w:rsidR="0074645A" w:rsidRPr="005659F3">
        <w:rPr>
          <w:lang w:val="uk-UA"/>
        </w:rPr>
        <w:t>єю</w:t>
      </w:r>
      <w:r w:rsidR="004D3CDC" w:rsidRPr="005659F3">
        <w:rPr>
          <w:lang w:val="uk-UA"/>
        </w:rPr>
        <w:t>,</w:t>
      </w:r>
      <w:r w:rsidRPr="005659F3">
        <w:rPr>
          <w:lang w:val="uk-UA"/>
        </w:rPr>
        <w:t xml:space="preserve"> відповідно до обраного підрозділу налаштувань</w:t>
      </w:r>
      <w:r w:rsidR="004D3CDC" w:rsidRPr="005659F3">
        <w:rPr>
          <w:lang w:val="uk-UA"/>
        </w:rPr>
        <w:t>,</w:t>
      </w:r>
      <w:r w:rsidRPr="005659F3">
        <w:rPr>
          <w:lang w:val="uk-UA"/>
        </w:rPr>
        <w:t xml:space="preserve"> на малюнку представлено інформацію підрозділу «Ролі». </w:t>
      </w:r>
    </w:p>
    <w:p w14:paraId="4C1534B3" w14:textId="057881F2" w:rsidR="00D4337D" w:rsidRPr="005659F3" w:rsidRDefault="00447204" w:rsidP="00013A8E">
      <w:pPr>
        <w:pStyle w:val="3"/>
        <w:spacing w:before="360" w:after="120"/>
        <w:ind w:left="1417"/>
        <w:rPr>
          <w:rFonts w:cs="Times New Roman"/>
          <w:i w:val="0"/>
          <w:iCs/>
          <w:szCs w:val="26"/>
        </w:rPr>
      </w:pPr>
      <w:bookmarkStart w:id="181" w:name="Ролі"/>
      <w:bookmarkStart w:id="182" w:name="_Toc102147740"/>
      <w:bookmarkStart w:id="183" w:name="_Toc104977297"/>
      <w:bookmarkStart w:id="184" w:name="_Toc115769076"/>
      <w:r w:rsidRPr="005659F3">
        <w:rPr>
          <w:i w:val="0"/>
          <w:iCs/>
        </w:rPr>
        <w:t>Р</w:t>
      </w:r>
      <w:r w:rsidR="00D4337D" w:rsidRPr="005659F3">
        <w:rPr>
          <w:i w:val="0"/>
          <w:iCs/>
        </w:rPr>
        <w:t>ол</w:t>
      </w:r>
      <w:bookmarkEnd w:id="181"/>
      <w:r w:rsidRPr="005659F3">
        <w:rPr>
          <w:i w:val="0"/>
          <w:iCs/>
        </w:rPr>
        <w:t>і</w:t>
      </w:r>
      <w:bookmarkEnd w:id="182"/>
      <w:bookmarkEnd w:id="183"/>
      <w:bookmarkEnd w:id="184"/>
    </w:p>
    <w:p w14:paraId="0B2C85BC" w14:textId="50A28DAF" w:rsidR="0071132E" w:rsidRPr="005659F3" w:rsidRDefault="00DC59B6" w:rsidP="00013A8E">
      <w:pPr>
        <w:pStyle w:val="ab"/>
        <w:spacing w:before="120" w:beforeAutospacing="0" w:after="120" w:afterAutospacing="0"/>
        <w:ind w:firstLine="567"/>
        <w:rPr>
          <w:sz w:val="26"/>
          <w:szCs w:val="26"/>
          <w:lang w:val="uk-UA"/>
        </w:rPr>
      </w:pPr>
      <w:r w:rsidRPr="005659F3">
        <w:rPr>
          <w:sz w:val="26"/>
          <w:szCs w:val="26"/>
          <w:lang w:val="uk-UA"/>
        </w:rPr>
        <w:t>Для переходу до підрозділу налаштувань «Ролі» о</w:t>
      </w:r>
      <w:r w:rsidR="006A359A" w:rsidRPr="005659F3">
        <w:rPr>
          <w:sz w:val="26"/>
          <w:szCs w:val="26"/>
          <w:lang w:val="uk-UA"/>
        </w:rPr>
        <w:t>беріть пункт меню «Налаштування» (</w:t>
      </w:r>
      <w:r w:rsidR="00013A8E" w:rsidRPr="005659F3">
        <w:rPr>
          <w:sz w:val="26"/>
          <w:szCs w:val="26"/>
          <w:lang w:val="uk-UA"/>
        </w:rPr>
        <w:fldChar w:fldCharType="begin"/>
      </w:r>
      <w:r w:rsidR="00013A8E" w:rsidRPr="005659F3">
        <w:rPr>
          <w:sz w:val="26"/>
          <w:szCs w:val="26"/>
          <w:lang w:val="uk-UA"/>
        </w:rPr>
        <w:instrText xml:space="preserve"> REF  _Ref104811713 \h </w:instrText>
      </w:r>
      <w:r w:rsidR="00013A8E" w:rsidRPr="005659F3">
        <w:rPr>
          <w:sz w:val="26"/>
          <w:szCs w:val="26"/>
          <w:lang w:val="uk-UA"/>
        </w:rPr>
      </w:r>
      <w:r w:rsidR="00013A8E" w:rsidRPr="005659F3">
        <w:rPr>
          <w:sz w:val="26"/>
          <w:szCs w:val="26"/>
          <w:lang w:val="uk-UA"/>
        </w:rPr>
        <w:fldChar w:fldCharType="separate"/>
      </w:r>
      <w:r w:rsidR="00DE73DC" w:rsidRPr="005659F3">
        <w:rPr>
          <w:b/>
          <w:bCs/>
          <w:lang w:val="uk-UA"/>
        </w:rPr>
        <w:t xml:space="preserve">Рисунок </w:t>
      </w:r>
      <w:r w:rsidR="00DE73DC">
        <w:rPr>
          <w:b/>
          <w:bCs/>
          <w:noProof/>
          <w:lang w:val="uk-UA"/>
        </w:rPr>
        <w:t>17</w:t>
      </w:r>
      <w:r w:rsidR="00013A8E" w:rsidRPr="005659F3">
        <w:rPr>
          <w:sz w:val="26"/>
          <w:szCs w:val="26"/>
          <w:lang w:val="uk-UA"/>
        </w:rPr>
        <w:fldChar w:fldCharType="end"/>
      </w:r>
      <w:r w:rsidR="006A359A" w:rsidRPr="005659F3">
        <w:rPr>
          <w:sz w:val="26"/>
          <w:szCs w:val="26"/>
          <w:lang w:val="uk-UA"/>
        </w:rPr>
        <w:t xml:space="preserve">), далі, у вікні, що відкриється, оберіть </w:t>
      </w:r>
      <w:r w:rsidRPr="005659F3">
        <w:rPr>
          <w:sz w:val="26"/>
          <w:szCs w:val="26"/>
          <w:lang w:val="uk-UA"/>
        </w:rPr>
        <w:t>підр</w:t>
      </w:r>
      <w:r w:rsidR="006A359A" w:rsidRPr="005659F3">
        <w:rPr>
          <w:sz w:val="26"/>
          <w:szCs w:val="26"/>
          <w:lang w:val="uk-UA"/>
        </w:rPr>
        <w:t xml:space="preserve">озділ </w:t>
      </w:r>
      <w:r w:rsidR="00DF03C5" w:rsidRPr="005659F3">
        <w:rPr>
          <w:sz w:val="26"/>
          <w:szCs w:val="26"/>
          <w:lang w:val="uk-UA"/>
        </w:rPr>
        <w:t>«</w:t>
      </w:r>
      <w:r w:rsidR="0071132E" w:rsidRPr="005659F3">
        <w:rPr>
          <w:sz w:val="26"/>
          <w:szCs w:val="26"/>
          <w:lang w:val="uk-UA"/>
        </w:rPr>
        <w:t>Ролі</w:t>
      </w:r>
      <w:r w:rsidR="00DF03C5" w:rsidRPr="005659F3">
        <w:rPr>
          <w:sz w:val="26"/>
          <w:szCs w:val="26"/>
          <w:lang w:val="uk-UA"/>
        </w:rPr>
        <w:t>»</w:t>
      </w:r>
      <w:r w:rsidR="0071132E" w:rsidRPr="005659F3">
        <w:rPr>
          <w:sz w:val="26"/>
          <w:szCs w:val="26"/>
          <w:lang w:val="uk-UA"/>
        </w:rPr>
        <w:t xml:space="preserve"> (</w:t>
      </w:r>
      <w:r w:rsidR="00013A8E" w:rsidRPr="005659F3">
        <w:rPr>
          <w:sz w:val="26"/>
          <w:szCs w:val="26"/>
          <w:lang w:val="uk-UA"/>
        </w:rPr>
        <w:fldChar w:fldCharType="begin"/>
      </w:r>
      <w:r w:rsidR="00013A8E" w:rsidRPr="005659F3">
        <w:rPr>
          <w:sz w:val="26"/>
          <w:szCs w:val="26"/>
          <w:lang w:val="uk-UA"/>
        </w:rPr>
        <w:instrText xml:space="preserve"> REF  _Ref104811745 \h </w:instrText>
      </w:r>
      <w:r w:rsidR="00013A8E" w:rsidRPr="005659F3">
        <w:rPr>
          <w:sz w:val="26"/>
          <w:szCs w:val="26"/>
          <w:lang w:val="uk-UA"/>
        </w:rPr>
      </w:r>
      <w:r w:rsidR="00013A8E" w:rsidRPr="005659F3">
        <w:rPr>
          <w:sz w:val="26"/>
          <w:szCs w:val="26"/>
          <w:lang w:val="uk-UA"/>
        </w:rPr>
        <w:fldChar w:fldCharType="separate"/>
      </w:r>
      <w:r w:rsidR="00DE73DC" w:rsidRPr="005659F3">
        <w:rPr>
          <w:b/>
          <w:bCs/>
          <w:lang w:val="uk-UA"/>
        </w:rPr>
        <w:t xml:space="preserve">Рисунок </w:t>
      </w:r>
      <w:r w:rsidR="00DE73DC">
        <w:rPr>
          <w:b/>
          <w:bCs/>
          <w:noProof/>
          <w:lang w:val="uk-UA"/>
        </w:rPr>
        <w:t>18</w:t>
      </w:r>
      <w:r w:rsidR="00013A8E" w:rsidRPr="005659F3">
        <w:rPr>
          <w:sz w:val="26"/>
          <w:szCs w:val="26"/>
          <w:lang w:val="uk-UA"/>
        </w:rPr>
        <w:fldChar w:fldCharType="end"/>
      </w:r>
      <w:r w:rsidR="0071132E" w:rsidRPr="005659F3">
        <w:rPr>
          <w:sz w:val="26"/>
          <w:szCs w:val="26"/>
          <w:lang w:val="uk-UA"/>
        </w:rPr>
        <w:t>)</w:t>
      </w:r>
      <w:r w:rsidR="00A60ABC" w:rsidRPr="005659F3">
        <w:rPr>
          <w:sz w:val="26"/>
          <w:szCs w:val="26"/>
          <w:lang w:val="uk-UA"/>
        </w:rPr>
        <w:t>.</w:t>
      </w:r>
    </w:p>
    <w:p w14:paraId="2119E0D8" w14:textId="4C98B37A" w:rsidR="00CD47AB" w:rsidRPr="005659F3" w:rsidRDefault="00CD47AB" w:rsidP="00112E0A">
      <w:pPr>
        <w:pStyle w:val="ab"/>
        <w:spacing w:before="120" w:beforeAutospacing="0" w:after="0" w:afterAutospacing="0"/>
        <w:ind w:firstLine="567"/>
        <w:rPr>
          <w:sz w:val="26"/>
          <w:szCs w:val="26"/>
          <w:lang w:val="uk-UA"/>
        </w:rPr>
      </w:pPr>
      <w:r w:rsidRPr="005659F3">
        <w:rPr>
          <w:sz w:val="26"/>
          <w:szCs w:val="26"/>
          <w:lang w:val="uk-UA"/>
        </w:rPr>
        <w:lastRenderedPageBreak/>
        <w:t xml:space="preserve">У підрозділі відображено перелік користувачів, </w:t>
      </w:r>
      <w:r w:rsidR="001C6B03" w:rsidRPr="005659F3">
        <w:rPr>
          <w:sz w:val="26"/>
          <w:szCs w:val="26"/>
          <w:lang w:val="uk-UA"/>
        </w:rPr>
        <w:t xml:space="preserve">які зареєстровані на ФСКО для </w:t>
      </w:r>
      <w:r w:rsidRPr="005659F3">
        <w:rPr>
          <w:sz w:val="26"/>
          <w:szCs w:val="26"/>
          <w:lang w:val="uk-UA"/>
        </w:rPr>
        <w:t>обрано</w:t>
      </w:r>
      <w:r w:rsidR="001C6B03" w:rsidRPr="005659F3">
        <w:rPr>
          <w:sz w:val="26"/>
          <w:szCs w:val="26"/>
          <w:lang w:val="uk-UA"/>
        </w:rPr>
        <w:t>го</w:t>
      </w:r>
      <w:r w:rsidRPr="005659F3">
        <w:rPr>
          <w:sz w:val="26"/>
          <w:szCs w:val="26"/>
          <w:lang w:val="uk-UA"/>
        </w:rPr>
        <w:t xml:space="preserve"> </w:t>
      </w:r>
      <w:r w:rsidR="00E159DD" w:rsidRPr="005659F3">
        <w:rPr>
          <w:sz w:val="26"/>
          <w:szCs w:val="26"/>
          <w:lang w:val="uk-UA"/>
        </w:rPr>
        <w:t>при авторизації</w:t>
      </w:r>
      <w:r w:rsidRPr="005659F3">
        <w:rPr>
          <w:sz w:val="26"/>
          <w:szCs w:val="26"/>
          <w:lang w:val="uk-UA"/>
        </w:rPr>
        <w:t xml:space="preserve"> СГ</w:t>
      </w:r>
      <w:r w:rsidR="00E053CF" w:rsidRPr="005659F3">
        <w:rPr>
          <w:sz w:val="26"/>
          <w:szCs w:val="26"/>
          <w:lang w:val="uk-UA"/>
        </w:rPr>
        <w:t xml:space="preserve"> (</w:t>
      </w:r>
      <w:r w:rsidR="00E053CF" w:rsidRPr="005659F3">
        <w:rPr>
          <w:sz w:val="26"/>
          <w:szCs w:val="26"/>
          <w:lang w:val="uk-UA"/>
        </w:rPr>
        <w:fldChar w:fldCharType="begin"/>
      </w:r>
      <w:r w:rsidR="00E053CF" w:rsidRPr="005659F3">
        <w:rPr>
          <w:sz w:val="26"/>
          <w:szCs w:val="26"/>
          <w:lang w:val="uk-UA"/>
        </w:rPr>
        <w:instrText xml:space="preserve"> REF _Ref104840410 \h </w:instrText>
      </w:r>
      <w:r w:rsidR="00E053CF" w:rsidRPr="005659F3">
        <w:rPr>
          <w:sz w:val="26"/>
          <w:szCs w:val="26"/>
          <w:lang w:val="uk-UA"/>
        </w:rPr>
      </w:r>
      <w:r w:rsidR="00E053CF" w:rsidRPr="005659F3">
        <w:rPr>
          <w:sz w:val="26"/>
          <w:szCs w:val="26"/>
          <w:lang w:val="uk-UA"/>
        </w:rPr>
        <w:fldChar w:fldCharType="separate"/>
      </w:r>
      <w:r w:rsidR="00DE73DC" w:rsidRPr="005659F3">
        <w:rPr>
          <w:b/>
          <w:bCs/>
          <w:lang w:val="uk-UA"/>
        </w:rPr>
        <w:t xml:space="preserve">Рисунок </w:t>
      </w:r>
      <w:r w:rsidR="00DE73DC">
        <w:rPr>
          <w:b/>
          <w:bCs/>
          <w:noProof/>
          <w:lang w:val="uk-UA"/>
        </w:rPr>
        <w:t>3</w:t>
      </w:r>
      <w:r w:rsidR="00E053CF" w:rsidRPr="005659F3">
        <w:rPr>
          <w:sz w:val="26"/>
          <w:szCs w:val="26"/>
          <w:lang w:val="uk-UA"/>
        </w:rPr>
        <w:fldChar w:fldCharType="end"/>
      </w:r>
      <w:r w:rsidR="00E053CF" w:rsidRPr="005659F3">
        <w:rPr>
          <w:sz w:val="26"/>
          <w:szCs w:val="26"/>
          <w:lang w:val="uk-UA"/>
        </w:rPr>
        <w:t>)</w:t>
      </w:r>
      <w:r w:rsidRPr="005659F3">
        <w:rPr>
          <w:sz w:val="26"/>
          <w:szCs w:val="26"/>
          <w:lang w:val="uk-UA"/>
        </w:rPr>
        <w:t>. Інформація про користувача стає доступною після першої його авторизації у ПЗ ПРРО.</w:t>
      </w:r>
      <w:r w:rsidR="00886568" w:rsidRPr="005659F3">
        <w:rPr>
          <w:sz w:val="26"/>
          <w:szCs w:val="26"/>
          <w:lang w:val="uk-UA"/>
        </w:rPr>
        <w:t xml:space="preserve"> Дані по кожному користувачу наводяться у окремому блоці.</w:t>
      </w:r>
    </w:p>
    <w:p w14:paraId="78D37E88" w14:textId="77777777" w:rsidR="00CD47AB" w:rsidRPr="005659F3" w:rsidRDefault="00CD47AB" w:rsidP="00112E0A">
      <w:pPr>
        <w:pStyle w:val="ab"/>
        <w:spacing w:before="0" w:beforeAutospacing="0" w:after="120" w:afterAutospacing="0"/>
        <w:ind w:firstLine="567"/>
        <w:rPr>
          <w:sz w:val="26"/>
          <w:szCs w:val="26"/>
          <w:lang w:val="uk-UA"/>
        </w:rPr>
      </w:pPr>
      <w:r w:rsidRPr="005659F3">
        <w:rPr>
          <w:sz w:val="26"/>
          <w:szCs w:val="26"/>
          <w:lang w:val="uk-UA"/>
        </w:rPr>
        <w:t>У підрозділі відображаються такі відомості про зареєстрованих на ФСКО касирів\старших касирів:</w:t>
      </w:r>
    </w:p>
    <w:p w14:paraId="2A21626B" w14:textId="6A0F1446" w:rsidR="00A60ABC" w:rsidRPr="005659F3" w:rsidRDefault="00A60ABC" w:rsidP="00013A8E">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ПІБ </w:t>
      </w:r>
      <w:r w:rsidR="00B00A96" w:rsidRPr="005659F3">
        <w:rPr>
          <w:bCs/>
          <w:lang w:val="uk-UA"/>
        </w:rPr>
        <w:t>-</w:t>
      </w:r>
      <w:r w:rsidRPr="005659F3">
        <w:rPr>
          <w:bCs/>
          <w:lang w:val="uk-UA"/>
        </w:rPr>
        <w:t xml:space="preserve"> прізвище</w:t>
      </w:r>
      <w:r w:rsidR="006225DD" w:rsidRPr="005659F3">
        <w:rPr>
          <w:bCs/>
          <w:lang w:val="uk-UA"/>
        </w:rPr>
        <w:t>,</w:t>
      </w:r>
      <w:r w:rsidRPr="005659F3">
        <w:rPr>
          <w:bCs/>
          <w:lang w:val="uk-UA"/>
        </w:rPr>
        <w:t xml:space="preserve"> ім'я по батькові користувача;</w:t>
      </w:r>
    </w:p>
    <w:p w14:paraId="13833DA8" w14:textId="3533C0C9" w:rsidR="00A60ABC" w:rsidRPr="005659F3" w:rsidRDefault="00A60ABC" w:rsidP="00013A8E">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рол</w:t>
      </w:r>
      <w:r w:rsidR="006225DD" w:rsidRPr="005659F3">
        <w:rPr>
          <w:bCs/>
          <w:lang w:val="uk-UA"/>
        </w:rPr>
        <w:t>ь</w:t>
      </w:r>
      <w:r w:rsidRPr="005659F3">
        <w:rPr>
          <w:bCs/>
          <w:lang w:val="uk-UA"/>
        </w:rPr>
        <w:t xml:space="preserve"> користувача (касир або старший касир)</w:t>
      </w:r>
      <w:r w:rsidR="00485511" w:rsidRPr="005659F3">
        <w:rPr>
          <w:bCs/>
          <w:lang w:val="uk-UA"/>
        </w:rPr>
        <w:t>.</w:t>
      </w:r>
    </w:p>
    <w:p w14:paraId="1DE4124D" w14:textId="09A45C17" w:rsidR="00886568" w:rsidRPr="005659F3" w:rsidRDefault="00886568" w:rsidP="00886568">
      <w:pPr>
        <w:pStyle w:val="ab"/>
        <w:spacing w:before="160" w:beforeAutospacing="0" w:after="120" w:afterAutospacing="0"/>
        <w:ind w:left="1069" w:firstLine="0"/>
        <w:rPr>
          <w:sz w:val="26"/>
          <w:szCs w:val="26"/>
          <w:lang w:val="uk-UA"/>
        </w:rPr>
      </w:pPr>
      <w:r w:rsidRPr="005659F3">
        <w:rPr>
          <w:sz w:val="26"/>
          <w:szCs w:val="26"/>
          <w:lang w:val="uk-UA"/>
        </w:rPr>
        <w:t>В підрозділі доступні відбір та сортування даних.</w:t>
      </w:r>
    </w:p>
    <w:p w14:paraId="62135A79" w14:textId="0D0231AF" w:rsidR="007D409D" w:rsidRPr="005659F3" w:rsidRDefault="007D409D" w:rsidP="00013A8E">
      <w:pPr>
        <w:spacing w:after="120"/>
        <w:rPr>
          <w:lang w:val="uk-UA"/>
        </w:rPr>
      </w:pPr>
      <w:r w:rsidRPr="005659F3">
        <w:rPr>
          <w:lang w:val="uk-UA"/>
        </w:rPr>
        <w:t xml:space="preserve">Щоб отримати інструкції щодо </w:t>
      </w:r>
      <w:r w:rsidR="00A27F9C" w:rsidRPr="005659F3">
        <w:rPr>
          <w:lang w:val="uk-UA"/>
        </w:rPr>
        <w:t>реєстрації</w:t>
      </w:r>
      <w:r w:rsidR="000B6AE7" w:rsidRPr="005659F3">
        <w:rPr>
          <w:lang w:val="uk-UA"/>
        </w:rPr>
        <w:t xml:space="preserve"> нових касирів</w:t>
      </w:r>
      <w:r w:rsidRPr="005659F3">
        <w:rPr>
          <w:lang w:val="uk-UA"/>
        </w:rPr>
        <w:t xml:space="preserve">, </w:t>
      </w:r>
      <w:proofErr w:type="spellStart"/>
      <w:r w:rsidRPr="005659F3">
        <w:rPr>
          <w:lang w:val="uk-UA"/>
        </w:rPr>
        <w:t>тапніть</w:t>
      </w:r>
      <w:proofErr w:type="spellEnd"/>
      <w:r w:rsidRPr="005659F3">
        <w:rPr>
          <w:lang w:val="uk-UA"/>
        </w:rPr>
        <w:t xml:space="preserve"> «Як додати касира?».</w:t>
      </w:r>
    </w:p>
    <w:p w14:paraId="2CE0A55E" w14:textId="5F89A24F" w:rsidR="00EC4971" w:rsidRPr="005659F3" w:rsidRDefault="00471DC5" w:rsidP="00EC4971">
      <w:pPr>
        <w:pStyle w:val="ab"/>
        <w:keepNext/>
        <w:spacing w:before="160" w:beforeAutospacing="0" w:after="120" w:afterAutospacing="0"/>
        <w:ind w:firstLine="0"/>
        <w:jc w:val="center"/>
        <w:rPr>
          <w:lang w:val="uk-UA"/>
        </w:rPr>
      </w:pPr>
      <w:r w:rsidRPr="005659F3">
        <w:rPr>
          <w:noProof/>
          <w:lang w:val="uk-UA"/>
        </w:rPr>
        <w:drawing>
          <wp:inline distT="0" distB="0" distL="0" distR="0" wp14:anchorId="66D5B7EA" wp14:editId="29A65CA1">
            <wp:extent cx="2111604" cy="4683098"/>
            <wp:effectExtent l="19050" t="19050" r="22225" b="2286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23429" cy="4709323"/>
                    </a:xfrm>
                    <a:prstGeom prst="rect">
                      <a:avLst/>
                    </a:prstGeom>
                    <a:ln>
                      <a:solidFill>
                        <a:schemeClr val="accent1"/>
                      </a:solidFill>
                    </a:ln>
                  </pic:spPr>
                </pic:pic>
              </a:graphicData>
            </a:graphic>
          </wp:inline>
        </w:drawing>
      </w:r>
    </w:p>
    <w:p w14:paraId="2DB22F34" w14:textId="2CA531D9" w:rsidR="00485511" w:rsidRPr="005659F3" w:rsidRDefault="00EC4971" w:rsidP="00EC4971">
      <w:pPr>
        <w:pStyle w:val="a7"/>
        <w:rPr>
          <w:b/>
          <w:bCs/>
          <w:sz w:val="24"/>
          <w:szCs w:val="24"/>
          <w:lang w:val="uk-UA"/>
        </w:rPr>
      </w:pPr>
      <w:bookmarkStart w:id="185" w:name="_Ref104811791"/>
      <w:bookmarkStart w:id="186" w:name="_Ref102991175"/>
      <w:bookmarkStart w:id="187" w:name="_Ref104314736"/>
      <w:bookmarkStart w:id="188" w:name="_Toc104977353"/>
      <w:bookmarkStart w:id="189" w:name="_Toc10930417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19</w:t>
      </w:r>
      <w:r w:rsidRPr="005659F3">
        <w:rPr>
          <w:b/>
          <w:bCs/>
          <w:sz w:val="24"/>
          <w:szCs w:val="24"/>
          <w:lang w:val="uk-UA"/>
        </w:rPr>
        <w:fldChar w:fldCharType="end"/>
      </w:r>
      <w:bookmarkEnd w:id="185"/>
      <w:r w:rsidRPr="005659F3">
        <w:rPr>
          <w:b/>
          <w:bCs/>
          <w:sz w:val="24"/>
          <w:szCs w:val="24"/>
          <w:lang w:val="uk-UA"/>
        </w:rPr>
        <w:t>. Пошук користувача</w:t>
      </w:r>
      <w:bookmarkEnd w:id="186"/>
      <w:r w:rsidR="0049258E" w:rsidRPr="005659F3">
        <w:rPr>
          <w:b/>
          <w:bCs/>
          <w:sz w:val="24"/>
          <w:szCs w:val="24"/>
          <w:lang w:val="uk-UA"/>
        </w:rPr>
        <w:t xml:space="preserve"> у </w:t>
      </w:r>
      <w:r w:rsidR="00886568" w:rsidRPr="005659F3">
        <w:rPr>
          <w:b/>
          <w:bCs/>
          <w:sz w:val="24"/>
          <w:szCs w:val="24"/>
          <w:lang w:val="uk-UA"/>
        </w:rPr>
        <w:t>під</w:t>
      </w:r>
      <w:r w:rsidR="0049258E" w:rsidRPr="005659F3">
        <w:rPr>
          <w:b/>
          <w:bCs/>
          <w:sz w:val="24"/>
          <w:szCs w:val="24"/>
          <w:lang w:val="uk-UA"/>
        </w:rPr>
        <w:t>розділ</w:t>
      </w:r>
      <w:r w:rsidR="00886568" w:rsidRPr="005659F3">
        <w:rPr>
          <w:b/>
          <w:bCs/>
          <w:sz w:val="24"/>
          <w:szCs w:val="24"/>
          <w:lang w:val="uk-UA"/>
        </w:rPr>
        <w:t>і</w:t>
      </w:r>
      <w:r w:rsidR="0049258E" w:rsidRPr="005659F3">
        <w:rPr>
          <w:b/>
          <w:bCs/>
          <w:sz w:val="24"/>
          <w:szCs w:val="24"/>
          <w:lang w:val="uk-UA"/>
        </w:rPr>
        <w:t xml:space="preserve"> налаштувань «Ролі»</w:t>
      </w:r>
      <w:bookmarkEnd w:id="187"/>
      <w:r w:rsidR="00EB0809" w:rsidRPr="005659F3">
        <w:rPr>
          <w:b/>
          <w:bCs/>
          <w:sz w:val="24"/>
          <w:szCs w:val="24"/>
          <w:lang w:val="uk-UA"/>
        </w:rPr>
        <w:t xml:space="preserve"> </w:t>
      </w:r>
      <w:r w:rsidR="00EB0809" w:rsidRPr="005659F3">
        <w:rPr>
          <w:b/>
          <w:sz w:val="24"/>
          <w:szCs w:val="24"/>
          <w:lang w:val="uk-UA"/>
        </w:rPr>
        <w:t xml:space="preserve">(для ANDROID та </w:t>
      </w:r>
      <w:proofErr w:type="spellStart"/>
      <w:r w:rsidR="00EB0809" w:rsidRPr="005659F3">
        <w:rPr>
          <w:b/>
          <w:sz w:val="24"/>
          <w:szCs w:val="24"/>
          <w:lang w:val="uk-UA"/>
        </w:rPr>
        <w:t>iOS</w:t>
      </w:r>
      <w:proofErr w:type="spellEnd"/>
      <w:r w:rsidR="00EB0809" w:rsidRPr="005659F3">
        <w:rPr>
          <w:b/>
          <w:sz w:val="24"/>
          <w:szCs w:val="24"/>
          <w:lang w:val="uk-UA"/>
        </w:rPr>
        <w:t>)</w:t>
      </w:r>
      <w:bookmarkEnd w:id="188"/>
      <w:bookmarkEnd w:id="189"/>
    </w:p>
    <w:p w14:paraId="4FB90577" w14:textId="3B59BFAA" w:rsidR="00C92319" w:rsidRPr="005659F3" w:rsidRDefault="00C92319" w:rsidP="00AD6EAA">
      <w:pPr>
        <w:spacing w:before="120"/>
        <w:rPr>
          <w:lang w:val="uk-UA"/>
        </w:rPr>
      </w:pPr>
      <w:r w:rsidRPr="005659F3">
        <w:rPr>
          <w:lang w:val="uk-UA"/>
        </w:rPr>
        <w:t xml:space="preserve">Щоб сортувати відомості про користувачів, </w:t>
      </w:r>
      <w:proofErr w:type="spellStart"/>
      <w:r w:rsidR="00D77B1C" w:rsidRPr="005659F3">
        <w:rPr>
          <w:lang w:val="uk-UA"/>
        </w:rPr>
        <w:t>тапніть</w:t>
      </w:r>
      <w:proofErr w:type="spellEnd"/>
      <w:r w:rsidRPr="005659F3">
        <w:rPr>
          <w:lang w:val="uk-UA"/>
        </w:rPr>
        <w:t xml:space="preserve"> іконку </w:t>
      </w:r>
      <w:r w:rsidR="00A65C70" w:rsidRPr="005659F3">
        <w:rPr>
          <w:noProof/>
          <w:lang w:val="uk-UA" w:eastAsia="uk-UA"/>
        </w:rPr>
        <w:drawing>
          <wp:inline distT="0" distB="0" distL="0" distR="0" wp14:anchorId="094D15C8" wp14:editId="1E7A40FA">
            <wp:extent cx="343275" cy="338152"/>
            <wp:effectExtent l="19050" t="19050" r="19050" b="2413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8523" cy="343321"/>
                    </a:xfrm>
                    <a:prstGeom prst="rect">
                      <a:avLst/>
                    </a:prstGeom>
                    <a:ln>
                      <a:solidFill>
                        <a:schemeClr val="accent1"/>
                      </a:solidFill>
                    </a:ln>
                  </pic:spPr>
                </pic:pic>
              </a:graphicData>
            </a:graphic>
          </wp:inline>
        </w:drawing>
      </w:r>
      <w:r w:rsidR="0030090A" w:rsidRPr="005659F3">
        <w:rPr>
          <w:lang w:val="uk-UA"/>
        </w:rPr>
        <w:t>, у вікні, що відкриється оберіть спосіб сортування даних</w:t>
      </w:r>
      <w:r w:rsidR="00762B5C" w:rsidRPr="005659F3">
        <w:rPr>
          <w:lang w:val="uk-UA"/>
        </w:rPr>
        <w:t xml:space="preserve"> та натисніть «Застосувати</w:t>
      </w:r>
      <w:r w:rsidR="00146E77" w:rsidRPr="005659F3">
        <w:rPr>
          <w:lang w:val="uk-UA"/>
        </w:rPr>
        <w:t>»</w:t>
      </w:r>
      <w:r w:rsidR="0030090A" w:rsidRPr="005659F3">
        <w:rPr>
          <w:lang w:val="uk-UA"/>
        </w:rPr>
        <w:t>.</w:t>
      </w:r>
    </w:p>
    <w:p w14:paraId="02F3333E" w14:textId="77777777" w:rsidR="00353C8F" w:rsidRPr="005659F3" w:rsidRDefault="00353C8F" w:rsidP="00AD6EAA">
      <w:pPr>
        <w:pStyle w:val="ab"/>
        <w:spacing w:before="120" w:beforeAutospacing="0" w:after="120" w:afterAutospacing="0"/>
        <w:ind w:firstLine="567"/>
        <w:rPr>
          <w:sz w:val="26"/>
          <w:szCs w:val="26"/>
          <w:lang w:val="uk-UA"/>
        </w:rPr>
      </w:pPr>
      <w:r w:rsidRPr="005659F3">
        <w:rPr>
          <w:sz w:val="26"/>
          <w:szCs w:val="26"/>
          <w:lang w:val="uk-UA"/>
        </w:rPr>
        <w:lastRenderedPageBreak/>
        <w:t xml:space="preserve">Щоб скасувати дію сортування, </w:t>
      </w:r>
      <w:proofErr w:type="spellStart"/>
      <w:r w:rsidRPr="005659F3">
        <w:rPr>
          <w:sz w:val="26"/>
          <w:szCs w:val="26"/>
          <w:lang w:val="uk-UA"/>
        </w:rPr>
        <w:t>тапніть</w:t>
      </w:r>
      <w:proofErr w:type="spellEnd"/>
      <w:r w:rsidRPr="005659F3">
        <w:rPr>
          <w:sz w:val="26"/>
          <w:szCs w:val="26"/>
          <w:lang w:val="uk-UA"/>
        </w:rPr>
        <w:t xml:space="preserve"> «Очистити сортування», після чого </w:t>
      </w:r>
      <w:proofErr w:type="spellStart"/>
      <w:r w:rsidRPr="005659F3">
        <w:rPr>
          <w:sz w:val="26"/>
          <w:szCs w:val="26"/>
          <w:lang w:val="uk-UA"/>
        </w:rPr>
        <w:t>тапніть</w:t>
      </w:r>
      <w:proofErr w:type="spellEnd"/>
      <w:r w:rsidRPr="005659F3">
        <w:rPr>
          <w:sz w:val="26"/>
          <w:szCs w:val="26"/>
          <w:lang w:val="uk-UA"/>
        </w:rPr>
        <w:t xml:space="preserve"> «Застосувати».</w:t>
      </w:r>
    </w:p>
    <w:p w14:paraId="61C85A7D" w14:textId="40E865AA" w:rsidR="000846E3" w:rsidRPr="005659F3" w:rsidRDefault="000846E3" w:rsidP="00AD6EAA">
      <w:pPr>
        <w:spacing w:before="120" w:after="120"/>
        <w:rPr>
          <w:lang w:val="uk-UA"/>
        </w:rPr>
      </w:pPr>
      <w:r w:rsidRPr="005659F3">
        <w:rPr>
          <w:lang w:val="uk-UA"/>
        </w:rPr>
        <w:t xml:space="preserve">Для перегляду детальної інформації </w:t>
      </w:r>
      <w:proofErr w:type="spellStart"/>
      <w:r w:rsidRPr="005659F3">
        <w:rPr>
          <w:lang w:val="uk-UA"/>
        </w:rPr>
        <w:t>т</w:t>
      </w:r>
      <w:r w:rsidR="00CA5415" w:rsidRPr="005659F3">
        <w:rPr>
          <w:lang w:val="uk-UA"/>
        </w:rPr>
        <w:t>апніть</w:t>
      </w:r>
      <w:proofErr w:type="spellEnd"/>
      <w:r w:rsidRPr="005659F3">
        <w:rPr>
          <w:lang w:val="uk-UA"/>
        </w:rPr>
        <w:t xml:space="preserve"> блок з відомостями про користувача. Відкриється вікно детальної інформації (</w:t>
      </w:r>
      <w:r w:rsidR="00CB679F" w:rsidRPr="005659F3">
        <w:rPr>
          <w:lang w:val="uk-UA"/>
        </w:rPr>
        <w:fldChar w:fldCharType="begin"/>
      </w:r>
      <w:r w:rsidR="00CB679F" w:rsidRPr="005659F3">
        <w:rPr>
          <w:lang w:val="uk-UA"/>
        </w:rPr>
        <w:instrText xml:space="preserve"> REF  _Ref104811834 \h </w:instrText>
      </w:r>
      <w:r w:rsidR="00CB679F" w:rsidRPr="005659F3">
        <w:rPr>
          <w:lang w:val="uk-UA"/>
        </w:rPr>
      </w:r>
      <w:r w:rsidR="00CB679F"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20</w:t>
      </w:r>
      <w:r w:rsidR="00CB679F" w:rsidRPr="005659F3">
        <w:rPr>
          <w:lang w:val="uk-UA"/>
        </w:rPr>
        <w:fldChar w:fldCharType="end"/>
      </w:r>
      <w:r w:rsidRPr="005659F3">
        <w:rPr>
          <w:lang w:val="uk-UA"/>
        </w:rPr>
        <w:t>).</w:t>
      </w:r>
    </w:p>
    <w:p w14:paraId="780159C3" w14:textId="66B10F50" w:rsidR="000846E3" w:rsidRPr="005659F3" w:rsidRDefault="003A0ACA" w:rsidP="00CB679F">
      <w:pPr>
        <w:keepNext/>
        <w:spacing w:before="120" w:after="120"/>
        <w:ind w:firstLine="0"/>
        <w:jc w:val="center"/>
        <w:rPr>
          <w:lang w:val="uk-UA"/>
        </w:rPr>
      </w:pPr>
      <w:r w:rsidRPr="005659F3">
        <w:rPr>
          <w:noProof/>
          <w:lang w:val="uk-UA" w:eastAsia="uk-UA"/>
        </w:rPr>
        <w:drawing>
          <wp:inline distT="0" distB="0" distL="0" distR="0" wp14:anchorId="121B4341" wp14:editId="7B62571C">
            <wp:extent cx="2254250" cy="5048720"/>
            <wp:effectExtent l="19050" t="19050" r="12700" b="190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56812" cy="5054458"/>
                    </a:xfrm>
                    <a:prstGeom prst="rect">
                      <a:avLst/>
                    </a:prstGeom>
                    <a:ln>
                      <a:solidFill>
                        <a:schemeClr val="accent1"/>
                      </a:solidFill>
                    </a:ln>
                  </pic:spPr>
                </pic:pic>
              </a:graphicData>
            </a:graphic>
          </wp:inline>
        </w:drawing>
      </w:r>
    </w:p>
    <w:p w14:paraId="660C9930" w14:textId="220CE09C" w:rsidR="000846E3" w:rsidRPr="005659F3" w:rsidRDefault="000846E3" w:rsidP="000846E3">
      <w:pPr>
        <w:pStyle w:val="a7"/>
        <w:rPr>
          <w:b/>
          <w:bCs/>
          <w:sz w:val="24"/>
          <w:szCs w:val="24"/>
          <w:lang w:val="uk-UA"/>
        </w:rPr>
      </w:pPr>
      <w:bookmarkStart w:id="190" w:name="_Ref104811834"/>
      <w:bookmarkStart w:id="191" w:name="_Ref102991564"/>
      <w:bookmarkStart w:id="192" w:name="_Toc104977354"/>
      <w:bookmarkStart w:id="193" w:name="_Toc10930417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20</w:t>
      </w:r>
      <w:r w:rsidRPr="005659F3">
        <w:rPr>
          <w:b/>
          <w:bCs/>
          <w:sz w:val="24"/>
          <w:szCs w:val="24"/>
          <w:lang w:val="uk-UA"/>
        </w:rPr>
        <w:fldChar w:fldCharType="end"/>
      </w:r>
      <w:bookmarkEnd w:id="190"/>
      <w:r w:rsidRPr="005659F3">
        <w:rPr>
          <w:b/>
          <w:bCs/>
          <w:sz w:val="24"/>
          <w:szCs w:val="24"/>
          <w:lang w:val="uk-UA"/>
        </w:rPr>
        <w:t xml:space="preserve">. </w:t>
      </w:r>
      <w:r w:rsidR="004420A8" w:rsidRPr="005659F3">
        <w:rPr>
          <w:b/>
          <w:bCs/>
          <w:sz w:val="24"/>
          <w:szCs w:val="24"/>
          <w:lang w:val="uk-UA"/>
        </w:rPr>
        <w:t>Блок д</w:t>
      </w:r>
      <w:r w:rsidRPr="005659F3">
        <w:rPr>
          <w:b/>
          <w:bCs/>
          <w:sz w:val="24"/>
          <w:szCs w:val="24"/>
          <w:lang w:val="uk-UA"/>
        </w:rPr>
        <w:t>етальн</w:t>
      </w:r>
      <w:r w:rsidR="004420A8" w:rsidRPr="005659F3">
        <w:rPr>
          <w:b/>
          <w:bCs/>
          <w:sz w:val="24"/>
          <w:szCs w:val="24"/>
          <w:lang w:val="uk-UA"/>
        </w:rPr>
        <w:t>ої інформації</w:t>
      </w:r>
      <w:r w:rsidRPr="005659F3">
        <w:rPr>
          <w:b/>
          <w:bCs/>
          <w:sz w:val="24"/>
          <w:szCs w:val="24"/>
          <w:lang w:val="uk-UA"/>
        </w:rPr>
        <w:t xml:space="preserve"> про користувача</w:t>
      </w:r>
      <w:bookmarkEnd w:id="191"/>
      <w:r w:rsidR="00123AB2" w:rsidRPr="005659F3">
        <w:rPr>
          <w:b/>
          <w:bCs/>
          <w:sz w:val="24"/>
          <w:szCs w:val="24"/>
          <w:lang w:val="uk-UA"/>
        </w:rPr>
        <w:t xml:space="preserve"> </w:t>
      </w:r>
      <w:r w:rsidR="00123AB2" w:rsidRPr="005659F3">
        <w:rPr>
          <w:b/>
          <w:sz w:val="24"/>
          <w:szCs w:val="24"/>
          <w:lang w:val="uk-UA"/>
        </w:rPr>
        <w:t xml:space="preserve">(для ANDROID та </w:t>
      </w:r>
      <w:proofErr w:type="spellStart"/>
      <w:r w:rsidR="00123AB2" w:rsidRPr="005659F3">
        <w:rPr>
          <w:b/>
          <w:sz w:val="24"/>
          <w:szCs w:val="24"/>
          <w:lang w:val="uk-UA"/>
        </w:rPr>
        <w:t>iOS</w:t>
      </w:r>
      <w:proofErr w:type="spellEnd"/>
      <w:r w:rsidR="00123AB2" w:rsidRPr="005659F3">
        <w:rPr>
          <w:b/>
          <w:sz w:val="24"/>
          <w:szCs w:val="24"/>
          <w:lang w:val="uk-UA"/>
        </w:rPr>
        <w:t>)</w:t>
      </w:r>
      <w:bookmarkEnd w:id="192"/>
      <w:bookmarkEnd w:id="193"/>
    </w:p>
    <w:p w14:paraId="4AA5F5BB" w14:textId="35DED4D0" w:rsidR="00447204" w:rsidRPr="005659F3" w:rsidRDefault="00604B85" w:rsidP="00CB679F">
      <w:pPr>
        <w:pStyle w:val="3"/>
        <w:spacing w:before="360" w:after="120"/>
        <w:ind w:left="1145"/>
        <w:rPr>
          <w:rFonts w:cs="Times New Roman"/>
          <w:i w:val="0"/>
          <w:iCs/>
          <w:szCs w:val="26"/>
        </w:rPr>
      </w:pPr>
      <w:bookmarkStart w:id="194" w:name="_Toc104977298"/>
      <w:bookmarkStart w:id="195" w:name="_Toc115769077"/>
      <w:r w:rsidRPr="005659F3">
        <w:rPr>
          <w:i w:val="0"/>
          <w:iCs/>
        </w:rPr>
        <w:t>Ліміти</w:t>
      </w:r>
      <w:bookmarkEnd w:id="194"/>
      <w:bookmarkEnd w:id="195"/>
    </w:p>
    <w:p w14:paraId="7330418E" w14:textId="368E94E9" w:rsidR="005E269F" w:rsidRPr="005659F3" w:rsidRDefault="00B75131" w:rsidP="00CB679F">
      <w:pPr>
        <w:pStyle w:val="ab"/>
        <w:spacing w:before="120" w:beforeAutospacing="0" w:after="120" w:afterAutospacing="0"/>
        <w:ind w:firstLine="567"/>
        <w:rPr>
          <w:sz w:val="26"/>
          <w:szCs w:val="26"/>
          <w:lang w:val="uk-UA"/>
        </w:rPr>
      </w:pPr>
      <w:r w:rsidRPr="005659F3">
        <w:rPr>
          <w:sz w:val="26"/>
          <w:szCs w:val="26"/>
          <w:lang w:val="uk-UA"/>
        </w:rPr>
        <w:t xml:space="preserve">Для перегляду використаних лімітів </w:t>
      </w:r>
      <w:proofErr w:type="spellStart"/>
      <w:r w:rsidRPr="005659F3">
        <w:rPr>
          <w:sz w:val="26"/>
          <w:szCs w:val="26"/>
          <w:lang w:val="uk-UA"/>
        </w:rPr>
        <w:t>офлайн</w:t>
      </w:r>
      <w:proofErr w:type="spellEnd"/>
      <w:r w:rsidRPr="005659F3">
        <w:rPr>
          <w:sz w:val="26"/>
          <w:szCs w:val="26"/>
          <w:lang w:val="uk-UA"/>
        </w:rPr>
        <w:t xml:space="preserve"> о</w:t>
      </w:r>
      <w:r w:rsidR="005E269F" w:rsidRPr="005659F3">
        <w:rPr>
          <w:sz w:val="26"/>
          <w:szCs w:val="26"/>
          <w:lang w:val="uk-UA"/>
        </w:rPr>
        <w:t>беріть пункт меню «Налаштування» (</w:t>
      </w:r>
      <w:r w:rsidR="0035168D" w:rsidRPr="005659F3">
        <w:rPr>
          <w:sz w:val="26"/>
          <w:szCs w:val="26"/>
          <w:lang w:val="uk-UA"/>
        </w:rPr>
        <w:fldChar w:fldCharType="begin"/>
      </w:r>
      <w:r w:rsidR="0035168D" w:rsidRPr="005659F3">
        <w:rPr>
          <w:sz w:val="26"/>
          <w:szCs w:val="26"/>
          <w:lang w:val="uk-UA"/>
        </w:rPr>
        <w:instrText xml:space="preserve"> REF  _Ref104811713 \h </w:instrText>
      </w:r>
      <w:r w:rsidR="0035168D" w:rsidRPr="005659F3">
        <w:rPr>
          <w:sz w:val="26"/>
          <w:szCs w:val="26"/>
          <w:lang w:val="uk-UA"/>
        </w:rPr>
      </w:r>
      <w:r w:rsidR="0035168D" w:rsidRPr="005659F3">
        <w:rPr>
          <w:sz w:val="26"/>
          <w:szCs w:val="26"/>
          <w:lang w:val="uk-UA"/>
        </w:rPr>
        <w:fldChar w:fldCharType="separate"/>
      </w:r>
      <w:r w:rsidR="00DE73DC" w:rsidRPr="005659F3">
        <w:rPr>
          <w:b/>
          <w:bCs/>
          <w:lang w:val="uk-UA"/>
        </w:rPr>
        <w:t xml:space="preserve">Рисунок </w:t>
      </w:r>
      <w:r w:rsidR="00DE73DC">
        <w:rPr>
          <w:b/>
          <w:bCs/>
          <w:noProof/>
          <w:lang w:val="uk-UA"/>
        </w:rPr>
        <w:t>17</w:t>
      </w:r>
      <w:r w:rsidR="0035168D" w:rsidRPr="005659F3">
        <w:rPr>
          <w:sz w:val="26"/>
          <w:szCs w:val="26"/>
          <w:lang w:val="uk-UA"/>
        </w:rPr>
        <w:fldChar w:fldCharType="end"/>
      </w:r>
      <w:r w:rsidR="005E269F" w:rsidRPr="005659F3">
        <w:rPr>
          <w:sz w:val="26"/>
          <w:szCs w:val="26"/>
          <w:lang w:val="uk-UA"/>
        </w:rPr>
        <w:t xml:space="preserve">), далі, у вікні, що відкриється, оберіть </w:t>
      </w:r>
      <w:r w:rsidRPr="005659F3">
        <w:rPr>
          <w:sz w:val="26"/>
          <w:szCs w:val="26"/>
          <w:lang w:val="uk-UA"/>
        </w:rPr>
        <w:t>під</w:t>
      </w:r>
      <w:r w:rsidR="005E269F" w:rsidRPr="005659F3">
        <w:rPr>
          <w:sz w:val="26"/>
          <w:szCs w:val="26"/>
          <w:lang w:val="uk-UA"/>
        </w:rPr>
        <w:t>розділ «Ліміти» (</w:t>
      </w:r>
      <w:r w:rsidR="0035168D" w:rsidRPr="005659F3">
        <w:rPr>
          <w:sz w:val="26"/>
          <w:szCs w:val="26"/>
          <w:lang w:val="uk-UA"/>
        </w:rPr>
        <w:fldChar w:fldCharType="begin"/>
      </w:r>
      <w:r w:rsidR="0035168D" w:rsidRPr="005659F3">
        <w:rPr>
          <w:sz w:val="26"/>
          <w:szCs w:val="26"/>
          <w:lang w:val="uk-UA"/>
        </w:rPr>
        <w:instrText xml:space="preserve"> REF  _Ref104811859 \h </w:instrText>
      </w:r>
      <w:r w:rsidR="0035168D" w:rsidRPr="005659F3">
        <w:rPr>
          <w:sz w:val="26"/>
          <w:szCs w:val="26"/>
          <w:lang w:val="uk-UA"/>
        </w:rPr>
      </w:r>
      <w:r w:rsidR="0035168D" w:rsidRPr="005659F3">
        <w:rPr>
          <w:sz w:val="26"/>
          <w:szCs w:val="26"/>
          <w:lang w:val="uk-UA"/>
        </w:rPr>
        <w:fldChar w:fldCharType="separate"/>
      </w:r>
      <w:r w:rsidR="00DE73DC" w:rsidRPr="005659F3">
        <w:rPr>
          <w:b/>
          <w:bCs/>
          <w:lang w:val="uk-UA"/>
        </w:rPr>
        <w:t xml:space="preserve">Рисунок </w:t>
      </w:r>
      <w:r w:rsidR="00DE73DC">
        <w:rPr>
          <w:b/>
          <w:bCs/>
          <w:noProof/>
          <w:lang w:val="uk-UA"/>
        </w:rPr>
        <w:t>21</w:t>
      </w:r>
      <w:r w:rsidR="0035168D" w:rsidRPr="005659F3">
        <w:rPr>
          <w:sz w:val="26"/>
          <w:szCs w:val="26"/>
          <w:lang w:val="uk-UA"/>
        </w:rPr>
        <w:fldChar w:fldCharType="end"/>
      </w:r>
      <w:r w:rsidR="005E269F" w:rsidRPr="005659F3">
        <w:rPr>
          <w:sz w:val="26"/>
          <w:szCs w:val="26"/>
          <w:lang w:val="uk-UA"/>
        </w:rPr>
        <w:t>).</w:t>
      </w:r>
    </w:p>
    <w:p w14:paraId="61DCD42C" w14:textId="04099C2B" w:rsidR="00163890" w:rsidRPr="005659F3" w:rsidRDefault="00163890" w:rsidP="00163890">
      <w:pPr>
        <w:pStyle w:val="ab"/>
        <w:spacing w:before="160" w:beforeAutospacing="0" w:after="120" w:afterAutospacing="0"/>
        <w:ind w:firstLine="567"/>
        <w:rPr>
          <w:sz w:val="26"/>
          <w:szCs w:val="26"/>
          <w:lang w:val="uk-UA"/>
        </w:rPr>
      </w:pPr>
      <w:r w:rsidRPr="005659F3">
        <w:rPr>
          <w:sz w:val="26"/>
          <w:szCs w:val="26"/>
          <w:lang w:val="uk-UA"/>
        </w:rPr>
        <w:t xml:space="preserve">У розділі відображаються показники по лімітам </w:t>
      </w:r>
      <w:proofErr w:type="spellStart"/>
      <w:r w:rsidRPr="005659F3">
        <w:rPr>
          <w:sz w:val="26"/>
          <w:szCs w:val="26"/>
          <w:lang w:val="uk-UA"/>
        </w:rPr>
        <w:t>офлайну</w:t>
      </w:r>
      <w:proofErr w:type="spellEnd"/>
      <w:r w:rsidRPr="005659F3">
        <w:rPr>
          <w:sz w:val="26"/>
          <w:szCs w:val="26"/>
          <w:lang w:val="uk-UA"/>
        </w:rPr>
        <w:t xml:space="preserve"> та поточний стан ПРРО. Для кожного зареєстрованого ПРРО користувач</w:t>
      </w:r>
      <w:r w:rsidR="00B050D4" w:rsidRPr="005659F3">
        <w:rPr>
          <w:sz w:val="26"/>
          <w:szCs w:val="26"/>
          <w:lang w:val="uk-UA"/>
        </w:rPr>
        <w:t>у доступний</w:t>
      </w:r>
      <w:r w:rsidRPr="005659F3">
        <w:rPr>
          <w:sz w:val="26"/>
          <w:szCs w:val="26"/>
          <w:lang w:val="uk-UA"/>
        </w:rPr>
        <w:t xml:space="preserve"> набір інформації:</w:t>
      </w:r>
    </w:p>
    <w:p w14:paraId="50E4990B" w14:textId="776D9E8E" w:rsidR="00182CFD" w:rsidRPr="005659F3" w:rsidRDefault="00182CFD" w:rsidP="00AF47E9">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назва ПРРО;</w:t>
      </w:r>
    </w:p>
    <w:p w14:paraId="6CD01CDA" w14:textId="3176712A" w:rsidR="00182CFD" w:rsidRPr="005659F3" w:rsidRDefault="00182CFD" w:rsidP="00AF47E9">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фіскальний номер ПРРО;</w:t>
      </w:r>
    </w:p>
    <w:p w14:paraId="06EFB994" w14:textId="484F1E6B" w:rsidR="00182CFD" w:rsidRPr="005659F3" w:rsidRDefault="00182CFD" w:rsidP="00AF47E9">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таймер «36 год» – показує скільки використано часу при безперервному перебуванні ПРРО в режимі </w:t>
      </w:r>
      <w:proofErr w:type="spellStart"/>
      <w:r w:rsidRPr="005659F3">
        <w:rPr>
          <w:bCs/>
          <w:lang w:val="uk-UA"/>
        </w:rPr>
        <w:t>офлайн</w:t>
      </w:r>
      <w:proofErr w:type="spellEnd"/>
      <w:r w:rsidRPr="005659F3">
        <w:rPr>
          <w:bCs/>
          <w:lang w:val="uk-UA"/>
        </w:rPr>
        <w:t>;</w:t>
      </w:r>
    </w:p>
    <w:p w14:paraId="1E4EBF32" w14:textId="77777777" w:rsidR="00AF47E9" w:rsidRPr="005659F3" w:rsidRDefault="00AF47E9" w:rsidP="00AF47E9">
      <w:pPr>
        <w:pStyle w:val="a5"/>
        <w:widowControl w:val="0"/>
        <w:shd w:val="clear" w:color="auto" w:fill="FFFFFF"/>
        <w:tabs>
          <w:tab w:val="left" w:pos="907"/>
          <w:tab w:val="left" w:pos="1276"/>
        </w:tabs>
        <w:autoSpaceDE w:val="0"/>
        <w:autoSpaceDN w:val="0"/>
        <w:adjustRightInd w:val="0"/>
        <w:spacing w:line="240" w:lineRule="auto"/>
        <w:ind w:left="851"/>
        <w:contextualSpacing w:val="0"/>
        <w:rPr>
          <w:bCs/>
          <w:lang w:val="uk-UA"/>
        </w:rPr>
      </w:pPr>
    </w:p>
    <w:p w14:paraId="35AF2946" w14:textId="7005C320" w:rsidR="00182CFD" w:rsidRPr="005659F3" w:rsidRDefault="00182CFD" w:rsidP="00AF47E9">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таймер «168 год» – показує загальний час перебування ПРРО в </w:t>
      </w:r>
      <w:proofErr w:type="spellStart"/>
      <w:r w:rsidRPr="005659F3">
        <w:rPr>
          <w:bCs/>
          <w:lang w:val="uk-UA"/>
        </w:rPr>
        <w:t>офлайн</w:t>
      </w:r>
      <w:proofErr w:type="spellEnd"/>
      <w:r w:rsidRPr="005659F3">
        <w:rPr>
          <w:bCs/>
          <w:lang w:val="uk-UA"/>
        </w:rPr>
        <w:t xml:space="preserve"> режимі в межах поточного місяця.</w:t>
      </w:r>
    </w:p>
    <w:p w14:paraId="7141591A" w14:textId="6A8E1732" w:rsidR="00A62398" w:rsidRPr="005659F3" w:rsidRDefault="00AD32C4" w:rsidP="00AF47E9">
      <w:pPr>
        <w:pStyle w:val="ab"/>
        <w:spacing w:before="120" w:beforeAutospacing="0" w:after="120" w:afterAutospacing="0"/>
        <w:ind w:firstLine="709"/>
        <w:rPr>
          <w:sz w:val="26"/>
          <w:szCs w:val="26"/>
          <w:lang w:val="uk-UA"/>
        </w:rPr>
      </w:pPr>
      <w:r w:rsidRPr="005659F3">
        <w:rPr>
          <w:sz w:val="26"/>
          <w:szCs w:val="26"/>
          <w:lang w:val="uk-UA"/>
        </w:rPr>
        <w:t>І</w:t>
      </w:r>
      <w:r w:rsidR="00A62398" w:rsidRPr="005659F3">
        <w:rPr>
          <w:sz w:val="26"/>
          <w:szCs w:val="26"/>
          <w:lang w:val="uk-UA"/>
        </w:rPr>
        <w:t>нформація про ПРРО</w:t>
      </w:r>
      <w:r w:rsidRPr="005659F3">
        <w:rPr>
          <w:sz w:val="26"/>
          <w:szCs w:val="26"/>
          <w:lang w:val="uk-UA"/>
        </w:rPr>
        <w:t xml:space="preserve"> відображається </w:t>
      </w:r>
      <w:r w:rsidR="008F1829" w:rsidRPr="005659F3">
        <w:rPr>
          <w:sz w:val="26"/>
          <w:szCs w:val="26"/>
          <w:lang w:val="uk-UA"/>
        </w:rPr>
        <w:t xml:space="preserve">у розрізі </w:t>
      </w:r>
      <w:r w:rsidR="00A62398" w:rsidRPr="005659F3">
        <w:rPr>
          <w:sz w:val="26"/>
          <w:szCs w:val="26"/>
          <w:lang w:val="uk-UA"/>
        </w:rPr>
        <w:t>ГО, назва якої обрана у головному вікні ПЗ (</w:t>
      </w:r>
      <w:r w:rsidR="00AF47E9" w:rsidRPr="005659F3">
        <w:rPr>
          <w:sz w:val="26"/>
          <w:szCs w:val="26"/>
          <w:lang w:val="uk-UA"/>
        </w:rPr>
        <w:fldChar w:fldCharType="begin"/>
      </w:r>
      <w:r w:rsidR="00AF47E9" w:rsidRPr="005659F3">
        <w:rPr>
          <w:sz w:val="26"/>
          <w:szCs w:val="26"/>
          <w:lang w:val="uk-UA"/>
        </w:rPr>
        <w:instrText xml:space="preserve"> REF  _Ref104810287 \h </w:instrText>
      </w:r>
      <w:r w:rsidR="00AF47E9" w:rsidRPr="005659F3">
        <w:rPr>
          <w:sz w:val="26"/>
          <w:szCs w:val="26"/>
          <w:lang w:val="uk-UA"/>
        </w:rPr>
      </w:r>
      <w:r w:rsidR="00AF47E9" w:rsidRPr="005659F3">
        <w:rPr>
          <w:sz w:val="26"/>
          <w:szCs w:val="26"/>
          <w:lang w:val="uk-UA"/>
        </w:rPr>
        <w:fldChar w:fldCharType="separate"/>
      </w:r>
      <w:r w:rsidR="00DE73DC" w:rsidRPr="005659F3">
        <w:rPr>
          <w:b/>
          <w:lang w:val="uk-UA"/>
        </w:rPr>
        <w:t xml:space="preserve">Рисунок </w:t>
      </w:r>
      <w:r w:rsidR="00DE73DC">
        <w:rPr>
          <w:b/>
          <w:noProof/>
          <w:lang w:val="uk-UA"/>
        </w:rPr>
        <w:t>4</w:t>
      </w:r>
      <w:r w:rsidR="00AF47E9" w:rsidRPr="005659F3">
        <w:rPr>
          <w:sz w:val="26"/>
          <w:szCs w:val="26"/>
          <w:lang w:val="uk-UA"/>
        </w:rPr>
        <w:fldChar w:fldCharType="end"/>
      </w:r>
      <w:r w:rsidR="00A62398" w:rsidRPr="005659F3">
        <w:rPr>
          <w:sz w:val="26"/>
          <w:szCs w:val="26"/>
          <w:lang w:val="uk-UA"/>
        </w:rPr>
        <w:t>).</w:t>
      </w:r>
    </w:p>
    <w:p w14:paraId="7494C9C8" w14:textId="15802210" w:rsidR="00142868" w:rsidRPr="005659F3" w:rsidRDefault="00363768" w:rsidP="00D06531">
      <w:pPr>
        <w:pStyle w:val="ab"/>
        <w:keepNext/>
        <w:spacing w:before="120" w:beforeAutospacing="0" w:after="120" w:afterAutospacing="0"/>
        <w:ind w:firstLine="0"/>
        <w:jc w:val="center"/>
        <w:rPr>
          <w:lang w:val="uk-UA"/>
        </w:rPr>
      </w:pPr>
      <w:r w:rsidRPr="005659F3">
        <w:rPr>
          <w:noProof/>
          <w:lang w:val="uk-UA"/>
        </w:rPr>
        <w:drawing>
          <wp:inline distT="0" distB="0" distL="0" distR="0" wp14:anchorId="46910CE6" wp14:editId="52A3AC87">
            <wp:extent cx="2152650" cy="4788937"/>
            <wp:effectExtent l="19050" t="19050" r="19050" b="1206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64176" cy="4814578"/>
                    </a:xfrm>
                    <a:prstGeom prst="rect">
                      <a:avLst/>
                    </a:prstGeom>
                    <a:ln>
                      <a:solidFill>
                        <a:schemeClr val="accent1"/>
                      </a:solidFill>
                    </a:ln>
                  </pic:spPr>
                </pic:pic>
              </a:graphicData>
            </a:graphic>
          </wp:inline>
        </w:drawing>
      </w:r>
    </w:p>
    <w:p w14:paraId="2F5EC5D0" w14:textId="03FAF408" w:rsidR="00033E79" w:rsidRPr="005659F3" w:rsidRDefault="00142868" w:rsidP="00AF47E9">
      <w:pPr>
        <w:pStyle w:val="a7"/>
        <w:spacing w:before="120" w:after="240"/>
        <w:rPr>
          <w:b/>
          <w:bCs/>
          <w:sz w:val="24"/>
          <w:szCs w:val="24"/>
          <w:lang w:val="uk-UA"/>
        </w:rPr>
      </w:pPr>
      <w:bookmarkStart w:id="196" w:name="_Ref104811859"/>
      <w:bookmarkStart w:id="197" w:name="_Ref102481514"/>
      <w:bookmarkStart w:id="198" w:name="_Toc104977355"/>
      <w:bookmarkStart w:id="199" w:name="_Toc10930417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21</w:t>
      </w:r>
      <w:r w:rsidRPr="005659F3">
        <w:rPr>
          <w:b/>
          <w:bCs/>
          <w:sz w:val="24"/>
          <w:szCs w:val="24"/>
          <w:lang w:val="uk-UA"/>
        </w:rPr>
        <w:fldChar w:fldCharType="end"/>
      </w:r>
      <w:bookmarkEnd w:id="196"/>
      <w:r w:rsidRPr="005659F3">
        <w:rPr>
          <w:b/>
          <w:bCs/>
          <w:sz w:val="24"/>
          <w:szCs w:val="24"/>
          <w:lang w:val="uk-UA"/>
        </w:rPr>
        <w:t xml:space="preserve">. </w:t>
      </w:r>
      <w:r w:rsidR="00244E2C" w:rsidRPr="005659F3">
        <w:rPr>
          <w:b/>
          <w:bCs/>
          <w:sz w:val="24"/>
          <w:szCs w:val="24"/>
          <w:lang w:val="uk-UA"/>
        </w:rPr>
        <w:t>Вікно підр</w:t>
      </w:r>
      <w:r w:rsidRPr="005659F3">
        <w:rPr>
          <w:b/>
          <w:bCs/>
          <w:sz w:val="24"/>
          <w:szCs w:val="24"/>
          <w:lang w:val="uk-UA"/>
        </w:rPr>
        <w:t>озділ</w:t>
      </w:r>
      <w:r w:rsidR="00244E2C" w:rsidRPr="005659F3">
        <w:rPr>
          <w:b/>
          <w:bCs/>
          <w:sz w:val="24"/>
          <w:szCs w:val="24"/>
          <w:lang w:val="uk-UA"/>
        </w:rPr>
        <w:t>у</w:t>
      </w:r>
      <w:r w:rsidRPr="005659F3">
        <w:rPr>
          <w:b/>
          <w:bCs/>
          <w:sz w:val="24"/>
          <w:szCs w:val="24"/>
          <w:lang w:val="uk-UA"/>
        </w:rPr>
        <w:t xml:space="preserve"> </w:t>
      </w:r>
      <w:r w:rsidR="00957501" w:rsidRPr="005659F3">
        <w:rPr>
          <w:b/>
          <w:bCs/>
          <w:sz w:val="24"/>
          <w:szCs w:val="24"/>
          <w:lang w:val="uk-UA"/>
        </w:rPr>
        <w:t>налаштувань «</w:t>
      </w:r>
      <w:r w:rsidRPr="005659F3">
        <w:rPr>
          <w:b/>
          <w:bCs/>
          <w:sz w:val="24"/>
          <w:szCs w:val="24"/>
          <w:lang w:val="uk-UA"/>
        </w:rPr>
        <w:t>Ліміти</w:t>
      </w:r>
      <w:bookmarkEnd w:id="197"/>
      <w:r w:rsidR="00957501" w:rsidRPr="005659F3">
        <w:rPr>
          <w:b/>
          <w:bCs/>
          <w:sz w:val="24"/>
          <w:szCs w:val="24"/>
          <w:lang w:val="uk-UA"/>
        </w:rPr>
        <w:t>»</w:t>
      </w:r>
      <w:r w:rsidR="008629D6" w:rsidRPr="005659F3">
        <w:rPr>
          <w:b/>
          <w:bCs/>
          <w:sz w:val="24"/>
          <w:szCs w:val="24"/>
          <w:lang w:val="uk-UA"/>
        </w:rPr>
        <w:t xml:space="preserve"> </w:t>
      </w:r>
      <w:r w:rsidR="008629D6" w:rsidRPr="005659F3">
        <w:rPr>
          <w:b/>
          <w:sz w:val="24"/>
          <w:szCs w:val="24"/>
          <w:lang w:val="uk-UA"/>
        </w:rPr>
        <w:t xml:space="preserve">(для ANDROID та </w:t>
      </w:r>
      <w:proofErr w:type="spellStart"/>
      <w:r w:rsidR="008629D6" w:rsidRPr="005659F3">
        <w:rPr>
          <w:b/>
          <w:sz w:val="24"/>
          <w:szCs w:val="24"/>
          <w:lang w:val="uk-UA"/>
        </w:rPr>
        <w:t>iOS</w:t>
      </w:r>
      <w:proofErr w:type="spellEnd"/>
      <w:r w:rsidR="008629D6" w:rsidRPr="005659F3">
        <w:rPr>
          <w:b/>
          <w:sz w:val="24"/>
          <w:szCs w:val="24"/>
          <w:lang w:val="uk-UA"/>
        </w:rPr>
        <w:t>)</w:t>
      </w:r>
      <w:bookmarkEnd w:id="198"/>
      <w:bookmarkEnd w:id="199"/>
    </w:p>
    <w:p w14:paraId="782C767D" w14:textId="06AE5A6A" w:rsidR="00142868" w:rsidRPr="005659F3" w:rsidRDefault="00142868" w:rsidP="00B01568">
      <w:pPr>
        <w:ind w:firstLine="567"/>
        <w:rPr>
          <w:lang w:val="uk-UA"/>
        </w:rPr>
      </w:pPr>
      <w:r w:rsidRPr="005659F3">
        <w:rPr>
          <w:lang w:val="uk-UA"/>
        </w:rPr>
        <w:t xml:space="preserve">Щоб отримати підказку щодо </w:t>
      </w:r>
      <w:r w:rsidR="003C5F3B" w:rsidRPr="005659F3">
        <w:rPr>
          <w:lang w:val="uk-UA"/>
        </w:rPr>
        <w:t>лімітів</w:t>
      </w:r>
      <w:r w:rsidR="00B01568" w:rsidRPr="005659F3">
        <w:rPr>
          <w:lang w:val="uk-UA"/>
        </w:rPr>
        <w:t>,</w:t>
      </w:r>
      <w:r w:rsidR="003C5F3B" w:rsidRPr="005659F3">
        <w:rPr>
          <w:lang w:val="uk-UA"/>
        </w:rPr>
        <w:t xml:space="preserve"> </w:t>
      </w:r>
      <w:proofErr w:type="spellStart"/>
      <w:r w:rsidR="00D77B1C" w:rsidRPr="005659F3">
        <w:rPr>
          <w:lang w:val="uk-UA"/>
        </w:rPr>
        <w:t>тапніть</w:t>
      </w:r>
      <w:proofErr w:type="spellEnd"/>
      <w:r w:rsidR="003C5F3B" w:rsidRPr="005659F3">
        <w:rPr>
          <w:lang w:val="uk-UA"/>
        </w:rPr>
        <w:t xml:space="preserve"> «Що таке </w:t>
      </w:r>
      <w:r w:rsidR="00F34F1E" w:rsidRPr="005659F3">
        <w:rPr>
          <w:lang w:val="uk-UA"/>
        </w:rPr>
        <w:t>«</w:t>
      </w:r>
      <w:r w:rsidR="003C5F3B" w:rsidRPr="005659F3">
        <w:rPr>
          <w:lang w:val="uk-UA"/>
        </w:rPr>
        <w:t xml:space="preserve">ліміт </w:t>
      </w:r>
      <w:proofErr w:type="spellStart"/>
      <w:r w:rsidR="003C5F3B" w:rsidRPr="005659F3">
        <w:rPr>
          <w:lang w:val="uk-UA"/>
        </w:rPr>
        <w:t>офлайну</w:t>
      </w:r>
      <w:proofErr w:type="spellEnd"/>
      <w:r w:rsidR="00F34F1E" w:rsidRPr="005659F3">
        <w:rPr>
          <w:lang w:val="uk-UA"/>
        </w:rPr>
        <w:t>»</w:t>
      </w:r>
      <w:r w:rsidR="003C5F3B" w:rsidRPr="005659F3">
        <w:rPr>
          <w:lang w:val="uk-UA"/>
        </w:rPr>
        <w:t>?»</w:t>
      </w:r>
      <w:r w:rsidRPr="005659F3">
        <w:rPr>
          <w:lang w:val="uk-UA"/>
        </w:rPr>
        <w:t>.</w:t>
      </w:r>
    </w:p>
    <w:p w14:paraId="6360A637" w14:textId="72605837" w:rsidR="00903824" w:rsidRPr="005659F3" w:rsidRDefault="00903824" w:rsidP="00903824">
      <w:pPr>
        <w:rPr>
          <w:lang w:val="uk-UA"/>
        </w:rPr>
      </w:pPr>
      <w:r w:rsidRPr="005659F3">
        <w:rPr>
          <w:lang w:val="uk-UA"/>
        </w:rPr>
        <w:t xml:space="preserve">Для перегляду детальної інформації </w:t>
      </w:r>
      <w:proofErr w:type="spellStart"/>
      <w:r w:rsidRPr="005659F3">
        <w:rPr>
          <w:lang w:val="uk-UA"/>
        </w:rPr>
        <w:t>т</w:t>
      </w:r>
      <w:r w:rsidR="00CA5415" w:rsidRPr="005659F3">
        <w:rPr>
          <w:lang w:val="uk-UA"/>
        </w:rPr>
        <w:t>апніть</w:t>
      </w:r>
      <w:proofErr w:type="spellEnd"/>
      <w:r w:rsidRPr="005659F3">
        <w:rPr>
          <w:lang w:val="uk-UA"/>
        </w:rPr>
        <w:t xml:space="preserve"> блок з відомостями про ПРРО. Відкриється вікно детальної інформації (</w:t>
      </w:r>
      <w:r w:rsidR="00143B68" w:rsidRPr="005659F3">
        <w:rPr>
          <w:lang w:val="uk-UA"/>
        </w:rPr>
        <w:fldChar w:fldCharType="begin"/>
      </w:r>
      <w:r w:rsidR="00143B68" w:rsidRPr="005659F3">
        <w:rPr>
          <w:lang w:val="uk-UA"/>
        </w:rPr>
        <w:instrText xml:space="preserve"> REF  _Ref104811976 \h </w:instrText>
      </w:r>
      <w:r w:rsidR="00143B68" w:rsidRPr="005659F3">
        <w:rPr>
          <w:lang w:val="uk-UA"/>
        </w:rPr>
      </w:r>
      <w:r w:rsidR="00143B68"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22</w:t>
      </w:r>
      <w:r w:rsidR="00143B68" w:rsidRPr="005659F3">
        <w:rPr>
          <w:lang w:val="uk-UA"/>
        </w:rPr>
        <w:fldChar w:fldCharType="end"/>
      </w:r>
      <w:r w:rsidRPr="005659F3">
        <w:rPr>
          <w:lang w:val="uk-UA"/>
        </w:rPr>
        <w:t>).</w:t>
      </w:r>
    </w:p>
    <w:p w14:paraId="444C5249" w14:textId="6ACB024F" w:rsidR="00B7153C" w:rsidRPr="005659F3" w:rsidRDefault="00B7153C" w:rsidP="00B7153C">
      <w:pPr>
        <w:pStyle w:val="ab"/>
        <w:spacing w:before="160" w:beforeAutospacing="0" w:after="120" w:afterAutospacing="0"/>
        <w:ind w:firstLine="567"/>
        <w:rPr>
          <w:sz w:val="26"/>
          <w:szCs w:val="26"/>
          <w:lang w:val="uk-UA"/>
        </w:rPr>
      </w:pPr>
      <w:r w:rsidRPr="005659F3">
        <w:rPr>
          <w:sz w:val="26"/>
          <w:szCs w:val="26"/>
          <w:lang w:val="uk-UA"/>
        </w:rPr>
        <w:t xml:space="preserve">У </w:t>
      </w:r>
      <w:r w:rsidR="007E3EED" w:rsidRPr="005659F3">
        <w:rPr>
          <w:sz w:val="26"/>
          <w:szCs w:val="26"/>
          <w:lang w:val="uk-UA"/>
        </w:rPr>
        <w:t>блоці</w:t>
      </w:r>
      <w:r w:rsidRPr="005659F3">
        <w:rPr>
          <w:sz w:val="26"/>
          <w:szCs w:val="26"/>
          <w:lang w:val="uk-UA"/>
        </w:rPr>
        <w:t xml:space="preserve"> </w:t>
      </w:r>
      <w:r w:rsidR="00E5517C" w:rsidRPr="005659F3">
        <w:rPr>
          <w:sz w:val="26"/>
          <w:szCs w:val="26"/>
          <w:lang w:val="uk-UA"/>
        </w:rPr>
        <w:t xml:space="preserve">детальної інформації </w:t>
      </w:r>
      <w:r w:rsidRPr="005659F3">
        <w:rPr>
          <w:sz w:val="26"/>
          <w:szCs w:val="26"/>
          <w:lang w:val="uk-UA"/>
        </w:rPr>
        <w:t>відображаються відомості про ПРРО та їх стан:</w:t>
      </w:r>
    </w:p>
    <w:p w14:paraId="3EFD8B11" w14:textId="03835418" w:rsidR="00B7153C" w:rsidRPr="005659F3"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режим роботи ПРРО на поточний момент: </w:t>
      </w:r>
      <w:proofErr w:type="spellStart"/>
      <w:r w:rsidRPr="005659F3">
        <w:rPr>
          <w:bCs/>
          <w:lang w:val="uk-UA"/>
        </w:rPr>
        <w:t>офлайн</w:t>
      </w:r>
      <w:proofErr w:type="spellEnd"/>
      <w:r w:rsidRPr="005659F3">
        <w:rPr>
          <w:bCs/>
          <w:lang w:val="uk-UA"/>
        </w:rPr>
        <w:t xml:space="preserve"> або онлайн;</w:t>
      </w:r>
    </w:p>
    <w:p w14:paraId="1FCCEF22" w14:textId="0EBA88B6" w:rsidR="00B7153C" w:rsidRPr="005659F3"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фіскальний номер ПРРО;</w:t>
      </w:r>
    </w:p>
    <w:p w14:paraId="13FEAAAB" w14:textId="0F073FE0" w:rsidR="00B7153C" w:rsidRPr="005659F3"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назва господарської одиниці;</w:t>
      </w:r>
    </w:p>
    <w:p w14:paraId="2BE62841" w14:textId="04BF43C7" w:rsidR="00B7153C" w:rsidRPr="005659F3"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інформація про перебування ПРРО в режимі </w:t>
      </w:r>
      <w:proofErr w:type="spellStart"/>
      <w:r w:rsidRPr="005659F3">
        <w:rPr>
          <w:bCs/>
          <w:lang w:val="uk-UA"/>
        </w:rPr>
        <w:t>офлайн</w:t>
      </w:r>
      <w:proofErr w:type="spellEnd"/>
      <w:r w:rsidRPr="005659F3">
        <w:rPr>
          <w:bCs/>
          <w:lang w:val="uk-UA"/>
        </w:rPr>
        <w:t>;</w:t>
      </w:r>
    </w:p>
    <w:p w14:paraId="37A3200D" w14:textId="5AB24135" w:rsidR="00B7153C" w:rsidRPr="005659F3"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таймер «36 год</w:t>
      </w:r>
      <w:r w:rsidR="00FE5545" w:rsidRPr="005659F3">
        <w:rPr>
          <w:bCs/>
          <w:lang w:val="uk-UA"/>
        </w:rPr>
        <w:t>ин</w:t>
      </w:r>
      <w:r w:rsidRPr="005659F3">
        <w:rPr>
          <w:bCs/>
          <w:lang w:val="uk-UA"/>
        </w:rPr>
        <w:t xml:space="preserve">» – показує скільки використано часу при безперервному перебуванні ПРРО в режимі </w:t>
      </w:r>
      <w:proofErr w:type="spellStart"/>
      <w:r w:rsidRPr="005659F3">
        <w:rPr>
          <w:bCs/>
          <w:lang w:val="uk-UA"/>
        </w:rPr>
        <w:t>офлайн</w:t>
      </w:r>
      <w:proofErr w:type="spellEnd"/>
      <w:r w:rsidRPr="005659F3">
        <w:rPr>
          <w:bCs/>
          <w:lang w:val="uk-UA"/>
        </w:rPr>
        <w:t>;</w:t>
      </w:r>
    </w:p>
    <w:p w14:paraId="081175C8" w14:textId="3EE11804" w:rsidR="00B7153C" w:rsidRPr="005659F3" w:rsidRDefault="00B7153C" w:rsidP="0035168D">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таймер «168 год</w:t>
      </w:r>
      <w:r w:rsidR="00FE5545" w:rsidRPr="005659F3">
        <w:rPr>
          <w:bCs/>
          <w:lang w:val="uk-UA"/>
        </w:rPr>
        <w:t>ин</w:t>
      </w:r>
      <w:r w:rsidRPr="005659F3">
        <w:rPr>
          <w:bCs/>
          <w:lang w:val="uk-UA"/>
        </w:rPr>
        <w:t xml:space="preserve">» – показує загальний час перебування ПРРО в </w:t>
      </w:r>
      <w:proofErr w:type="spellStart"/>
      <w:r w:rsidRPr="005659F3">
        <w:rPr>
          <w:bCs/>
          <w:lang w:val="uk-UA"/>
        </w:rPr>
        <w:t>офлайн</w:t>
      </w:r>
      <w:proofErr w:type="spellEnd"/>
      <w:r w:rsidRPr="005659F3">
        <w:rPr>
          <w:bCs/>
          <w:lang w:val="uk-UA"/>
        </w:rPr>
        <w:t xml:space="preserve"> </w:t>
      </w:r>
      <w:r w:rsidRPr="005659F3">
        <w:rPr>
          <w:bCs/>
          <w:lang w:val="uk-UA"/>
        </w:rPr>
        <w:lastRenderedPageBreak/>
        <w:t>режимі в межах поточного місяця.</w:t>
      </w:r>
    </w:p>
    <w:p w14:paraId="0DD575B5" w14:textId="69CF4151" w:rsidR="00903824" w:rsidRPr="005659F3" w:rsidRDefault="007E1FD7" w:rsidP="00BA76FE">
      <w:pPr>
        <w:keepNext/>
        <w:spacing w:before="120" w:after="120"/>
        <w:ind w:firstLine="0"/>
        <w:jc w:val="center"/>
        <w:rPr>
          <w:lang w:val="uk-UA"/>
        </w:rPr>
      </w:pPr>
      <w:r w:rsidRPr="005659F3">
        <w:rPr>
          <w:noProof/>
          <w:lang w:val="uk-UA" w:eastAsia="uk-UA"/>
        </w:rPr>
        <w:drawing>
          <wp:inline distT="0" distB="0" distL="0" distR="0" wp14:anchorId="5BFFFBEA" wp14:editId="22D4A757">
            <wp:extent cx="2114714" cy="4698328"/>
            <wp:effectExtent l="19050" t="19050" r="19050" b="266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23878" cy="4718688"/>
                    </a:xfrm>
                    <a:prstGeom prst="rect">
                      <a:avLst/>
                    </a:prstGeom>
                    <a:ln>
                      <a:solidFill>
                        <a:schemeClr val="accent1"/>
                      </a:solidFill>
                    </a:ln>
                  </pic:spPr>
                </pic:pic>
              </a:graphicData>
            </a:graphic>
          </wp:inline>
        </w:drawing>
      </w:r>
    </w:p>
    <w:p w14:paraId="51115F8B" w14:textId="34DEE7D4" w:rsidR="00903824" w:rsidRPr="005659F3" w:rsidRDefault="00903824" w:rsidP="00903824">
      <w:pPr>
        <w:pStyle w:val="a7"/>
        <w:rPr>
          <w:b/>
          <w:sz w:val="24"/>
          <w:szCs w:val="24"/>
          <w:lang w:val="uk-UA"/>
        </w:rPr>
      </w:pPr>
      <w:bookmarkStart w:id="200" w:name="_Ref104811976"/>
      <w:bookmarkStart w:id="201" w:name="_Ref102992929"/>
      <w:bookmarkStart w:id="202" w:name="_Toc104977356"/>
      <w:bookmarkStart w:id="203" w:name="_Toc10930417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22</w:t>
      </w:r>
      <w:r w:rsidRPr="005659F3">
        <w:rPr>
          <w:b/>
          <w:bCs/>
          <w:sz w:val="24"/>
          <w:szCs w:val="24"/>
          <w:lang w:val="uk-UA"/>
        </w:rPr>
        <w:fldChar w:fldCharType="end"/>
      </w:r>
      <w:bookmarkEnd w:id="200"/>
      <w:r w:rsidRPr="005659F3">
        <w:rPr>
          <w:b/>
          <w:bCs/>
          <w:sz w:val="24"/>
          <w:szCs w:val="24"/>
          <w:lang w:val="uk-UA"/>
        </w:rPr>
        <w:t xml:space="preserve">. </w:t>
      </w:r>
      <w:r w:rsidR="0027605D" w:rsidRPr="005659F3">
        <w:rPr>
          <w:b/>
          <w:bCs/>
          <w:sz w:val="24"/>
          <w:szCs w:val="24"/>
          <w:lang w:val="uk-UA"/>
        </w:rPr>
        <w:t>Блок д</w:t>
      </w:r>
      <w:r w:rsidRPr="005659F3">
        <w:rPr>
          <w:b/>
          <w:bCs/>
          <w:sz w:val="24"/>
          <w:szCs w:val="24"/>
          <w:lang w:val="uk-UA"/>
        </w:rPr>
        <w:t>етальн</w:t>
      </w:r>
      <w:r w:rsidR="0027605D" w:rsidRPr="005659F3">
        <w:rPr>
          <w:b/>
          <w:bCs/>
          <w:sz w:val="24"/>
          <w:szCs w:val="24"/>
          <w:lang w:val="uk-UA"/>
        </w:rPr>
        <w:t>их</w:t>
      </w:r>
      <w:r w:rsidRPr="005659F3">
        <w:rPr>
          <w:b/>
          <w:bCs/>
          <w:sz w:val="24"/>
          <w:szCs w:val="24"/>
          <w:lang w:val="uk-UA"/>
        </w:rPr>
        <w:t xml:space="preserve"> відомост</w:t>
      </w:r>
      <w:r w:rsidR="0027605D" w:rsidRPr="005659F3">
        <w:rPr>
          <w:b/>
          <w:bCs/>
          <w:sz w:val="24"/>
          <w:szCs w:val="24"/>
          <w:lang w:val="uk-UA"/>
        </w:rPr>
        <w:t>ей</w:t>
      </w:r>
      <w:r w:rsidRPr="005659F3">
        <w:rPr>
          <w:b/>
          <w:bCs/>
          <w:sz w:val="24"/>
          <w:szCs w:val="24"/>
          <w:lang w:val="uk-UA"/>
        </w:rPr>
        <w:t xml:space="preserve"> про </w:t>
      </w:r>
      <w:r w:rsidR="00FD6405" w:rsidRPr="005659F3">
        <w:rPr>
          <w:b/>
          <w:bCs/>
          <w:sz w:val="24"/>
          <w:szCs w:val="24"/>
          <w:lang w:val="uk-UA"/>
        </w:rPr>
        <w:t>ПРРО</w:t>
      </w:r>
      <w:bookmarkEnd w:id="201"/>
      <w:r w:rsidR="006F38DB" w:rsidRPr="005659F3">
        <w:rPr>
          <w:b/>
          <w:bCs/>
          <w:sz w:val="24"/>
          <w:szCs w:val="24"/>
          <w:lang w:val="uk-UA"/>
        </w:rPr>
        <w:t xml:space="preserve"> </w:t>
      </w:r>
      <w:r w:rsidR="006F38DB" w:rsidRPr="005659F3">
        <w:rPr>
          <w:b/>
          <w:sz w:val="24"/>
          <w:szCs w:val="24"/>
          <w:lang w:val="uk-UA"/>
        </w:rPr>
        <w:t xml:space="preserve">(для ANDROID та </w:t>
      </w:r>
      <w:proofErr w:type="spellStart"/>
      <w:r w:rsidR="006F38DB" w:rsidRPr="005659F3">
        <w:rPr>
          <w:b/>
          <w:sz w:val="24"/>
          <w:szCs w:val="24"/>
          <w:lang w:val="uk-UA"/>
        </w:rPr>
        <w:t>iOS</w:t>
      </w:r>
      <w:proofErr w:type="spellEnd"/>
      <w:r w:rsidR="006F38DB" w:rsidRPr="005659F3">
        <w:rPr>
          <w:b/>
          <w:sz w:val="24"/>
          <w:szCs w:val="24"/>
          <w:lang w:val="uk-UA"/>
        </w:rPr>
        <w:t>)</w:t>
      </w:r>
      <w:bookmarkEnd w:id="202"/>
      <w:bookmarkEnd w:id="203"/>
    </w:p>
    <w:p w14:paraId="401F2F54" w14:textId="77777777" w:rsidR="00F80961" w:rsidRPr="005659F3" w:rsidRDefault="00F80961" w:rsidP="00304CD9">
      <w:pPr>
        <w:pStyle w:val="ab"/>
        <w:spacing w:before="160" w:beforeAutospacing="0" w:after="0" w:afterAutospacing="0"/>
        <w:ind w:firstLine="567"/>
        <w:rPr>
          <w:sz w:val="26"/>
          <w:szCs w:val="26"/>
          <w:lang w:val="uk-UA"/>
        </w:rPr>
      </w:pPr>
      <w:r w:rsidRPr="005659F3">
        <w:rPr>
          <w:sz w:val="26"/>
          <w:szCs w:val="26"/>
          <w:lang w:val="uk-UA"/>
        </w:rPr>
        <w:t>В підрозділі доступні засоби відбору та сортування даних.</w:t>
      </w:r>
    </w:p>
    <w:p w14:paraId="0767805C" w14:textId="6D79A3E8" w:rsidR="00F80961" w:rsidRPr="005659F3" w:rsidRDefault="00F80961" w:rsidP="00304CD9">
      <w:pPr>
        <w:pStyle w:val="ab"/>
        <w:spacing w:before="0" w:beforeAutospacing="0" w:after="0" w:afterAutospacing="0"/>
        <w:ind w:firstLine="567"/>
        <w:rPr>
          <w:sz w:val="26"/>
          <w:szCs w:val="26"/>
          <w:lang w:val="uk-UA"/>
        </w:rPr>
      </w:pPr>
      <w:r w:rsidRPr="005659F3">
        <w:rPr>
          <w:sz w:val="26"/>
          <w:szCs w:val="26"/>
          <w:lang w:val="uk-UA"/>
        </w:rPr>
        <w:t xml:space="preserve">Для пошуку інформацію про ПРРО </w:t>
      </w:r>
      <w:proofErr w:type="spellStart"/>
      <w:r w:rsidRPr="005659F3">
        <w:rPr>
          <w:sz w:val="26"/>
          <w:szCs w:val="26"/>
          <w:lang w:val="uk-UA"/>
        </w:rPr>
        <w:t>тапніть</w:t>
      </w:r>
      <w:proofErr w:type="spellEnd"/>
      <w:r w:rsidRPr="005659F3">
        <w:rPr>
          <w:sz w:val="26"/>
          <w:szCs w:val="26"/>
          <w:lang w:val="uk-UA"/>
        </w:rPr>
        <w:t xml:space="preserve"> </w:t>
      </w:r>
      <w:r w:rsidRPr="005659F3">
        <w:rPr>
          <w:noProof/>
          <w:lang w:val="uk-UA"/>
        </w:rPr>
        <w:drawing>
          <wp:inline distT="0" distB="0" distL="0" distR="0" wp14:anchorId="1EF952B3" wp14:editId="04DDE48F">
            <wp:extent cx="284923" cy="280670"/>
            <wp:effectExtent l="19050" t="19050" r="20320" b="2413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5679" cy="291265"/>
                    </a:xfrm>
                    <a:prstGeom prst="rect">
                      <a:avLst/>
                    </a:prstGeom>
                    <a:ln>
                      <a:solidFill>
                        <a:schemeClr val="accent1"/>
                      </a:solidFill>
                    </a:ln>
                  </pic:spPr>
                </pic:pic>
              </a:graphicData>
            </a:graphic>
          </wp:inline>
        </w:drawing>
      </w:r>
      <w:r w:rsidRPr="005659F3">
        <w:rPr>
          <w:sz w:val="26"/>
          <w:szCs w:val="26"/>
          <w:lang w:val="uk-UA"/>
        </w:rPr>
        <w:t xml:space="preserve"> та введіть його фіскальний номер у полі пошуку. У вікні будуть відображена інформація про ПРРО, що відповідають введеному значенню.</w:t>
      </w:r>
    </w:p>
    <w:p w14:paraId="28B410E8" w14:textId="47018E97" w:rsidR="00F80961" w:rsidRPr="005659F3" w:rsidRDefault="00F80961" w:rsidP="00304CD9">
      <w:pPr>
        <w:ind w:firstLine="567"/>
        <w:rPr>
          <w:lang w:val="uk-UA"/>
        </w:rPr>
      </w:pPr>
      <w:r w:rsidRPr="005659F3">
        <w:rPr>
          <w:lang w:val="uk-UA"/>
        </w:rPr>
        <w:t xml:space="preserve">Щоб сортувати відомості про ПРРО, </w:t>
      </w:r>
      <w:proofErr w:type="spellStart"/>
      <w:r w:rsidRPr="005659F3">
        <w:rPr>
          <w:lang w:val="uk-UA"/>
        </w:rPr>
        <w:t>тапніть</w:t>
      </w:r>
      <w:proofErr w:type="spellEnd"/>
      <w:r w:rsidRPr="005659F3">
        <w:rPr>
          <w:lang w:val="uk-UA"/>
        </w:rPr>
        <w:t xml:space="preserve"> іконку </w:t>
      </w:r>
      <w:r w:rsidRPr="005659F3">
        <w:rPr>
          <w:noProof/>
          <w:lang w:val="uk-UA" w:eastAsia="uk-UA"/>
        </w:rPr>
        <w:drawing>
          <wp:inline distT="0" distB="0" distL="0" distR="0" wp14:anchorId="696E823B" wp14:editId="078E9150">
            <wp:extent cx="285674" cy="281409"/>
            <wp:effectExtent l="19050" t="19050" r="19685" b="2349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3492" cy="289111"/>
                    </a:xfrm>
                    <a:prstGeom prst="rect">
                      <a:avLst/>
                    </a:prstGeom>
                    <a:ln>
                      <a:solidFill>
                        <a:schemeClr val="accent1"/>
                      </a:solidFill>
                    </a:ln>
                  </pic:spPr>
                </pic:pic>
              </a:graphicData>
            </a:graphic>
          </wp:inline>
        </w:drawing>
      </w:r>
      <w:r w:rsidRPr="005659F3">
        <w:rPr>
          <w:lang w:val="uk-UA"/>
        </w:rPr>
        <w:t>, у вікні, що відкриється, оберіть спосіб сортування даних та натисніть «Застосувати».</w:t>
      </w:r>
    </w:p>
    <w:p w14:paraId="136C02E2" w14:textId="77777777" w:rsidR="00353C8F" w:rsidRPr="005659F3" w:rsidRDefault="00353C8F" w:rsidP="00304CD9">
      <w:pPr>
        <w:pStyle w:val="ab"/>
        <w:spacing w:before="120" w:beforeAutospacing="0" w:after="0" w:afterAutospacing="0"/>
        <w:ind w:firstLine="567"/>
        <w:rPr>
          <w:sz w:val="26"/>
          <w:szCs w:val="26"/>
          <w:lang w:val="uk-UA"/>
        </w:rPr>
      </w:pPr>
      <w:r w:rsidRPr="005659F3">
        <w:rPr>
          <w:sz w:val="26"/>
          <w:szCs w:val="26"/>
          <w:lang w:val="uk-UA"/>
        </w:rPr>
        <w:t xml:space="preserve">Щоб скасувати дію сортування, </w:t>
      </w:r>
      <w:proofErr w:type="spellStart"/>
      <w:r w:rsidRPr="005659F3">
        <w:rPr>
          <w:sz w:val="26"/>
          <w:szCs w:val="26"/>
          <w:lang w:val="uk-UA"/>
        </w:rPr>
        <w:t>тапніть</w:t>
      </w:r>
      <w:proofErr w:type="spellEnd"/>
      <w:r w:rsidRPr="005659F3">
        <w:rPr>
          <w:sz w:val="26"/>
          <w:szCs w:val="26"/>
          <w:lang w:val="uk-UA"/>
        </w:rPr>
        <w:t xml:space="preserve"> «Очистити сортування», після чого </w:t>
      </w:r>
      <w:proofErr w:type="spellStart"/>
      <w:r w:rsidRPr="005659F3">
        <w:rPr>
          <w:sz w:val="26"/>
          <w:szCs w:val="26"/>
          <w:lang w:val="uk-UA"/>
        </w:rPr>
        <w:t>тапніть</w:t>
      </w:r>
      <w:proofErr w:type="spellEnd"/>
      <w:r w:rsidRPr="005659F3">
        <w:rPr>
          <w:sz w:val="26"/>
          <w:szCs w:val="26"/>
          <w:lang w:val="uk-UA"/>
        </w:rPr>
        <w:t xml:space="preserve"> «Застосувати».</w:t>
      </w:r>
    </w:p>
    <w:p w14:paraId="36A1BEBA" w14:textId="4775554F" w:rsidR="00C66CA4" w:rsidRPr="005659F3" w:rsidRDefault="00C66CA4" w:rsidP="00304CD9">
      <w:pPr>
        <w:pStyle w:val="3"/>
        <w:spacing w:before="360" w:after="120"/>
        <w:ind w:left="1145"/>
        <w:rPr>
          <w:rFonts w:cs="Times New Roman"/>
          <w:i w:val="0"/>
          <w:iCs/>
          <w:szCs w:val="26"/>
        </w:rPr>
      </w:pPr>
      <w:bookmarkStart w:id="204" w:name="_Автозакриття_зміни"/>
      <w:bookmarkStart w:id="205" w:name="_Автозакриття"/>
      <w:bookmarkStart w:id="206" w:name="_Toc104977299"/>
      <w:bookmarkStart w:id="207" w:name="_Toc115769078"/>
      <w:bookmarkEnd w:id="204"/>
      <w:bookmarkEnd w:id="205"/>
      <w:proofErr w:type="spellStart"/>
      <w:r w:rsidRPr="005659F3">
        <w:rPr>
          <w:i w:val="0"/>
          <w:iCs/>
        </w:rPr>
        <w:t>Автозакриття</w:t>
      </w:r>
      <w:bookmarkEnd w:id="206"/>
      <w:bookmarkEnd w:id="207"/>
      <w:proofErr w:type="spellEnd"/>
    </w:p>
    <w:p w14:paraId="4B60809F" w14:textId="77777777" w:rsidR="006B3C94" w:rsidRPr="005659F3" w:rsidRDefault="00287E7E" w:rsidP="00304CD9">
      <w:pPr>
        <w:pStyle w:val="ab"/>
        <w:spacing w:before="120" w:beforeAutospacing="0" w:after="120" w:afterAutospacing="0"/>
        <w:ind w:firstLine="567"/>
        <w:rPr>
          <w:sz w:val="26"/>
          <w:szCs w:val="26"/>
          <w:lang w:val="uk-UA"/>
        </w:rPr>
      </w:pPr>
      <w:r w:rsidRPr="005659F3">
        <w:rPr>
          <w:sz w:val="26"/>
          <w:szCs w:val="26"/>
          <w:lang w:val="uk-UA"/>
        </w:rPr>
        <w:t xml:space="preserve">Для ПРРО, які працюють за чітким графіком, є можливість застосовувати налаштування щодо автоматичного закриття зміни. </w:t>
      </w:r>
    </w:p>
    <w:p w14:paraId="2CDAEE5A" w14:textId="0B5C7833" w:rsidR="00287E7E" w:rsidRPr="005659F3" w:rsidRDefault="00BE19A1" w:rsidP="006C1DC0">
      <w:pPr>
        <w:pStyle w:val="ab"/>
        <w:spacing w:before="160" w:beforeAutospacing="0" w:after="120" w:afterAutospacing="0"/>
        <w:ind w:firstLine="567"/>
        <w:rPr>
          <w:sz w:val="26"/>
          <w:szCs w:val="26"/>
          <w:lang w:val="uk-UA"/>
        </w:rPr>
      </w:pPr>
      <w:r w:rsidRPr="005659F3">
        <w:rPr>
          <w:sz w:val="26"/>
          <w:szCs w:val="26"/>
          <w:lang w:val="uk-UA"/>
        </w:rPr>
        <w:t>За наявності для ПРРО налаштувань у підрозділі «</w:t>
      </w:r>
      <w:proofErr w:type="spellStart"/>
      <w:r w:rsidRPr="005659F3">
        <w:rPr>
          <w:sz w:val="26"/>
          <w:szCs w:val="26"/>
          <w:lang w:val="uk-UA"/>
        </w:rPr>
        <w:t>Автозакриття</w:t>
      </w:r>
      <w:proofErr w:type="spellEnd"/>
      <w:r w:rsidRPr="005659F3">
        <w:rPr>
          <w:sz w:val="26"/>
          <w:szCs w:val="26"/>
          <w:lang w:val="uk-UA"/>
        </w:rPr>
        <w:t>»</w:t>
      </w:r>
      <w:r w:rsidR="006B3C94" w:rsidRPr="005659F3">
        <w:rPr>
          <w:sz w:val="26"/>
          <w:szCs w:val="26"/>
          <w:lang w:val="uk-UA"/>
        </w:rPr>
        <w:t>,</w:t>
      </w:r>
      <w:r w:rsidRPr="005659F3">
        <w:rPr>
          <w:sz w:val="26"/>
          <w:szCs w:val="26"/>
          <w:lang w:val="uk-UA"/>
        </w:rPr>
        <w:t xml:space="preserve"> </w:t>
      </w:r>
      <w:r w:rsidR="00F01ADE" w:rsidRPr="005659F3">
        <w:rPr>
          <w:sz w:val="26"/>
          <w:szCs w:val="26"/>
          <w:lang w:val="uk-UA"/>
        </w:rPr>
        <w:t xml:space="preserve">о 23:55 </w:t>
      </w:r>
      <w:r w:rsidR="00287E7E" w:rsidRPr="005659F3">
        <w:rPr>
          <w:sz w:val="26"/>
          <w:szCs w:val="26"/>
          <w:lang w:val="uk-UA"/>
        </w:rPr>
        <w:t xml:space="preserve">на відкритому, активному ПРРО </w:t>
      </w:r>
      <w:r w:rsidRPr="005659F3">
        <w:rPr>
          <w:sz w:val="26"/>
          <w:szCs w:val="26"/>
          <w:lang w:val="uk-UA"/>
        </w:rPr>
        <w:t xml:space="preserve">виконуватиметься </w:t>
      </w:r>
      <w:r w:rsidR="00287E7E" w:rsidRPr="005659F3">
        <w:rPr>
          <w:sz w:val="26"/>
          <w:szCs w:val="26"/>
          <w:lang w:val="uk-UA"/>
        </w:rPr>
        <w:t>автоматичн</w:t>
      </w:r>
      <w:r w:rsidRPr="005659F3">
        <w:rPr>
          <w:sz w:val="26"/>
          <w:szCs w:val="26"/>
          <w:lang w:val="uk-UA"/>
        </w:rPr>
        <w:t>е</w:t>
      </w:r>
      <w:r w:rsidR="00287E7E" w:rsidRPr="005659F3">
        <w:rPr>
          <w:sz w:val="26"/>
          <w:szCs w:val="26"/>
          <w:lang w:val="uk-UA"/>
        </w:rPr>
        <w:t xml:space="preserve"> закриття зміни</w:t>
      </w:r>
      <w:r w:rsidRPr="005659F3">
        <w:rPr>
          <w:sz w:val="26"/>
          <w:szCs w:val="26"/>
          <w:lang w:val="uk-UA"/>
        </w:rPr>
        <w:t>.</w:t>
      </w:r>
    </w:p>
    <w:p w14:paraId="37AABFB2" w14:textId="0323B271" w:rsidR="006C1DC0" w:rsidRPr="005659F3" w:rsidRDefault="00287E7E" w:rsidP="00EF70CD">
      <w:pPr>
        <w:pStyle w:val="ab"/>
        <w:spacing w:before="120" w:beforeAutospacing="0" w:after="120" w:afterAutospacing="0"/>
        <w:ind w:firstLine="567"/>
        <w:rPr>
          <w:sz w:val="26"/>
          <w:szCs w:val="26"/>
          <w:lang w:val="uk-UA"/>
        </w:rPr>
      </w:pPr>
      <w:r w:rsidRPr="005659F3">
        <w:rPr>
          <w:sz w:val="26"/>
          <w:szCs w:val="26"/>
          <w:lang w:val="uk-UA"/>
        </w:rPr>
        <w:lastRenderedPageBreak/>
        <w:t>Для переходу у підрозділ налаштувань «</w:t>
      </w:r>
      <w:proofErr w:type="spellStart"/>
      <w:r w:rsidRPr="005659F3">
        <w:rPr>
          <w:sz w:val="26"/>
          <w:szCs w:val="26"/>
          <w:lang w:val="uk-UA"/>
        </w:rPr>
        <w:t>Автозакриття</w:t>
      </w:r>
      <w:proofErr w:type="spellEnd"/>
      <w:r w:rsidRPr="005659F3">
        <w:rPr>
          <w:sz w:val="26"/>
          <w:szCs w:val="26"/>
          <w:lang w:val="uk-UA"/>
        </w:rPr>
        <w:t xml:space="preserve"> зміни» о</w:t>
      </w:r>
      <w:r w:rsidR="006C1DC0" w:rsidRPr="005659F3">
        <w:rPr>
          <w:sz w:val="26"/>
          <w:szCs w:val="26"/>
          <w:lang w:val="uk-UA"/>
        </w:rPr>
        <w:t>беріть пункт меню «Налаштування» (</w:t>
      </w:r>
      <w:r w:rsidR="00EF70CD" w:rsidRPr="005659F3">
        <w:rPr>
          <w:sz w:val="26"/>
          <w:szCs w:val="26"/>
          <w:lang w:val="uk-UA"/>
        </w:rPr>
        <w:fldChar w:fldCharType="begin"/>
      </w:r>
      <w:r w:rsidR="00EF70CD" w:rsidRPr="005659F3">
        <w:rPr>
          <w:sz w:val="26"/>
          <w:szCs w:val="26"/>
          <w:lang w:val="uk-UA"/>
        </w:rPr>
        <w:instrText xml:space="preserve"> REF  _Ref104811713 \h </w:instrText>
      </w:r>
      <w:r w:rsidR="00EF70CD" w:rsidRPr="005659F3">
        <w:rPr>
          <w:sz w:val="26"/>
          <w:szCs w:val="26"/>
          <w:lang w:val="uk-UA"/>
        </w:rPr>
      </w:r>
      <w:r w:rsidR="00EF70CD" w:rsidRPr="005659F3">
        <w:rPr>
          <w:sz w:val="26"/>
          <w:szCs w:val="26"/>
          <w:lang w:val="uk-UA"/>
        </w:rPr>
        <w:fldChar w:fldCharType="separate"/>
      </w:r>
      <w:r w:rsidR="00DE73DC" w:rsidRPr="005659F3">
        <w:rPr>
          <w:b/>
          <w:bCs/>
          <w:lang w:val="uk-UA"/>
        </w:rPr>
        <w:t xml:space="preserve">Рисунок </w:t>
      </w:r>
      <w:r w:rsidR="00DE73DC">
        <w:rPr>
          <w:b/>
          <w:bCs/>
          <w:noProof/>
          <w:lang w:val="uk-UA"/>
        </w:rPr>
        <w:t>17</w:t>
      </w:r>
      <w:r w:rsidR="00EF70CD" w:rsidRPr="005659F3">
        <w:rPr>
          <w:sz w:val="26"/>
          <w:szCs w:val="26"/>
          <w:lang w:val="uk-UA"/>
        </w:rPr>
        <w:fldChar w:fldCharType="end"/>
      </w:r>
      <w:r w:rsidR="006C1DC0" w:rsidRPr="005659F3">
        <w:rPr>
          <w:sz w:val="26"/>
          <w:szCs w:val="26"/>
          <w:lang w:val="uk-UA"/>
        </w:rPr>
        <w:t xml:space="preserve">), далі, у вікні, що відкриється, оберіть </w:t>
      </w:r>
      <w:r w:rsidR="00E67C50" w:rsidRPr="005659F3">
        <w:rPr>
          <w:sz w:val="26"/>
          <w:szCs w:val="26"/>
          <w:lang w:val="uk-UA"/>
        </w:rPr>
        <w:t>під</w:t>
      </w:r>
      <w:r w:rsidR="006C1DC0" w:rsidRPr="005659F3">
        <w:rPr>
          <w:sz w:val="26"/>
          <w:szCs w:val="26"/>
          <w:lang w:val="uk-UA"/>
        </w:rPr>
        <w:t>розділ «</w:t>
      </w:r>
      <w:proofErr w:type="spellStart"/>
      <w:r w:rsidR="006C1DC0" w:rsidRPr="005659F3">
        <w:rPr>
          <w:sz w:val="26"/>
          <w:szCs w:val="26"/>
          <w:lang w:val="uk-UA"/>
        </w:rPr>
        <w:t>Автозакриття</w:t>
      </w:r>
      <w:proofErr w:type="spellEnd"/>
      <w:r w:rsidR="006C1DC0" w:rsidRPr="005659F3">
        <w:rPr>
          <w:sz w:val="26"/>
          <w:szCs w:val="26"/>
          <w:lang w:val="uk-UA"/>
        </w:rPr>
        <w:t>» (</w:t>
      </w:r>
      <w:r w:rsidR="00143B68" w:rsidRPr="005659F3">
        <w:rPr>
          <w:sz w:val="26"/>
          <w:szCs w:val="26"/>
          <w:lang w:val="uk-UA"/>
        </w:rPr>
        <w:fldChar w:fldCharType="begin"/>
      </w:r>
      <w:r w:rsidR="00143B68" w:rsidRPr="005659F3">
        <w:rPr>
          <w:sz w:val="26"/>
          <w:szCs w:val="26"/>
          <w:lang w:val="uk-UA"/>
        </w:rPr>
        <w:instrText xml:space="preserve"> REF  _Ref104812016 \h </w:instrText>
      </w:r>
      <w:r w:rsidR="00143B68" w:rsidRPr="005659F3">
        <w:rPr>
          <w:sz w:val="26"/>
          <w:szCs w:val="26"/>
          <w:lang w:val="uk-UA"/>
        </w:rPr>
      </w:r>
      <w:r w:rsidR="00143B68" w:rsidRPr="005659F3">
        <w:rPr>
          <w:sz w:val="26"/>
          <w:szCs w:val="26"/>
          <w:lang w:val="uk-UA"/>
        </w:rPr>
        <w:fldChar w:fldCharType="separate"/>
      </w:r>
      <w:r w:rsidR="00DE73DC" w:rsidRPr="005659F3">
        <w:rPr>
          <w:b/>
          <w:bCs/>
          <w:lang w:val="uk-UA"/>
        </w:rPr>
        <w:t xml:space="preserve">Рисунок </w:t>
      </w:r>
      <w:r w:rsidR="00DE73DC">
        <w:rPr>
          <w:b/>
          <w:bCs/>
          <w:noProof/>
          <w:lang w:val="uk-UA"/>
        </w:rPr>
        <w:t>23</w:t>
      </w:r>
      <w:r w:rsidR="00143B68" w:rsidRPr="005659F3">
        <w:rPr>
          <w:sz w:val="26"/>
          <w:szCs w:val="26"/>
          <w:lang w:val="uk-UA"/>
        </w:rPr>
        <w:fldChar w:fldCharType="end"/>
      </w:r>
      <w:r w:rsidR="006C1DC0" w:rsidRPr="005659F3">
        <w:rPr>
          <w:sz w:val="26"/>
          <w:szCs w:val="26"/>
          <w:lang w:val="uk-UA"/>
        </w:rPr>
        <w:t>).</w:t>
      </w:r>
    </w:p>
    <w:p w14:paraId="60005C1D" w14:textId="0CB667A0" w:rsidR="00C66CA4" w:rsidRPr="005659F3" w:rsidRDefault="000D7EA9" w:rsidP="00C66CA4">
      <w:pPr>
        <w:pStyle w:val="ab"/>
        <w:keepNext/>
        <w:spacing w:before="160" w:beforeAutospacing="0" w:after="120" w:afterAutospacing="0"/>
        <w:ind w:firstLine="0"/>
        <w:jc w:val="center"/>
        <w:rPr>
          <w:lang w:val="uk-UA"/>
        </w:rPr>
      </w:pPr>
      <w:r w:rsidRPr="005659F3">
        <w:rPr>
          <w:noProof/>
          <w:lang w:val="uk-UA"/>
        </w:rPr>
        <w:drawing>
          <wp:inline distT="0" distB="0" distL="0" distR="0" wp14:anchorId="327C8D1F" wp14:editId="1C5DB6DD">
            <wp:extent cx="2184400" cy="4858849"/>
            <wp:effectExtent l="19050" t="19050" r="25400" b="184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87869" cy="4866565"/>
                    </a:xfrm>
                    <a:prstGeom prst="rect">
                      <a:avLst/>
                    </a:prstGeom>
                    <a:ln>
                      <a:solidFill>
                        <a:schemeClr val="accent1"/>
                      </a:solidFill>
                    </a:ln>
                  </pic:spPr>
                </pic:pic>
              </a:graphicData>
            </a:graphic>
          </wp:inline>
        </w:drawing>
      </w:r>
    </w:p>
    <w:p w14:paraId="1BC743B4" w14:textId="0ACEFFA3" w:rsidR="00033E79" w:rsidRPr="005659F3" w:rsidRDefault="00C66CA4" w:rsidP="00C66CA4">
      <w:pPr>
        <w:pStyle w:val="a7"/>
        <w:rPr>
          <w:b/>
          <w:bCs/>
          <w:sz w:val="24"/>
          <w:szCs w:val="24"/>
          <w:lang w:val="uk-UA"/>
        </w:rPr>
      </w:pPr>
      <w:bookmarkStart w:id="208" w:name="_Ref104812016"/>
      <w:bookmarkStart w:id="209" w:name="_Ref102481954"/>
      <w:bookmarkStart w:id="210" w:name="_Ref102993637"/>
      <w:bookmarkStart w:id="211" w:name="_Toc104977357"/>
      <w:bookmarkStart w:id="212" w:name="_Toc10930417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23</w:t>
      </w:r>
      <w:r w:rsidRPr="005659F3">
        <w:rPr>
          <w:b/>
          <w:bCs/>
          <w:sz w:val="24"/>
          <w:szCs w:val="24"/>
          <w:lang w:val="uk-UA"/>
        </w:rPr>
        <w:fldChar w:fldCharType="end"/>
      </w:r>
      <w:bookmarkEnd w:id="208"/>
      <w:r w:rsidRPr="005659F3">
        <w:rPr>
          <w:b/>
          <w:bCs/>
          <w:sz w:val="24"/>
          <w:szCs w:val="24"/>
          <w:lang w:val="uk-UA"/>
        </w:rPr>
        <w:t xml:space="preserve">. </w:t>
      </w:r>
      <w:r w:rsidR="00446C7B" w:rsidRPr="005659F3">
        <w:rPr>
          <w:b/>
          <w:bCs/>
          <w:sz w:val="24"/>
          <w:szCs w:val="24"/>
          <w:lang w:val="uk-UA"/>
        </w:rPr>
        <w:t>Вікно підр</w:t>
      </w:r>
      <w:r w:rsidRPr="005659F3">
        <w:rPr>
          <w:b/>
          <w:bCs/>
          <w:sz w:val="24"/>
          <w:szCs w:val="24"/>
          <w:lang w:val="uk-UA"/>
        </w:rPr>
        <w:t>озділ</w:t>
      </w:r>
      <w:r w:rsidR="00446C7B" w:rsidRPr="005659F3">
        <w:rPr>
          <w:b/>
          <w:bCs/>
          <w:sz w:val="24"/>
          <w:szCs w:val="24"/>
          <w:lang w:val="uk-UA"/>
        </w:rPr>
        <w:t>у</w:t>
      </w:r>
      <w:r w:rsidRPr="005659F3">
        <w:rPr>
          <w:b/>
          <w:bCs/>
          <w:sz w:val="24"/>
          <w:szCs w:val="24"/>
          <w:lang w:val="uk-UA"/>
        </w:rPr>
        <w:t xml:space="preserve"> налаштувань </w:t>
      </w:r>
      <w:r w:rsidR="00FC5448" w:rsidRPr="005659F3">
        <w:rPr>
          <w:b/>
          <w:bCs/>
          <w:sz w:val="24"/>
          <w:szCs w:val="24"/>
          <w:lang w:val="uk-UA"/>
        </w:rPr>
        <w:t>«</w:t>
      </w:r>
      <w:proofErr w:type="spellStart"/>
      <w:r w:rsidRPr="005659F3">
        <w:rPr>
          <w:b/>
          <w:bCs/>
          <w:sz w:val="24"/>
          <w:szCs w:val="24"/>
          <w:lang w:val="uk-UA"/>
        </w:rPr>
        <w:t>Автозакриття</w:t>
      </w:r>
      <w:bookmarkEnd w:id="209"/>
      <w:proofErr w:type="spellEnd"/>
      <w:r w:rsidR="00FC5448" w:rsidRPr="005659F3">
        <w:rPr>
          <w:b/>
          <w:bCs/>
          <w:sz w:val="24"/>
          <w:szCs w:val="24"/>
          <w:lang w:val="uk-UA"/>
        </w:rPr>
        <w:t>»</w:t>
      </w:r>
      <w:bookmarkEnd w:id="210"/>
      <w:r w:rsidR="006F38DB" w:rsidRPr="005659F3">
        <w:rPr>
          <w:b/>
          <w:bCs/>
          <w:sz w:val="24"/>
          <w:szCs w:val="24"/>
          <w:lang w:val="uk-UA"/>
        </w:rPr>
        <w:t xml:space="preserve"> </w:t>
      </w:r>
      <w:r w:rsidR="006F38DB" w:rsidRPr="005659F3">
        <w:rPr>
          <w:b/>
          <w:sz w:val="24"/>
          <w:szCs w:val="24"/>
          <w:lang w:val="uk-UA"/>
        </w:rPr>
        <w:t xml:space="preserve">(для ANDROID та </w:t>
      </w:r>
      <w:proofErr w:type="spellStart"/>
      <w:r w:rsidR="006F38DB" w:rsidRPr="005659F3">
        <w:rPr>
          <w:b/>
          <w:sz w:val="24"/>
          <w:szCs w:val="24"/>
          <w:lang w:val="uk-UA"/>
        </w:rPr>
        <w:t>iOS</w:t>
      </w:r>
      <w:proofErr w:type="spellEnd"/>
      <w:r w:rsidR="006F38DB" w:rsidRPr="005659F3">
        <w:rPr>
          <w:b/>
          <w:sz w:val="24"/>
          <w:szCs w:val="24"/>
          <w:lang w:val="uk-UA"/>
        </w:rPr>
        <w:t>)</w:t>
      </w:r>
      <w:bookmarkEnd w:id="211"/>
      <w:bookmarkEnd w:id="212"/>
    </w:p>
    <w:p w14:paraId="12CD2665" w14:textId="11ED2EAF" w:rsidR="00D82D6E" w:rsidRPr="005659F3" w:rsidRDefault="00D82D6E" w:rsidP="00EF70CD">
      <w:pPr>
        <w:spacing w:before="240"/>
        <w:rPr>
          <w:lang w:val="uk-UA"/>
        </w:rPr>
      </w:pPr>
      <w:r w:rsidRPr="005659F3">
        <w:rPr>
          <w:lang w:val="uk-UA"/>
        </w:rPr>
        <w:t xml:space="preserve">Щоб отримати підказку щодо операції </w:t>
      </w:r>
      <w:proofErr w:type="spellStart"/>
      <w:r w:rsidR="00EF70CD" w:rsidRPr="005659F3">
        <w:rPr>
          <w:lang w:val="uk-UA"/>
        </w:rPr>
        <w:t>а</w:t>
      </w:r>
      <w:r w:rsidRPr="005659F3">
        <w:rPr>
          <w:lang w:val="uk-UA"/>
        </w:rPr>
        <w:t>втозакриття</w:t>
      </w:r>
      <w:proofErr w:type="spellEnd"/>
      <w:r w:rsidR="00B00A96" w:rsidRPr="005659F3">
        <w:rPr>
          <w:lang w:val="uk-UA"/>
        </w:rPr>
        <w:t>,</w:t>
      </w:r>
      <w:r w:rsidRPr="005659F3">
        <w:rPr>
          <w:lang w:val="uk-UA"/>
        </w:rPr>
        <w:t xml:space="preserve"> </w:t>
      </w:r>
      <w:proofErr w:type="spellStart"/>
      <w:r w:rsidR="00074AEE" w:rsidRPr="005659F3">
        <w:rPr>
          <w:lang w:val="uk-UA"/>
        </w:rPr>
        <w:t>тапніть</w:t>
      </w:r>
      <w:proofErr w:type="spellEnd"/>
      <w:r w:rsidRPr="005659F3">
        <w:rPr>
          <w:lang w:val="uk-UA"/>
        </w:rPr>
        <w:t xml:space="preserve"> «Що таке </w:t>
      </w:r>
      <w:proofErr w:type="spellStart"/>
      <w:r w:rsidRPr="005659F3">
        <w:rPr>
          <w:lang w:val="uk-UA"/>
        </w:rPr>
        <w:t>автозакриття</w:t>
      </w:r>
      <w:proofErr w:type="spellEnd"/>
      <w:r w:rsidRPr="005659F3">
        <w:rPr>
          <w:lang w:val="uk-UA"/>
        </w:rPr>
        <w:t xml:space="preserve"> кас?».</w:t>
      </w:r>
    </w:p>
    <w:p w14:paraId="225B70CD" w14:textId="59EBCCC0" w:rsidR="00E0453A" w:rsidRPr="005659F3" w:rsidRDefault="00E0453A" w:rsidP="00EF70CD">
      <w:pPr>
        <w:pStyle w:val="ab"/>
        <w:spacing w:before="0" w:beforeAutospacing="0" w:after="0" w:afterAutospacing="0"/>
        <w:ind w:firstLine="567"/>
        <w:rPr>
          <w:sz w:val="26"/>
          <w:szCs w:val="26"/>
          <w:lang w:val="uk-UA"/>
        </w:rPr>
      </w:pPr>
      <w:r w:rsidRPr="005659F3">
        <w:rPr>
          <w:sz w:val="26"/>
          <w:szCs w:val="26"/>
          <w:lang w:val="uk-UA"/>
        </w:rPr>
        <w:t xml:space="preserve">Для </w:t>
      </w:r>
      <w:r w:rsidR="00EF70CD" w:rsidRPr="005659F3">
        <w:rPr>
          <w:sz w:val="26"/>
          <w:szCs w:val="26"/>
          <w:lang w:val="uk-UA"/>
        </w:rPr>
        <w:t>активації</w:t>
      </w:r>
      <w:r w:rsidRPr="005659F3">
        <w:rPr>
          <w:sz w:val="26"/>
          <w:szCs w:val="26"/>
          <w:lang w:val="uk-UA"/>
        </w:rPr>
        <w:t xml:space="preserve"> автоматичного закриття зміни у блоці, що відповідає ПРРО</w:t>
      </w:r>
      <w:r w:rsidR="005A6CC5" w:rsidRPr="005659F3">
        <w:rPr>
          <w:sz w:val="26"/>
          <w:szCs w:val="26"/>
          <w:lang w:val="uk-UA"/>
        </w:rPr>
        <w:t>,</w:t>
      </w:r>
      <w:r w:rsidRPr="005659F3">
        <w:rPr>
          <w:sz w:val="26"/>
          <w:szCs w:val="26"/>
          <w:lang w:val="uk-UA"/>
        </w:rPr>
        <w:t xml:space="preserve"> встановіть перемикач у положення </w:t>
      </w:r>
      <w:r w:rsidR="0014121A" w:rsidRPr="005659F3">
        <w:rPr>
          <w:sz w:val="26"/>
          <w:szCs w:val="26"/>
          <w:lang w:val="uk-UA"/>
        </w:rPr>
        <w:t>«</w:t>
      </w:r>
      <w:r w:rsidRPr="005659F3">
        <w:rPr>
          <w:sz w:val="26"/>
          <w:szCs w:val="26"/>
          <w:lang w:val="uk-UA"/>
        </w:rPr>
        <w:t>Активовано</w:t>
      </w:r>
      <w:r w:rsidR="0014121A" w:rsidRPr="005659F3">
        <w:rPr>
          <w:sz w:val="26"/>
          <w:szCs w:val="26"/>
          <w:lang w:val="uk-UA"/>
        </w:rPr>
        <w:t>» (</w:t>
      </w:r>
      <w:r w:rsidR="00EF70CD" w:rsidRPr="005659F3">
        <w:rPr>
          <w:sz w:val="26"/>
          <w:szCs w:val="26"/>
          <w:lang w:val="uk-UA"/>
        </w:rPr>
        <w:fldChar w:fldCharType="begin"/>
      </w:r>
      <w:r w:rsidR="00EF70CD" w:rsidRPr="005659F3">
        <w:rPr>
          <w:sz w:val="26"/>
          <w:szCs w:val="26"/>
          <w:lang w:val="uk-UA"/>
        </w:rPr>
        <w:instrText xml:space="preserve"> REF  _Ref104812016 \h </w:instrText>
      </w:r>
      <w:r w:rsidR="00EF70CD" w:rsidRPr="005659F3">
        <w:rPr>
          <w:sz w:val="26"/>
          <w:szCs w:val="26"/>
          <w:lang w:val="uk-UA"/>
        </w:rPr>
      </w:r>
      <w:r w:rsidR="00EF70CD" w:rsidRPr="005659F3">
        <w:rPr>
          <w:sz w:val="26"/>
          <w:szCs w:val="26"/>
          <w:lang w:val="uk-UA"/>
        </w:rPr>
        <w:fldChar w:fldCharType="separate"/>
      </w:r>
      <w:r w:rsidR="00DE73DC" w:rsidRPr="005659F3">
        <w:rPr>
          <w:b/>
          <w:bCs/>
          <w:lang w:val="uk-UA"/>
        </w:rPr>
        <w:t xml:space="preserve">Рисунок </w:t>
      </w:r>
      <w:r w:rsidR="00DE73DC">
        <w:rPr>
          <w:b/>
          <w:bCs/>
          <w:noProof/>
          <w:lang w:val="uk-UA"/>
        </w:rPr>
        <w:t>23</w:t>
      </w:r>
      <w:r w:rsidR="00EF70CD" w:rsidRPr="005659F3">
        <w:rPr>
          <w:sz w:val="26"/>
          <w:szCs w:val="26"/>
          <w:lang w:val="uk-UA"/>
        </w:rPr>
        <w:fldChar w:fldCharType="end"/>
      </w:r>
      <w:r w:rsidR="0014121A" w:rsidRPr="005659F3">
        <w:rPr>
          <w:sz w:val="26"/>
          <w:szCs w:val="26"/>
          <w:lang w:val="uk-UA"/>
        </w:rPr>
        <w:t>)</w:t>
      </w:r>
      <w:r w:rsidRPr="005659F3">
        <w:rPr>
          <w:sz w:val="26"/>
          <w:szCs w:val="26"/>
          <w:lang w:val="uk-UA"/>
        </w:rPr>
        <w:t>.</w:t>
      </w:r>
    </w:p>
    <w:p w14:paraId="240B5EE9" w14:textId="396959F5" w:rsidR="0014121A" w:rsidRPr="005659F3" w:rsidRDefault="00EB495C" w:rsidP="00EF70CD">
      <w:pPr>
        <w:spacing w:before="120" w:after="120"/>
        <w:ind w:firstLine="0"/>
        <w:rPr>
          <w:szCs w:val="26"/>
          <w:lang w:val="uk-UA"/>
        </w:rPr>
      </w:pPr>
      <w:r w:rsidRPr="005659F3">
        <w:rPr>
          <w:b/>
          <w:bCs/>
          <w:szCs w:val="26"/>
          <w:lang w:val="uk-UA"/>
        </w:rPr>
        <w:t>Важливо!</w:t>
      </w:r>
      <w:r w:rsidRPr="005659F3">
        <w:rPr>
          <w:szCs w:val="26"/>
          <w:lang w:val="uk-UA"/>
        </w:rPr>
        <w:t xml:space="preserve"> </w:t>
      </w:r>
      <w:proofErr w:type="spellStart"/>
      <w:r w:rsidR="006037C5" w:rsidRPr="005659F3">
        <w:rPr>
          <w:szCs w:val="26"/>
          <w:lang w:val="uk-UA"/>
        </w:rPr>
        <w:t>Автозакриття</w:t>
      </w:r>
      <w:proofErr w:type="spellEnd"/>
      <w:r w:rsidR="006037C5" w:rsidRPr="005659F3">
        <w:rPr>
          <w:szCs w:val="26"/>
          <w:lang w:val="uk-UA"/>
        </w:rPr>
        <w:t xml:space="preserve"> виконується тільки для</w:t>
      </w:r>
      <w:r w:rsidR="00DF2419" w:rsidRPr="005659F3">
        <w:rPr>
          <w:szCs w:val="26"/>
          <w:lang w:val="uk-UA"/>
        </w:rPr>
        <w:t xml:space="preserve"> ПРРО, на якому відкрита зміна авторизованим користувачем</w:t>
      </w:r>
      <w:r w:rsidR="002A5A3B" w:rsidRPr="005659F3">
        <w:rPr>
          <w:szCs w:val="26"/>
          <w:lang w:val="uk-UA"/>
        </w:rPr>
        <w:t>, та</w:t>
      </w:r>
      <w:r w:rsidR="006037C5" w:rsidRPr="005659F3">
        <w:rPr>
          <w:szCs w:val="26"/>
          <w:lang w:val="uk-UA"/>
        </w:rPr>
        <w:t xml:space="preserve"> лише за умови, якщо ПРРО знаходиться в активному стані, тобто ПЗ ПРРО не повинн</w:t>
      </w:r>
      <w:r w:rsidR="00355A0A" w:rsidRPr="005659F3">
        <w:rPr>
          <w:szCs w:val="26"/>
          <w:lang w:val="uk-UA"/>
        </w:rPr>
        <w:t>о</w:t>
      </w:r>
      <w:r w:rsidR="006037C5" w:rsidRPr="005659F3">
        <w:rPr>
          <w:szCs w:val="26"/>
          <w:lang w:val="uk-UA"/>
        </w:rPr>
        <w:t xml:space="preserve"> бути закри</w:t>
      </w:r>
      <w:r w:rsidR="00355A0A" w:rsidRPr="005659F3">
        <w:rPr>
          <w:szCs w:val="26"/>
          <w:lang w:val="uk-UA"/>
        </w:rPr>
        <w:t>тим</w:t>
      </w:r>
      <w:r w:rsidR="006037C5" w:rsidRPr="005659F3">
        <w:rPr>
          <w:szCs w:val="26"/>
          <w:lang w:val="uk-UA"/>
        </w:rPr>
        <w:t>.</w:t>
      </w:r>
      <w:r w:rsidR="00C3643A" w:rsidRPr="005659F3">
        <w:rPr>
          <w:szCs w:val="26"/>
          <w:lang w:val="uk-UA"/>
        </w:rPr>
        <w:t xml:space="preserve"> </w:t>
      </w:r>
    </w:p>
    <w:p w14:paraId="469C028C" w14:textId="2FE2822A" w:rsidR="00841037" w:rsidRPr="005659F3" w:rsidRDefault="00841037" w:rsidP="00923E84">
      <w:pPr>
        <w:pStyle w:val="ab"/>
        <w:spacing w:before="0" w:beforeAutospacing="0" w:after="0" w:afterAutospacing="0"/>
        <w:ind w:firstLine="567"/>
        <w:rPr>
          <w:sz w:val="26"/>
          <w:szCs w:val="26"/>
          <w:lang w:val="uk-UA"/>
        </w:rPr>
      </w:pPr>
      <w:r w:rsidRPr="005659F3">
        <w:rPr>
          <w:sz w:val="26"/>
          <w:szCs w:val="26"/>
          <w:lang w:val="uk-UA"/>
        </w:rPr>
        <w:t xml:space="preserve">При виконанні </w:t>
      </w:r>
      <w:proofErr w:type="spellStart"/>
      <w:r w:rsidRPr="005659F3">
        <w:rPr>
          <w:sz w:val="26"/>
          <w:szCs w:val="26"/>
          <w:lang w:val="uk-UA"/>
        </w:rPr>
        <w:t>автозакриття</w:t>
      </w:r>
      <w:proofErr w:type="spellEnd"/>
      <w:r w:rsidRPr="005659F3">
        <w:rPr>
          <w:sz w:val="26"/>
          <w:szCs w:val="26"/>
          <w:lang w:val="uk-UA"/>
        </w:rPr>
        <w:t xml:space="preserve"> буде виконано закриття зміни, </w:t>
      </w:r>
      <w:r w:rsidR="000D5599" w:rsidRPr="005659F3">
        <w:rPr>
          <w:sz w:val="26"/>
          <w:szCs w:val="26"/>
          <w:lang w:val="uk-UA"/>
        </w:rPr>
        <w:t xml:space="preserve">формування </w:t>
      </w:r>
      <w:r w:rsidR="000D5599" w:rsidRPr="005659F3">
        <w:rPr>
          <w:lang w:val="uk-UA"/>
        </w:rPr>
        <w:t>Z</w:t>
      </w:r>
      <w:r w:rsidR="000D5599" w:rsidRPr="005659F3">
        <w:rPr>
          <w:color w:val="000000"/>
          <w:szCs w:val="26"/>
          <w:lang w:val="uk-UA"/>
        </w:rPr>
        <w:t xml:space="preserve">-звіту, </w:t>
      </w:r>
      <w:r w:rsidRPr="005659F3">
        <w:rPr>
          <w:sz w:val="26"/>
          <w:szCs w:val="26"/>
          <w:lang w:val="uk-UA"/>
        </w:rPr>
        <w:t>а також</w:t>
      </w:r>
      <w:r w:rsidR="005A6CC5" w:rsidRPr="005659F3">
        <w:rPr>
          <w:sz w:val="26"/>
          <w:szCs w:val="26"/>
          <w:lang w:val="uk-UA"/>
        </w:rPr>
        <w:t>,</w:t>
      </w:r>
      <w:r w:rsidRPr="005659F3">
        <w:rPr>
          <w:sz w:val="26"/>
          <w:szCs w:val="26"/>
          <w:lang w:val="uk-UA"/>
        </w:rPr>
        <w:t xml:space="preserve"> виконано операцію «Службова видача»</w:t>
      </w:r>
      <w:r w:rsidR="00E0453A" w:rsidRPr="005659F3">
        <w:rPr>
          <w:sz w:val="26"/>
          <w:szCs w:val="26"/>
          <w:lang w:val="uk-UA"/>
        </w:rPr>
        <w:t xml:space="preserve"> на всю суму готівки у касі</w:t>
      </w:r>
      <w:r w:rsidRPr="005659F3">
        <w:rPr>
          <w:sz w:val="26"/>
          <w:szCs w:val="26"/>
          <w:lang w:val="uk-UA"/>
        </w:rPr>
        <w:t>.</w:t>
      </w:r>
    </w:p>
    <w:p w14:paraId="42169563" w14:textId="77777777" w:rsidR="00720430" w:rsidRPr="005659F3" w:rsidRDefault="00720430" w:rsidP="00F70A11">
      <w:pPr>
        <w:pStyle w:val="ab"/>
        <w:spacing w:before="0" w:beforeAutospacing="0" w:after="0" w:afterAutospacing="0"/>
        <w:ind w:firstLine="567"/>
        <w:rPr>
          <w:sz w:val="26"/>
          <w:szCs w:val="26"/>
          <w:lang w:val="uk-UA"/>
        </w:rPr>
      </w:pPr>
      <w:r w:rsidRPr="005659F3">
        <w:rPr>
          <w:sz w:val="26"/>
          <w:szCs w:val="26"/>
          <w:lang w:val="uk-UA"/>
        </w:rPr>
        <w:t>В підрозділі доступні засоби відбору та сортування даних.</w:t>
      </w:r>
    </w:p>
    <w:p w14:paraId="187256E4" w14:textId="53249F4D" w:rsidR="00DA3687" w:rsidRPr="005659F3" w:rsidRDefault="00074AEE" w:rsidP="00F70A11">
      <w:pPr>
        <w:pStyle w:val="ab"/>
        <w:spacing w:before="0" w:beforeAutospacing="0" w:after="0" w:afterAutospacing="0"/>
        <w:ind w:firstLine="567"/>
        <w:rPr>
          <w:sz w:val="26"/>
          <w:szCs w:val="26"/>
          <w:lang w:val="uk-UA"/>
        </w:rPr>
      </w:pPr>
      <w:r w:rsidRPr="005659F3">
        <w:rPr>
          <w:sz w:val="26"/>
          <w:szCs w:val="26"/>
          <w:lang w:val="uk-UA"/>
        </w:rPr>
        <w:lastRenderedPageBreak/>
        <w:t>Для пошуку</w:t>
      </w:r>
      <w:r w:rsidR="00C3643A" w:rsidRPr="005659F3">
        <w:rPr>
          <w:sz w:val="26"/>
          <w:szCs w:val="26"/>
          <w:lang w:val="uk-UA"/>
        </w:rPr>
        <w:t xml:space="preserve"> потрібн</w:t>
      </w:r>
      <w:r w:rsidRPr="005659F3">
        <w:rPr>
          <w:sz w:val="26"/>
          <w:szCs w:val="26"/>
          <w:lang w:val="uk-UA"/>
        </w:rPr>
        <w:t>ого</w:t>
      </w:r>
      <w:r w:rsidR="00DA3687" w:rsidRPr="005659F3">
        <w:rPr>
          <w:sz w:val="26"/>
          <w:szCs w:val="26"/>
          <w:lang w:val="uk-UA"/>
        </w:rPr>
        <w:t xml:space="preserve"> ПРРО </w:t>
      </w:r>
      <w:r w:rsidR="005A6CC5" w:rsidRPr="005659F3">
        <w:rPr>
          <w:sz w:val="26"/>
          <w:szCs w:val="26"/>
          <w:lang w:val="uk-UA"/>
        </w:rPr>
        <w:t>в під</w:t>
      </w:r>
      <w:r w:rsidR="00C3643A" w:rsidRPr="005659F3">
        <w:rPr>
          <w:sz w:val="26"/>
          <w:szCs w:val="26"/>
          <w:lang w:val="uk-UA"/>
        </w:rPr>
        <w:t xml:space="preserve">розділі </w:t>
      </w:r>
      <w:r w:rsidR="0014121A" w:rsidRPr="005659F3">
        <w:rPr>
          <w:sz w:val="26"/>
          <w:szCs w:val="26"/>
          <w:lang w:val="uk-UA"/>
        </w:rPr>
        <w:t>«</w:t>
      </w:r>
      <w:proofErr w:type="spellStart"/>
      <w:r w:rsidR="00B10F6B" w:rsidRPr="005659F3">
        <w:rPr>
          <w:sz w:val="26"/>
          <w:szCs w:val="26"/>
          <w:lang w:val="uk-UA"/>
        </w:rPr>
        <w:t>Автозакриття</w:t>
      </w:r>
      <w:proofErr w:type="spellEnd"/>
      <w:r w:rsidR="0014121A" w:rsidRPr="005659F3">
        <w:rPr>
          <w:b/>
          <w:bCs/>
          <w:sz w:val="26"/>
          <w:szCs w:val="26"/>
          <w:lang w:val="uk-UA"/>
        </w:rPr>
        <w:t>»</w:t>
      </w:r>
      <w:r w:rsidR="00B00A96" w:rsidRPr="005659F3">
        <w:rPr>
          <w:bCs/>
          <w:sz w:val="26"/>
          <w:szCs w:val="26"/>
          <w:lang w:val="uk-UA"/>
        </w:rPr>
        <w:t>,</w:t>
      </w:r>
      <w:r w:rsidR="00DA3687" w:rsidRPr="005659F3">
        <w:rPr>
          <w:sz w:val="26"/>
          <w:szCs w:val="26"/>
          <w:lang w:val="uk-UA"/>
        </w:rPr>
        <w:t xml:space="preserve"> </w:t>
      </w:r>
      <w:proofErr w:type="spellStart"/>
      <w:r w:rsidRPr="005659F3">
        <w:rPr>
          <w:sz w:val="26"/>
          <w:szCs w:val="26"/>
          <w:lang w:val="uk-UA"/>
        </w:rPr>
        <w:t>тапніть</w:t>
      </w:r>
      <w:proofErr w:type="spellEnd"/>
      <w:r w:rsidR="00B10F6B" w:rsidRPr="005659F3">
        <w:rPr>
          <w:sz w:val="26"/>
          <w:szCs w:val="26"/>
          <w:lang w:val="uk-UA"/>
        </w:rPr>
        <w:t xml:space="preserve"> </w:t>
      </w:r>
      <w:r w:rsidR="00B10F6B" w:rsidRPr="005659F3">
        <w:rPr>
          <w:noProof/>
          <w:lang w:val="uk-UA"/>
        </w:rPr>
        <w:drawing>
          <wp:inline distT="0" distB="0" distL="0" distR="0" wp14:anchorId="743CE827" wp14:editId="260D92B5">
            <wp:extent cx="319087" cy="314325"/>
            <wp:effectExtent l="19050" t="19050" r="24130" b="952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25741" cy="320879"/>
                    </a:xfrm>
                    <a:prstGeom prst="rect">
                      <a:avLst/>
                    </a:prstGeom>
                    <a:ln>
                      <a:solidFill>
                        <a:schemeClr val="accent1"/>
                      </a:solidFill>
                    </a:ln>
                  </pic:spPr>
                </pic:pic>
              </a:graphicData>
            </a:graphic>
          </wp:inline>
        </w:drawing>
      </w:r>
      <w:r w:rsidR="00B10F6B" w:rsidRPr="005659F3">
        <w:rPr>
          <w:sz w:val="26"/>
          <w:szCs w:val="26"/>
          <w:lang w:val="uk-UA"/>
        </w:rPr>
        <w:t xml:space="preserve"> та </w:t>
      </w:r>
      <w:r w:rsidRPr="005659F3">
        <w:rPr>
          <w:sz w:val="26"/>
          <w:szCs w:val="26"/>
          <w:lang w:val="uk-UA"/>
        </w:rPr>
        <w:t>введіть</w:t>
      </w:r>
      <w:r w:rsidR="00DA3687" w:rsidRPr="005659F3">
        <w:rPr>
          <w:sz w:val="26"/>
          <w:szCs w:val="26"/>
          <w:lang w:val="uk-UA"/>
        </w:rPr>
        <w:t xml:space="preserve"> його фіскальний номер у полі пошуку. У вікні будуть відображені ПРРО, що відповідають введеному значенню.</w:t>
      </w:r>
    </w:p>
    <w:p w14:paraId="68504C44" w14:textId="10BAA456" w:rsidR="007007BB" w:rsidRPr="005659F3" w:rsidRDefault="00B10F6B" w:rsidP="007007BB">
      <w:pPr>
        <w:rPr>
          <w:lang w:val="uk-UA"/>
        </w:rPr>
      </w:pPr>
      <w:bookmarkStart w:id="213" w:name="_Відправка_чеків"/>
      <w:bookmarkEnd w:id="213"/>
      <w:r w:rsidRPr="005659F3">
        <w:rPr>
          <w:lang w:val="uk-UA"/>
        </w:rPr>
        <w:t xml:space="preserve">Щоб сортувати відомості про ПРРО, </w:t>
      </w:r>
      <w:proofErr w:type="spellStart"/>
      <w:r w:rsidR="00074AEE" w:rsidRPr="005659F3">
        <w:rPr>
          <w:lang w:val="uk-UA"/>
        </w:rPr>
        <w:t>тапніть</w:t>
      </w:r>
      <w:proofErr w:type="spellEnd"/>
      <w:r w:rsidRPr="005659F3">
        <w:rPr>
          <w:lang w:val="uk-UA"/>
        </w:rPr>
        <w:t xml:space="preserve"> іконку </w:t>
      </w:r>
      <w:r w:rsidRPr="005659F3">
        <w:rPr>
          <w:noProof/>
          <w:lang w:val="uk-UA" w:eastAsia="uk-UA"/>
        </w:rPr>
        <w:drawing>
          <wp:inline distT="0" distB="0" distL="0" distR="0" wp14:anchorId="11E2A577" wp14:editId="49BEC05F">
            <wp:extent cx="358515" cy="353164"/>
            <wp:effectExtent l="19050" t="19050" r="22860" b="2794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0818" cy="355433"/>
                    </a:xfrm>
                    <a:prstGeom prst="rect">
                      <a:avLst/>
                    </a:prstGeom>
                    <a:ln>
                      <a:solidFill>
                        <a:schemeClr val="accent1"/>
                      </a:solidFill>
                    </a:ln>
                  </pic:spPr>
                </pic:pic>
              </a:graphicData>
            </a:graphic>
          </wp:inline>
        </w:drawing>
      </w:r>
      <w:r w:rsidR="007007BB" w:rsidRPr="005659F3">
        <w:rPr>
          <w:lang w:val="uk-UA"/>
        </w:rPr>
        <w:t>, у вікні, що відкриється оберіть спосіб сортування даних та натисніть «Застосувати».</w:t>
      </w:r>
    </w:p>
    <w:p w14:paraId="1F3F06BA" w14:textId="1A514555" w:rsidR="00BD40AE" w:rsidRPr="005659F3" w:rsidRDefault="00BD40AE" w:rsidP="00F70A11">
      <w:pPr>
        <w:pStyle w:val="3"/>
        <w:spacing w:before="360" w:after="120"/>
        <w:ind w:left="1145"/>
        <w:rPr>
          <w:i w:val="0"/>
          <w:iCs/>
        </w:rPr>
      </w:pPr>
      <w:bookmarkStart w:id="214" w:name="_Toc104977300"/>
      <w:bookmarkStart w:id="215" w:name="_Toc115769079"/>
      <w:r w:rsidRPr="005659F3">
        <w:rPr>
          <w:i w:val="0"/>
          <w:iCs/>
        </w:rPr>
        <w:t>Тестовий режим</w:t>
      </w:r>
      <w:bookmarkEnd w:id="214"/>
      <w:bookmarkEnd w:id="215"/>
    </w:p>
    <w:p w14:paraId="374A383B" w14:textId="19ACE88B" w:rsidR="008F6868" w:rsidRPr="005659F3" w:rsidRDefault="008F6868" w:rsidP="00F300BB">
      <w:pPr>
        <w:spacing w:before="120"/>
        <w:rPr>
          <w:szCs w:val="26"/>
          <w:lang w:val="uk-UA"/>
        </w:rPr>
      </w:pPr>
      <w:r w:rsidRPr="005659F3">
        <w:rPr>
          <w:szCs w:val="26"/>
          <w:lang w:val="uk-UA"/>
        </w:rPr>
        <w:t>ПЗ ПРРО передбачає роботу в тестовому режимі. Тестовий режим роботи ПРРО – це особливий режим, при активації якого усі операції формуються у тестовому режимі та відправляються для реєстрації на  ФСКО з елементом &lt;TESTING&gt;</w:t>
      </w:r>
      <w:proofErr w:type="spellStart"/>
      <w:r w:rsidRPr="005659F3">
        <w:rPr>
          <w:szCs w:val="26"/>
          <w:lang w:val="uk-UA"/>
        </w:rPr>
        <w:t>true</w:t>
      </w:r>
      <w:proofErr w:type="spellEnd"/>
      <w:r w:rsidRPr="005659F3">
        <w:rPr>
          <w:szCs w:val="26"/>
          <w:lang w:val="uk-UA"/>
        </w:rPr>
        <w:t xml:space="preserve">&lt;/TESTING&gt; у </w:t>
      </w:r>
      <w:proofErr w:type="spellStart"/>
      <w:r w:rsidRPr="005659F3">
        <w:rPr>
          <w:szCs w:val="26"/>
          <w:lang w:val="uk-UA"/>
        </w:rPr>
        <w:t>xml</w:t>
      </w:r>
      <w:proofErr w:type="spellEnd"/>
      <w:r w:rsidRPr="005659F3">
        <w:rPr>
          <w:szCs w:val="26"/>
          <w:lang w:val="uk-UA"/>
        </w:rPr>
        <w:t xml:space="preserve"> усіх документів. При цьому на друкованих формах тестових </w:t>
      </w:r>
      <w:proofErr w:type="spellStart"/>
      <w:r w:rsidRPr="005659F3">
        <w:rPr>
          <w:szCs w:val="26"/>
          <w:lang w:val="uk-UA"/>
        </w:rPr>
        <w:t>чеків</w:t>
      </w:r>
      <w:proofErr w:type="spellEnd"/>
      <w:r w:rsidRPr="005659F3">
        <w:rPr>
          <w:szCs w:val="26"/>
          <w:lang w:val="uk-UA"/>
        </w:rPr>
        <w:t xml:space="preserve"> відображається напис: «Тестовий нефіскальний чек», на друкованій формі фіскального звітного чека також відображається напис: «Тестовий нефіскальний звітний чек».</w:t>
      </w:r>
    </w:p>
    <w:p w14:paraId="355C0B12" w14:textId="1961DC7D" w:rsidR="008F6868" w:rsidRPr="005659F3" w:rsidRDefault="008F6868" w:rsidP="00F70A11">
      <w:pPr>
        <w:pStyle w:val="ab"/>
        <w:spacing w:before="0" w:beforeAutospacing="0" w:after="0" w:afterAutospacing="0"/>
        <w:ind w:firstLine="567"/>
        <w:rPr>
          <w:sz w:val="26"/>
          <w:szCs w:val="26"/>
          <w:lang w:val="uk-UA"/>
        </w:rPr>
      </w:pPr>
      <w:r w:rsidRPr="005659F3">
        <w:rPr>
          <w:sz w:val="26"/>
          <w:szCs w:val="26"/>
          <w:lang w:val="uk-UA"/>
        </w:rPr>
        <w:t xml:space="preserve">Підрозділ «Тестовий режим» призначений для налаштування спеціального режиму ПРРО для тестування реєстрації </w:t>
      </w:r>
      <w:proofErr w:type="spellStart"/>
      <w:r w:rsidRPr="005659F3">
        <w:rPr>
          <w:sz w:val="26"/>
          <w:szCs w:val="26"/>
          <w:lang w:val="uk-UA"/>
        </w:rPr>
        <w:t>чеків</w:t>
      </w:r>
      <w:proofErr w:type="spellEnd"/>
      <w:r w:rsidRPr="005659F3">
        <w:rPr>
          <w:sz w:val="26"/>
          <w:szCs w:val="26"/>
          <w:lang w:val="uk-UA"/>
        </w:rPr>
        <w:t xml:space="preserve"> на ФСКО. </w:t>
      </w:r>
    </w:p>
    <w:p w14:paraId="244ABD29" w14:textId="77777777" w:rsidR="00090F69" w:rsidRPr="005659F3" w:rsidRDefault="00090F69" w:rsidP="00F300BB">
      <w:pPr>
        <w:ind w:firstLine="567"/>
        <w:rPr>
          <w:lang w:val="uk-UA"/>
        </w:rPr>
      </w:pPr>
      <w:r w:rsidRPr="005659F3">
        <w:rPr>
          <w:lang w:val="uk-UA"/>
        </w:rPr>
        <w:t xml:space="preserve">Щоб отримати підказку щодо тестового режиму, </w:t>
      </w:r>
      <w:proofErr w:type="spellStart"/>
      <w:r w:rsidRPr="005659F3">
        <w:rPr>
          <w:lang w:val="uk-UA"/>
        </w:rPr>
        <w:t>тапніть</w:t>
      </w:r>
      <w:proofErr w:type="spellEnd"/>
      <w:r w:rsidRPr="005659F3">
        <w:rPr>
          <w:lang w:val="uk-UA"/>
        </w:rPr>
        <w:t xml:space="preserve"> посилання «Що таке тестовий режим?».</w:t>
      </w:r>
    </w:p>
    <w:p w14:paraId="27219100" w14:textId="618557C2" w:rsidR="008F6868" w:rsidRPr="005659F3" w:rsidRDefault="008F6868" w:rsidP="008D719C">
      <w:pPr>
        <w:pStyle w:val="ab"/>
        <w:spacing w:before="120" w:beforeAutospacing="0" w:after="0" w:afterAutospacing="0"/>
        <w:ind w:firstLine="0"/>
        <w:rPr>
          <w:sz w:val="26"/>
          <w:szCs w:val="26"/>
          <w:lang w:val="uk-UA"/>
        </w:rPr>
      </w:pPr>
      <w:r w:rsidRPr="005659F3">
        <w:rPr>
          <w:b/>
          <w:sz w:val="26"/>
          <w:szCs w:val="26"/>
          <w:lang w:val="uk-UA"/>
        </w:rPr>
        <w:t>Важливо!</w:t>
      </w:r>
      <w:r w:rsidRPr="005659F3">
        <w:rPr>
          <w:sz w:val="26"/>
          <w:szCs w:val="26"/>
          <w:lang w:val="uk-UA"/>
        </w:rPr>
        <w:t xml:space="preserve"> Налаштування тестового режиму необхідно здійснювати для ПРРО із закритою зміною.</w:t>
      </w:r>
    </w:p>
    <w:p w14:paraId="0B944816" w14:textId="20CFAE15" w:rsidR="00ED4386" w:rsidRPr="005659F3" w:rsidRDefault="008F6868" w:rsidP="008D719C">
      <w:pPr>
        <w:pStyle w:val="ab"/>
        <w:spacing w:before="120" w:beforeAutospacing="0" w:after="120" w:afterAutospacing="0"/>
        <w:ind w:firstLine="567"/>
        <w:rPr>
          <w:sz w:val="26"/>
          <w:szCs w:val="26"/>
          <w:lang w:val="uk-UA"/>
        </w:rPr>
      </w:pPr>
      <w:r w:rsidRPr="005659F3">
        <w:rPr>
          <w:sz w:val="26"/>
          <w:szCs w:val="26"/>
          <w:lang w:val="uk-UA"/>
        </w:rPr>
        <w:t>Для переходу до підрозділу «Тестовий режим» о</w:t>
      </w:r>
      <w:r w:rsidR="00ED4386" w:rsidRPr="005659F3">
        <w:rPr>
          <w:sz w:val="26"/>
          <w:szCs w:val="26"/>
          <w:lang w:val="uk-UA"/>
        </w:rPr>
        <w:t>беріть пункт меню «Налаштування» (</w:t>
      </w:r>
      <w:r w:rsidR="008D719C" w:rsidRPr="005659F3">
        <w:rPr>
          <w:sz w:val="26"/>
          <w:szCs w:val="26"/>
          <w:lang w:val="uk-UA"/>
        </w:rPr>
        <w:fldChar w:fldCharType="begin"/>
      </w:r>
      <w:r w:rsidR="008D719C" w:rsidRPr="005659F3">
        <w:rPr>
          <w:sz w:val="26"/>
          <w:szCs w:val="26"/>
          <w:lang w:val="uk-UA"/>
        </w:rPr>
        <w:instrText xml:space="preserve"> REF  _Ref104811713 \h </w:instrText>
      </w:r>
      <w:r w:rsidR="008D719C" w:rsidRPr="005659F3">
        <w:rPr>
          <w:sz w:val="26"/>
          <w:szCs w:val="26"/>
          <w:lang w:val="uk-UA"/>
        </w:rPr>
      </w:r>
      <w:r w:rsidR="008D719C" w:rsidRPr="005659F3">
        <w:rPr>
          <w:sz w:val="26"/>
          <w:szCs w:val="26"/>
          <w:lang w:val="uk-UA"/>
        </w:rPr>
        <w:fldChar w:fldCharType="separate"/>
      </w:r>
      <w:r w:rsidR="00DE73DC" w:rsidRPr="005659F3">
        <w:rPr>
          <w:b/>
          <w:bCs/>
          <w:lang w:val="uk-UA"/>
        </w:rPr>
        <w:t xml:space="preserve">Рисунок </w:t>
      </w:r>
      <w:r w:rsidR="00DE73DC">
        <w:rPr>
          <w:b/>
          <w:bCs/>
          <w:noProof/>
          <w:lang w:val="uk-UA"/>
        </w:rPr>
        <w:t>17</w:t>
      </w:r>
      <w:r w:rsidR="008D719C" w:rsidRPr="005659F3">
        <w:rPr>
          <w:sz w:val="26"/>
          <w:szCs w:val="26"/>
          <w:lang w:val="uk-UA"/>
        </w:rPr>
        <w:fldChar w:fldCharType="end"/>
      </w:r>
      <w:r w:rsidR="00ED4386" w:rsidRPr="005659F3">
        <w:rPr>
          <w:sz w:val="26"/>
          <w:szCs w:val="26"/>
          <w:lang w:val="uk-UA"/>
        </w:rPr>
        <w:t xml:space="preserve">), далі, у вікні, що відкриється, оберіть </w:t>
      </w:r>
      <w:r w:rsidR="00090F69" w:rsidRPr="005659F3">
        <w:rPr>
          <w:sz w:val="26"/>
          <w:szCs w:val="26"/>
          <w:lang w:val="uk-UA"/>
        </w:rPr>
        <w:t>під</w:t>
      </w:r>
      <w:r w:rsidR="00ED4386" w:rsidRPr="005659F3">
        <w:rPr>
          <w:sz w:val="26"/>
          <w:szCs w:val="26"/>
          <w:lang w:val="uk-UA"/>
        </w:rPr>
        <w:t>розділ «Тестовий режим» (</w:t>
      </w:r>
      <w:r w:rsidR="008D719C" w:rsidRPr="005659F3">
        <w:rPr>
          <w:sz w:val="26"/>
          <w:szCs w:val="26"/>
          <w:lang w:val="uk-UA"/>
        </w:rPr>
        <w:fldChar w:fldCharType="begin"/>
      </w:r>
      <w:r w:rsidR="008D719C" w:rsidRPr="005659F3">
        <w:rPr>
          <w:sz w:val="26"/>
          <w:szCs w:val="26"/>
          <w:lang w:val="uk-UA"/>
        </w:rPr>
        <w:instrText xml:space="preserve"> REF  _Ref104812192 \h </w:instrText>
      </w:r>
      <w:r w:rsidR="008D719C" w:rsidRPr="005659F3">
        <w:rPr>
          <w:sz w:val="26"/>
          <w:szCs w:val="26"/>
          <w:lang w:val="uk-UA"/>
        </w:rPr>
      </w:r>
      <w:r w:rsidR="008D719C" w:rsidRPr="005659F3">
        <w:rPr>
          <w:sz w:val="26"/>
          <w:szCs w:val="26"/>
          <w:lang w:val="uk-UA"/>
        </w:rPr>
        <w:fldChar w:fldCharType="separate"/>
      </w:r>
      <w:r w:rsidR="00DE73DC" w:rsidRPr="005659F3">
        <w:rPr>
          <w:b/>
          <w:bCs/>
          <w:lang w:val="uk-UA"/>
        </w:rPr>
        <w:t xml:space="preserve">Рисунок </w:t>
      </w:r>
      <w:r w:rsidR="00DE73DC">
        <w:rPr>
          <w:b/>
          <w:bCs/>
          <w:noProof/>
          <w:lang w:val="uk-UA"/>
        </w:rPr>
        <w:t>24</w:t>
      </w:r>
      <w:r w:rsidR="008D719C" w:rsidRPr="005659F3">
        <w:rPr>
          <w:sz w:val="26"/>
          <w:szCs w:val="26"/>
          <w:lang w:val="uk-UA"/>
        </w:rPr>
        <w:fldChar w:fldCharType="end"/>
      </w:r>
      <w:r w:rsidR="00ED4386" w:rsidRPr="005659F3">
        <w:rPr>
          <w:sz w:val="26"/>
          <w:szCs w:val="26"/>
          <w:lang w:val="uk-UA"/>
        </w:rPr>
        <w:t>).</w:t>
      </w:r>
    </w:p>
    <w:p w14:paraId="3FB792DD" w14:textId="33B8843E" w:rsidR="00090F69" w:rsidRPr="005659F3" w:rsidRDefault="00090F69" w:rsidP="008D719C">
      <w:pPr>
        <w:pStyle w:val="ab"/>
        <w:spacing w:before="0" w:beforeAutospacing="0" w:after="120" w:afterAutospacing="0"/>
        <w:ind w:firstLine="567"/>
        <w:rPr>
          <w:sz w:val="26"/>
          <w:szCs w:val="26"/>
          <w:lang w:val="uk-UA"/>
        </w:rPr>
      </w:pPr>
      <w:r w:rsidRPr="005659F3">
        <w:rPr>
          <w:sz w:val="26"/>
          <w:szCs w:val="26"/>
          <w:lang w:val="uk-UA"/>
        </w:rPr>
        <w:t>Для налаштування тестового режиму для ПРРО у блоці, що відповідає ПРРО, встановіть перемикач у положення «Активовано»</w:t>
      </w:r>
      <w:r w:rsidR="00263A9C" w:rsidRPr="005659F3">
        <w:rPr>
          <w:sz w:val="26"/>
          <w:szCs w:val="26"/>
          <w:lang w:val="uk-UA"/>
        </w:rPr>
        <w:t xml:space="preserve"> (</w:t>
      </w:r>
      <w:r w:rsidR="008D719C" w:rsidRPr="005659F3">
        <w:rPr>
          <w:sz w:val="26"/>
          <w:szCs w:val="26"/>
          <w:lang w:val="uk-UA"/>
        </w:rPr>
        <w:fldChar w:fldCharType="begin"/>
      </w:r>
      <w:r w:rsidR="008D719C" w:rsidRPr="005659F3">
        <w:rPr>
          <w:sz w:val="26"/>
          <w:szCs w:val="26"/>
          <w:lang w:val="uk-UA"/>
        </w:rPr>
        <w:instrText xml:space="preserve"> REF  _Ref104812192 \h </w:instrText>
      </w:r>
      <w:r w:rsidR="008D719C" w:rsidRPr="005659F3">
        <w:rPr>
          <w:sz w:val="26"/>
          <w:szCs w:val="26"/>
          <w:lang w:val="uk-UA"/>
        </w:rPr>
      </w:r>
      <w:r w:rsidR="008D719C" w:rsidRPr="005659F3">
        <w:rPr>
          <w:sz w:val="26"/>
          <w:szCs w:val="26"/>
          <w:lang w:val="uk-UA"/>
        </w:rPr>
        <w:fldChar w:fldCharType="separate"/>
      </w:r>
      <w:r w:rsidR="00DE73DC" w:rsidRPr="005659F3">
        <w:rPr>
          <w:b/>
          <w:bCs/>
          <w:lang w:val="uk-UA"/>
        </w:rPr>
        <w:t xml:space="preserve">Рисунок </w:t>
      </w:r>
      <w:r w:rsidR="00DE73DC">
        <w:rPr>
          <w:b/>
          <w:bCs/>
          <w:noProof/>
          <w:lang w:val="uk-UA"/>
        </w:rPr>
        <w:t>24</w:t>
      </w:r>
      <w:r w:rsidR="008D719C" w:rsidRPr="005659F3">
        <w:rPr>
          <w:sz w:val="26"/>
          <w:szCs w:val="26"/>
          <w:lang w:val="uk-UA"/>
        </w:rPr>
        <w:fldChar w:fldCharType="end"/>
      </w:r>
      <w:r w:rsidR="00263A9C" w:rsidRPr="005659F3">
        <w:rPr>
          <w:sz w:val="26"/>
          <w:szCs w:val="26"/>
          <w:lang w:val="uk-UA"/>
        </w:rPr>
        <w:t>)</w:t>
      </w:r>
      <w:r w:rsidRPr="005659F3">
        <w:rPr>
          <w:sz w:val="26"/>
          <w:szCs w:val="26"/>
          <w:lang w:val="uk-UA"/>
        </w:rPr>
        <w:t>.</w:t>
      </w:r>
    </w:p>
    <w:p w14:paraId="5C5EE658" w14:textId="77777777" w:rsidR="00090F69" w:rsidRPr="005659F3" w:rsidRDefault="00090F69" w:rsidP="008F6868">
      <w:pPr>
        <w:pStyle w:val="ab"/>
        <w:spacing w:before="160" w:beforeAutospacing="0" w:after="120" w:afterAutospacing="0"/>
        <w:ind w:firstLine="567"/>
        <w:rPr>
          <w:sz w:val="26"/>
          <w:szCs w:val="26"/>
          <w:lang w:val="uk-UA"/>
        </w:rPr>
      </w:pPr>
    </w:p>
    <w:p w14:paraId="41F6FA56" w14:textId="7D1ACFDC" w:rsidR="009463C5" w:rsidRPr="005659F3" w:rsidRDefault="00EA7396" w:rsidP="009463C5">
      <w:pPr>
        <w:keepNext/>
        <w:ind w:firstLine="0"/>
        <w:jc w:val="center"/>
        <w:rPr>
          <w:lang w:val="uk-UA"/>
        </w:rPr>
      </w:pPr>
      <w:r w:rsidRPr="005659F3">
        <w:rPr>
          <w:noProof/>
          <w:lang w:val="uk-UA" w:eastAsia="uk-UA"/>
        </w:rPr>
        <w:lastRenderedPageBreak/>
        <w:drawing>
          <wp:inline distT="0" distB="0" distL="0" distR="0" wp14:anchorId="08A51B05" wp14:editId="31201A04">
            <wp:extent cx="2134434" cy="4736326"/>
            <wp:effectExtent l="19050" t="19050" r="18415" b="2667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44589" cy="4758860"/>
                    </a:xfrm>
                    <a:prstGeom prst="rect">
                      <a:avLst/>
                    </a:prstGeom>
                    <a:ln>
                      <a:solidFill>
                        <a:schemeClr val="accent1"/>
                      </a:solidFill>
                    </a:ln>
                  </pic:spPr>
                </pic:pic>
              </a:graphicData>
            </a:graphic>
          </wp:inline>
        </w:drawing>
      </w:r>
    </w:p>
    <w:p w14:paraId="3AEE94ED" w14:textId="3A2BDCCD" w:rsidR="009463C5" w:rsidRPr="005659F3" w:rsidRDefault="009463C5" w:rsidP="008D719C">
      <w:pPr>
        <w:pStyle w:val="a7"/>
        <w:spacing w:before="120" w:after="240"/>
        <w:rPr>
          <w:b/>
          <w:bCs/>
          <w:sz w:val="24"/>
          <w:szCs w:val="24"/>
          <w:lang w:val="uk-UA"/>
        </w:rPr>
      </w:pPr>
      <w:bookmarkStart w:id="216" w:name="_Ref104812192"/>
      <w:bookmarkStart w:id="217" w:name="_Ref104120085"/>
      <w:bookmarkStart w:id="218" w:name="_Toc104121384"/>
      <w:bookmarkStart w:id="219" w:name="_Toc104977358"/>
      <w:bookmarkStart w:id="220" w:name="_Toc10930417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24</w:t>
      </w:r>
      <w:r w:rsidRPr="005659F3">
        <w:rPr>
          <w:b/>
          <w:bCs/>
          <w:sz w:val="24"/>
          <w:szCs w:val="24"/>
          <w:lang w:val="uk-UA"/>
        </w:rPr>
        <w:fldChar w:fldCharType="end"/>
      </w:r>
      <w:bookmarkEnd w:id="216"/>
      <w:r w:rsidRPr="005659F3">
        <w:rPr>
          <w:b/>
          <w:bCs/>
          <w:sz w:val="24"/>
          <w:szCs w:val="24"/>
          <w:lang w:val="uk-UA"/>
        </w:rPr>
        <w:t xml:space="preserve">. </w:t>
      </w:r>
      <w:r w:rsidR="00F37B43" w:rsidRPr="005659F3">
        <w:rPr>
          <w:b/>
          <w:bCs/>
          <w:sz w:val="24"/>
          <w:szCs w:val="24"/>
          <w:lang w:val="uk-UA"/>
        </w:rPr>
        <w:t>Вікно підр</w:t>
      </w:r>
      <w:r w:rsidRPr="005659F3">
        <w:rPr>
          <w:b/>
          <w:bCs/>
          <w:sz w:val="24"/>
          <w:szCs w:val="24"/>
          <w:lang w:val="uk-UA"/>
        </w:rPr>
        <w:t>озділ</w:t>
      </w:r>
      <w:r w:rsidR="00F37B43" w:rsidRPr="005659F3">
        <w:rPr>
          <w:b/>
          <w:bCs/>
          <w:sz w:val="24"/>
          <w:szCs w:val="24"/>
          <w:lang w:val="uk-UA"/>
        </w:rPr>
        <w:t>у</w:t>
      </w:r>
      <w:r w:rsidRPr="005659F3">
        <w:rPr>
          <w:b/>
          <w:bCs/>
          <w:sz w:val="24"/>
          <w:szCs w:val="24"/>
          <w:lang w:val="uk-UA"/>
        </w:rPr>
        <w:t xml:space="preserve"> налаштувань «Тестовий режим»</w:t>
      </w:r>
      <w:bookmarkEnd w:id="217"/>
      <w:bookmarkEnd w:id="218"/>
      <w:r w:rsidR="004B786B" w:rsidRPr="005659F3">
        <w:rPr>
          <w:b/>
          <w:bCs/>
          <w:sz w:val="24"/>
          <w:szCs w:val="24"/>
          <w:lang w:val="uk-UA"/>
        </w:rPr>
        <w:t xml:space="preserve"> </w:t>
      </w:r>
      <w:r w:rsidR="004B786B" w:rsidRPr="005659F3">
        <w:rPr>
          <w:b/>
          <w:sz w:val="24"/>
          <w:szCs w:val="24"/>
          <w:lang w:val="uk-UA"/>
        </w:rPr>
        <w:t xml:space="preserve">(для ANDROID та </w:t>
      </w:r>
      <w:proofErr w:type="spellStart"/>
      <w:r w:rsidR="004B786B" w:rsidRPr="005659F3">
        <w:rPr>
          <w:b/>
          <w:sz w:val="24"/>
          <w:szCs w:val="24"/>
          <w:lang w:val="uk-UA"/>
        </w:rPr>
        <w:t>iOS</w:t>
      </w:r>
      <w:proofErr w:type="spellEnd"/>
      <w:r w:rsidR="004B786B" w:rsidRPr="005659F3">
        <w:rPr>
          <w:b/>
          <w:sz w:val="24"/>
          <w:szCs w:val="24"/>
          <w:lang w:val="uk-UA"/>
        </w:rPr>
        <w:t>)</w:t>
      </w:r>
      <w:bookmarkEnd w:id="219"/>
      <w:bookmarkEnd w:id="220"/>
    </w:p>
    <w:p w14:paraId="7B094FEC" w14:textId="77777777" w:rsidR="00EA278A" w:rsidRPr="005659F3" w:rsidRDefault="00EA278A" w:rsidP="00EA278A">
      <w:pPr>
        <w:pStyle w:val="ab"/>
        <w:spacing w:before="160" w:beforeAutospacing="0" w:after="120" w:afterAutospacing="0"/>
        <w:ind w:firstLine="567"/>
        <w:rPr>
          <w:sz w:val="26"/>
          <w:szCs w:val="26"/>
          <w:lang w:val="uk-UA"/>
        </w:rPr>
      </w:pPr>
      <w:r w:rsidRPr="005659F3">
        <w:rPr>
          <w:sz w:val="26"/>
          <w:szCs w:val="26"/>
          <w:lang w:val="uk-UA"/>
        </w:rPr>
        <w:t>В підрозділі доступні засоби відбору та сортування даних.</w:t>
      </w:r>
    </w:p>
    <w:p w14:paraId="1D5F07E9" w14:textId="4973815C" w:rsidR="004C0E2E" w:rsidRPr="005659F3" w:rsidRDefault="004C0E2E" w:rsidP="00B44C0A">
      <w:pPr>
        <w:pStyle w:val="ab"/>
        <w:spacing w:before="0" w:beforeAutospacing="0" w:after="0" w:afterAutospacing="0"/>
        <w:ind w:firstLine="567"/>
        <w:rPr>
          <w:sz w:val="26"/>
          <w:szCs w:val="26"/>
          <w:lang w:val="uk-UA"/>
        </w:rPr>
      </w:pPr>
      <w:r w:rsidRPr="005659F3">
        <w:rPr>
          <w:sz w:val="26"/>
          <w:szCs w:val="26"/>
          <w:lang w:val="uk-UA"/>
        </w:rPr>
        <w:t xml:space="preserve">Для пошуку потрібного ПРРО у розділі </w:t>
      </w:r>
      <w:proofErr w:type="spellStart"/>
      <w:r w:rsidRPr="005659F3">
        <w:rPr>
          <w:sz w:val="26"/>
          <w:szCs w:val="26"/>
          <w:lang w:val="uk-UA"/>
        </w:rPr>
        <w:t>тапніть</w:t>
      </w:r>
      <w:proofErr w:type="spellEnd"/>
      <w:r w:rsidRPr="005659F3">
        <w:rPr>
          <w:sz w:val="26"/>
          <w:szCs w:val="26"/>
          <w:lang w:val="uk-UA"/>
        </w:rPr>
        <w:t xml:space="preserve"> </w:t>
      </w:r>
      <w:r w:rsidRPr="005659F3">
        <w:rPr>
          <w:noProof/>
          <w:lang w:val="uk-UA"/>
        </w:rPr>
        <w:drawing>
          <wp:inline distT="0" distB="0" distL="0" distR="0" wp14:anchorId="7DE138B2" wp14:editId="4A5A4FD1">
            <wp:extent cx="343275" cy="338152"/>
            <wp:effectExtent l="19050" t="19050" r="19050" b="2413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5407" cy="340253"/>
                    </a:xfrm>
                    <a:prstGeom prst="rect">
                      <a:avLst/>
                    </a:prstGeom>
                    <a:ln>
                      <a:solidFill>
                        <a:schemeClr val="accent1"/>
                      </a:solidFill>
                    </a:ln>
                  </pic:spPr>
                </pic:pic>
              </a:graphicData>
            </a:graphic>
          </wp:inline>
        </w:drawing>
      </w:r>
      <w:r w:rsidRPr="005659F3">
        <w:rPr>
          <w:sz w:val="26"/>
          <w:szCs w:val="26"/>
          <w:lang w:val="uk-UA"/>
        </w:rPr>
        <w:t xml:space="preserve"> та введіть його фіскальний номер у полі пошуку. У вікні будуть відображені ПРРО, що відповідають введеному значенню.</w:t>
      </w:r>
    </w:p>
    <w:p w14:paraId="19A100CB" w14:textId="31B766DA" w:rsidR="00EA278A" w:rsidRPr="005659F3" w:rsidRDefault="00EA278A" w:rsidP="00EA278A">
      <w:pPr>
        <w:rPr>
          <w:lang w:val="uk-UA"/>
        </w:rPr>
      </w:pPr>
      <w:r w:rsidRPr="005659F3">
        <w:rPr>
          <w:lang w:val="uk-UA"/>
        </w:rPr>
        <w:t xml:space="preserve">Щоб сортувати відомості про ПРРО, </w:t>
      </w:r>
      <w:proofErr w:type="spellStart"/>
      <w:r w:rsidRPr="005659F3">
        <w:rPr>
          <w:lang w:val="uk-UA"/>
        </w:rPr>
        <w:t>тапніть</w:t>
      </w:r>
      <w:proofErr w:type="spellEnd"/>
      <w:r w:rsidRPr="005659F3">
        <w:rPr>
          <w:lang w:val="uk-UA"/>
        </w:rPr>
        <w:t xml:space="preserve"> іконку </w:t>
      </w:r>
      <w:r w:rsidRPr="005659F3">
        <w:rPr>
          <w:noProof/>
          <w:lang w:val="uk-UA" w:eastAsia="uk-UA"/>
        </w:rPr>
        <w:drawing>
          <wp:inline distT="0" distB="0" distL="0" distR="0" wp14:anchorId="446E0E44" wp14:editId="0870F223">
            <wp:extent cx="350895" cy="345658"/>
            <wp:effectExtent l="19050" t="19050" r="11430" b="1651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3816" cy="348536"/>
                    </a:xfrm>
                    <a:prstGeom prst="rect">
                      <a:avLst/>
                    </a:prstGeom>
                    <a:ln>
                      <a:solidFill>
                        <a:schemeClr val="accent1"/>
                      </a:solidFill>
                    </a:ln>
                  </pic:spPr>
                </pic:pic>
              </a:graphicData>
            </a:graphic>
          </wp:inline>
        </w:drawing>
      </w:r>
      <w:r w:rsidRPr="005659F3">
        <w:rPr>
          <w:lang w:val="uk-UA"/>
        </w:rPr>
        <w:t>, у вікні, що відкриється оберіть спосіб сортування даних та натисніть «Застосувати».</w:t>
      </w:r>
    </w:p>
    <w:p w14:paraId="7F93C8D6" w14:textId="77777777" w:rsidR="00353C8F" w:rsidRPr="005659F3" w:rsidRDefault="00353C8F" w:rsidP="00B44C0A">
      <w:pPr>
        <w:pStyle w:val="ab"/>
        <w:spacing w:before="120" w:beforeAutospacing="0" w:after="0" w:afterAutospacing="0"/>
        <w:ind w:firstLine="567"/>
        <w:rPr>
          <w:sz w:val="26"/>
          <w:szCs w:val="26"/>
          <w:lang w:val="uk-UA"/>
        </w:rPr>
      </w:pPr>
      <w:r w:rsidRPr="005659F3">
        <w:rPr>
          <w:sz w:val="26"/>
          <w:szCs w:val="26"/>
          <w:lang w:val="uk-UA"/>
        </w:rPr>
        <w:t xml:space="preserve">Щоб скасувати дію сортування, </w:t>
      </w:r>
      <w:proofErr w:type="spellStart"/>
      <w:r w:rsidRPr="005659F3">
        <w:rPr>
          <w:sz w:val="26"/>
          <w:szCs w:val="26"/>
          <w:lang w:val="uk-UA"/>
        </w:rPr>
        <w:t>тапніть</w:t>
      </w:r>
      <w:proofErr w:type="spellEnd"/>
      <w:r w:rsidRPr="005659F3">
        <w:rPr>
          <w:sz w:val="26"/>
          <w:szCs w:val="26"/>
          <w:lang w:val="uk-UA"/>
        </w:rPr>
        <w:t xml:space="preserve"> «Очистити сортування», після чого </w:t>
      </w:r>
      <w:proofErr w:type="spellStart"/>
      <w:r w:rsidRPr="005659F3">
        <w:rPr>
          <w:sz w:val="26"/>
          <w:szCs w:val="26"/>
          <w:lang w:val="uk-UA"/>
        </w:rPr>
        <w:t>тапніть</w:t>
      </w:r>
      <w:proofErr w:type="spellEnd"/>
      <w:r w:rsidRPr="005659F3">
        <w:rPr>
          <w:sz w:val="26"/>
          <w:szCs w:val="26"/>
          <w:lang w:val="uk-UA"/>
        </w:rPr>
        <w:t xml:space="preserve"> «Застосувати».</w:t>
      </w:r>
    </w:p>
    <w:p w14:paraId="1AD43493" w14:textId="3B9A7711" w:rsidR="005810ED" w:rsidRPr="005659F3" w:rsidRDefault="005810ED" w:rsidP="00B44C0A">
      <w:pPr>
        <w:pStyle w:val="2"/>
        <w:spacing w:before="360"/>
        <w:ind w:left="578" w:hanging="578"/>
      </w:pPr>
      <w:bookmarkStart w:id="221" w:name="_Toc104977301"/>
      <w:bookmarkStart w:id="222" w:name="_Toc115769080"/>
      <w:r w:rsidRPr="005659F3">
        <w:t>Довідники</w:t>
      </w:r>
      <w:bookmarkEnd w:id="221"/>
      <w:bookmarkEnd w:id="222"/>
    </w:p>
    <w:p w14:paraId="2FD6AC1B" w14:textId="15A39C4F" w:rsidR="00014968" w:rsidRPr="005659F3" w:rsidRDefault="008E126B" w:rsidP="00014968">
      <w:pPr>
        <w:rPr>
          <w:lang w:val="uk-UA"/>
        </w:rPr>
      </w:pPr>
      <w:r w:rsidRPr="005659F3">
        <w:rPr>
          <w:lang w:val="uk-UA"/>
        </w:rPr>
        <w:t>Розділ призначений для керування довідниками користувача. За допомогою розділу можна створювати та підтримувати в актуальному стані довідники «Номенклатура», «Групи номенклатури» та «Ставки податків».</w:t>
      </w:r>
    </w:p>
    <w:p w14:paraId="102067B4" w14:textId="69EC32E7" w:rsidR="00FB7940" w:rsidRPr="005659F3" w:rsidRDefault="00FB7940" w:rsidP="00031147">
      <w:pPr>
        <w:shd w:val="clear" w:color="auto" w:fill="FFFFFF"/>
        <w:tabs>
          <w:tab w:val="left" w:pos="907"/>
          <w:tab w:val="left" w:pos="1276"/>
        </w:tabs>
        <w:spacing w:before="120" w:after="120"/>
        <w:ind w:firstLine="567"/>
        <w:rPr>
          <w:noProof/>
          <w:lang w:val="uk-UA"/>
        </w:rPr>
      </w:pPr>
      <w:r w:rsidRPr="005659F3">
        <w:rPr>
          <w:noProof/>
          <w:lang w:val="uk-UA"/>
        </w:rPr>
        <w:lastRenderedPageBreak/>
        <w:t xml:space="preserve">Для переходу до розділу «Довідники» </w:t>
      </w:r>
      <w:r w:rsidR="00074AEE" w:rsidRPr="005659F3">
        <w:rPr>
          <w:noProof/>
          <w:lang w:val="uk-UA"/>
        </w:rPr>
        <w:t>тапніть</w:t>
      </w:r>
      <w:r w:rsidRPr="005659F3">
        <w:rPr>
          <w:noProof/>
          <w:lang w:val="uk-UA"/>
        </w:rPr>
        <w:t xml:space="preserve"> іконку меню «Довідники» </w:t>
      </w:r>
      <w:r w:rsidR="00031147" w:rsidRPr="005659F3">
        <w:rPr>
          <w:noProof/>
          <w:lang w:val="uk-UA"/>
        </w:rPr>
        <w:t xml:space="preserve">  </w:t>
      </w:r>
      <w:r w:rsidRPr="005659F3">
        <w:rPr>
          <w:noProof/>
          <w:lang w:val="uk-UA"/>
        </w:rPr>
        <w:t>(</w:t>
      </w:r>
      <w:r w:rsidR="00031147" w:rsidRPr="005659F3">
        <w:rPr>
          <w:noProof/>
          <w:lang w:val="uk-UA"/>
        </w:rPr>
        <w:fldChar w:fldCharType="begin"/>
      </w:r>
      <w:r w:rsidR="00031147" w:rsidRPr="005659F3">
        <w:rPr>
          <w:noProof/>
          <w:lang w:val="uk-UA"/>
        </w:rPr>
        <w:instrText xml:space="preserve"> REF  _Ref104812246 \h </w:instrText>
      </w:r>
      <w:r w:rsidR="00031147" w:rsidRPr="005659F3">
        <w:rPr>
          <w:noProof/>
          <w:lang w:val="uk-UA"/>
        </w:rPr>
      </w:r>
      <w:r w:rsidR="00031147" w:rsidRPr="005659F3">
        <w:rPr>
          <w:noProof/>
          <w:lang w:val="uk-UA"/>
        </w:rPr>
        <w:fldChar w:fldCharType="separate"/>
      </w:r>
      <w:r w:rsidR="00DE73DC" w:rsidRPr="005659F3">
        <w:rPr>
          <w:b/>
          <w:bCs/>
          <w:sz w:val="24"/>
          <w:szCs w:val="24"/>
          <w:lang w:val="uk-UA"/>
        </w:rPr>
        <w:t xml:space="preserve">Рисунок </w:t>
      </w:r>
      <w:r w:rsidR="00DE73DC">
        <w:rPr>
          <w:b/>
          <w:bCs/>
          <w:noProof/>
          <w:sz w:val="24"/>
          <w:szCs w:val="24"/>
          <w:lang w:val="uk-UA"/>
        </w:rPr>
        <w:t>25</w:t>
      </w:r>
      <w:r w:rsidR="00031147" w:rsidRPr="005659F3">
        <w:rPr>
          <w:noProof/>
          <w:lang w:val="uk-UA"/>
        </w:rPr>
        <w:fldChar w:fldCharType="end"/>
      </w:r>
      <w:r w:rsidRPr="005659F3">
        <w:rPr>
          <w:noProof/>
          <w:lang w:val="uk-UA"/>
        </w:rPr>
        <w:t>).</w:t>
      </w:r>
    </w:p>
    <w:p w14:paraId="5D88440C" w14:textId="3F0041DC" w:rsidR="00D400D9" w:rsidRPr="005659F3" w:rsidRDefault="00F502F2" w:rsidP="00031147">
      <w:pPr>
        <w:keepNext/>
        <w:spacing w:before="120" w:after="120"/>
        <w:ind w:firstLine="0"/>
        <w:jc w:val="center"/>
        <w:rPr>
          <w:lang w:val="uk-UA"/>
        </w:rPr>
      </w:pPr>
      <w:r w:rsidRPr="005659F3">
        <w:rPr>
          <w:noProof/>
          <w:lang w:val="uk-UA" w:eastAsia="uk-UA"/>
        </w:rPr>
        <w:drawing>
          <wp:inline distT="0" distB="0" distL="0" distR="0" wp14:anchorId="3E11BB77" wp14:editId="501E3882">
            <wp:extent cx="2202278" cy="4889640"/>
            <wp:effectExtent l="19050" t="19050" r="26670" b="2540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215514" cy="4919027"/>
                    </a:xfrm>
                    <a:prstGeom prst="rect">
                      <a:avLst/>
                    </a:prstGeom>
                    <a:ln>
                      <a:solidFill>
                        <a:schemeClr val="accent1"/>
                      </a:solidFill>
                    </a:ln>
                  </pic:spPr>
                </pic:pic>
              </a:graphicData>
            </a:graphic>
          </wp:inline>
        </w:drawing>
      </w:r>
    </w:p>
    <w:p w14:paraId="39D73531" w14:textId="475417C0" w:rsidR="00FB7940" w:rsidRPr="005659F3" w:rsidRDefault="00D400D9" w:rsidP="00031147">
      <w:pPr>
        <w:pStyle w:val="a7"/>
        <w:spacing w:before="120" w:after="240"/>
        <w:rPr>
          <w:b/>
          <w:sz w:val="24"/>
          <w:szCs w:val="24"/>
          <w:lang w:val="uk-UA"/>
        </w:rPr>
      </w:pPr>
      <w:bookmarkStart w:id="223" w:name="_Ref104812246"/>
      <w:bookmarkStart w:id="224" w:name="_Ref102994186"/>
      <w:bookmarkStart w:id="225" w:name="_Toc104977359"/>
      <w:bookmarkStart w:id="226" w:name="_Toc10930417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25</w:t>
      </w:r>
      <w:r w:rsidRPr="005659F3">
        <w:rPr>
          <w:b/>
          <w:bCs/>
          <w:sz w:val="24"/>
          <w:szCs w:val="24"/>
          <w:lang w:val="uk-UA"/>
        </w:rPr>
        <w:fldChar w:fldCharType="end"/>
      </w:r>
      <w:bookmarkEnd w:id="223"/>
      <w:r w:rsidRPr="005659F3">
        <w:rPr>
          <w:b/>
          <w:bCs/>
          <w:sz w:val="24"/>
          <w:szCs w:val="24"/>
          <w:lang w:val="uk-UA"/>
        </w:rPr>
        <w:t xml:space="preserve">. </w:t>
      </w:r>
      <w:r w:rsidR="00C93EA2" w:rsidRPr="005659F3">
        <w:rPr>
          <w:b/>
          <w:bCs/>
          <w:sz w:val="24"/>
          <w:szCs w:val="24"/>
          <w:lang w:val="uk-UA"/>
        </w:rPr>
        <w:t>Пункт</w:t>
      </w:r>
      <w:r w:rsidRPr="005659F3">
        <w:rPr>
          <w:b/>
          <w:bCs/>
          <w:sz w:val="24"/>
          <w:szCs w:val="24"/>
          <w:lang w:val="uk-UA"/>
        </w:rPr>
        <w:t xml:space="preserve"> меню «Довідники»</w:t>
      </w:r>
      <w:bookmarkEnd w:id="224"/>
      <w:r w:rsidR="009D3A14" w:rsidRPr="005659F3">
        <w:rPr>
          <w:b/>
          <w:bCs/>
          <w:sz w:val="24"/>
          <w:szCs w:val="24"/>
          <w:lang w:val="uk-UA"/>
        </w:rPr>
        <w:t xml:space="preserve"> </w:t>
      </w:r>
      <w:r w:rsidR="009D3A14" w:rsidRPr="005659F3">
        <w:rPr>
          <w:b/>
          <w:sz w:val="24"/>
          <w:szCs w:val="24"/>
          <w:lang w:val="uk-UA"/>
        </w:rPr>
        <w:t xml:space="preserve">(для ANDROID та </w:t>
      </w:r>
      <w:proofErr w:type="spellStart"/>
      <w:r w:rsidR="009D3A14" w:rsidRPr="005659F3">
        <w:rPr>
          <w:b/>
          <w:sz w:val="24"/>
          <w:szCs w:val="24"/>
          <w:lang w:val="uk-UA"/>
        </w:rPr>
        <w:t>iOS</w:t>
      </w:r>
      <w:proofErr w:type="spellEnd"/>
      <w:r w:rsidR="009D3A14" w:rsidRPr="005659F3">
        <w:rPr>
          <w:b/>
          <w:sz w:val="24"/>
          <w:szCs w:val="24"/>
          <w:lang w:val="uk-UA"/>
        </w:rPr>
        <w:t>)</w:t>
      </w:r>
      <w:bookmarkEnd w:id="225"/>
      <w:bookmarkEnd w:id="226"/>
    </w:p>
    <w:p w14:paraId="34AB9897" w14:textId="41F21FBE" w:rsidR="006729BF" w:rsidRPr="005659F3" w:rsidRDefault="006729BF" w:rsidP="006729BF">
      <w:pPr>
        <w:rPr>
          <w:lang w:val="uk-UA"/>
        </w:rPr>
      </w:pPr>
      <w:r w:rsidRPr="005659F3">
        <w:rPr>
          <w:lang w:val="uk-UA"/>
        </w:rPr>
        <w:t>Вікно розділу «Дов</w:t>
      </w:r>
      <w:r w:rsidR="002D62DC" w:rsidRPr="005659F3">
        <w:rPr>
          <w:lang w:val="uk-UA"/>
        </w:rPr>
        <w:t>і</w:t>
      </w:r>
      <w:r w:rsidRPr="005659F3">
        <w:rPr>
          <w:lang w:val="uk-UA"/>
        </w:rPr>
        <w:t xml:space="preserve">дники» містить наступні елементи </w:t>
      </w:r>
      <w:r w:rsidRPr="005659F3">
        <w:rPr>
          <w:noProof/>
          <w:lang w:val="uk-UA"/>
        </w:rPr>
        <w:t>(</w:t>
      </w:r>
      <w:r w:rsidR="00107C64" w:rsidRPr="005659F3">
        <w:rPr>
          <w:noProof/>
          <w:lang w:val="uk-UA"/>
        </w:rPr>
        <w:fldChar w:fldCharType="begin"/>
      </w:r>
      <w:r w:rsidR="00107C64" w:rsidRPr="005659F3">
        <w:rPr>
          <w:noProof/>
          <w:lang w:val="uk-UA"/>
        </w:rPr>
        <w:instrText xml:space="preserve"> REF  _Ref104812293 \h </w:instrText>
      </w:r>
      <w:r w:rsidR="00107C64" w:rsidRPr="005659F3">
        <w:rPr>
          <w:noProof/>
          <w:lang w:val="uk-UA"/>
        </w:rPr>
      </w:r>
      <w:r w:rsidR="00107C64" w:rsidRPr="005659F3">
        <w:rPr>
          <w:noProof/>
          <w:lang w:val="uk-UA"/>
        </w:rPr>
        <w:fldChar w:fldCharType="separate"/>
      </w:r>
      <w:r w:rsidR="00DE73DC" w:rsidRPr="005659F3">
        <w:rPr>
          <w:b/>
          <w:bCs/>
          <w:sz w:val="24"/>
          <w:szCs w:val="24"/>
          <w:lang w:val="uk-UA"/>
        </w:rPr>
        <w:t xml:space="preserve">Рисунок </w:t>
      </w:r>
      <w:r w:rsidR="00DE73DC">
        <w:rPr>
          <w:b/>
          <w:bCs/>
          <w:noProof/>
          <w:sz w:val="24"/>
          <w:szCs w:val="24"/>
          <w:lang w:val="uk-UA"/>
        </w:rPr>
        <w:t>26</w:t>
      </w:r>
      <w:r w:rsidR="00107C64" w:rsidRPr="005659F3">
        <w:rPr>
          <w:noProof/>
          <w:lang w:val="uk-UA"/>
        </w:rPr>
        <w:fldChar w:fldCharType="end"/>
      </w:r>
      <w:r w:rsidRPr="005659F3">
        <w:rPr>
          <w:noProof/>
          <w:lang w:val="uk-UA"/>
        </w:rPr>
        <w:t>)</w:t>
      </w:r>
      <w:r w:rsidRPr="005659F3">
        <w:rPr>
          <w:lang w:val="uk-UA"/>
        </w:rPr>
        <w:t>:</w:t>
      </w:r>
    </w:p>
    <w:p w14:paraId="360997A5" w14:textId="092C2917" w:rsidR="006729BF" w:rsidRPr="005659F3" w:rsidRDefault="006729BF" w:rsidP="00031147">
      <w:pPr>
        <w:pStyle w:val="a5"/>
        <w:numPr>
          <w:ilvl w:val="0"/>
          <w:numId w:val="50"/>
        </w:numPr>
        <w:ind w:left="1066" w:hanging="357"/>
        <w:contextualSpacing w:val="0"/>
        <w:rPr>
          <w:lang w:val="uk-UA"/>
        </w:rPr>
      </w:pPr>
      <w:r w:rsidRPr="005659F3">
        <w:rPr>
          <w:lang w:val="uk-UA"/>
        </w:rPr>
        <w:t xml:space="preserve">Панель фільтрів для сортування та пошуку даних (див. п. </w:t>
      </w:r>
      <w:hyperlink w:anchor="_Пошук,_сортування_та" w:history="1">
        <w:r w:rsidRPr="005659F3">
          <w:rPr>
            <w:rStyle w:val="a3"/>
            <w:lang w:val="uk-UA"/>
          </w:rPr>
          <w:t>3.6.1.2</w:t>
        </w:r>
      </w:hyperlink>
      <w:r w:rsidRPr="005659F3">
        <w:rPr>
          <w:lang w:val="uk-UA"/>
        </w:rPr>
        <w:t>)</w:t>
      </w:r>
      <w:r w:rsidR="003E64B1" w:rsidRPr="005659F3">
        <w:rPr>
          <w:lang w:val="uk-UA"/>
        </w:rPr>
        <w:t xml:space="preserve">, а також </w:t>
      </w:r>
      <w:r w:rsidR="000C2FF8" w:rsidRPr="005659F3">
        <w:rPr>
          <w:lang w:val="uk-UA"/>
        </w:rPr>
        <w:t xml:space="preserve">іконка для </w:t>
      </w:r>
      <w:r w:rsidR="003E64B1" w:rsidRPr="005659F3">
        <w:rPr>
          <w:lang w:val="uk-UA"/>
        </w:rPr>
        <w:t>виконання експорту та імпорту даних довідник</w:t>
      </w:r>
      <w:r w:rsidR="004B0AC8" w:rsidRPr="005659F3">
        <w:rPr>
          <w:lang w:val="uk-UA"/>
        </w:rPr>
        <w:t>а</w:t>
      </w:r>
      <w:r w:rsidR="003E64B1" w:rsidRPr="005659F3">
        <w:rPr>
          <w:lang w:val="uk-UA"/>
        </w:rPr>
        <w:t xml:space="preserve"> (див. п. </w:t>
      </w:r>
      <w:hyperlink w:anchor="_Імпорт_номенклатури" w:history="1">
        <w:r w:rsidR="003E64B1" w:rsidRPr="005659F3">
          <w:rPr>
            <w:rStyle w:val="a3"/>
            <w:lang w:val="uk-UA"/>
          </w:rPr>
          <w:t>3.6.1.4</w:t>
        </w:r>
      </w:hyperlink>
      <w:r w:rsidR="003E64B1" w:rsidRPr="005659F3">
        <w:rPr>
          <w:lang w:val="uk-UA"/>
        </w:rPr>
        <w:t xml:space="preserve"> та п. </w:t>
      </w:r>
      <w:hyperlink w:anchor="_Експорт_номенклатури" w:history="1">
        <w:r w:rsidR="003E64B1" w:rsidRPr="005659F3">
          <w:rPr>
            <w:rStyle w:val="a3"/>
            <w:lang w:val="uk-UA"/>
          </w:rPr>
          <w:t>3.6.1.5</w:t>
        </w:r>
      </w:hyperlink>
      <w:r w:rsidR="003E64B1" w:rsidRPr="005659F3">
        <w:rPr>
          <w:lang w:val="uk-UA"/>
        </w:rPr>
        <w:t>)</w:t>
      </w:r>
      <w:r w:rsidRPr="005659F3">
        <w:rPr>
          <w:lang w:val="uk-UA"/>
        </w:rPr>
        <w:t>.</w:t>
      </w:r>
    </w:p>
    <w:p w14:paraId="290B7706" w14:textId="77777777" w:rsidR="006729BF" w:rsidRPr="005659F3" w:rsidRDefault="006729BF" w:rsidP="00031147">
      <w:pPr>
        <w:pStyle w:val="a5"/>
        <w:widowControl w:val="0"/>
        <w:numPr>
          <w:ilvl w:val="0"/>
          <w:numId w:val="50"/>
        </w:numPr>
        <w:shd w:val="clear" w:color="auto" w:fill="FFFFFF"/>
        <w:autoSpaceDE w:val="0"/>
        <w:autoSpaceDN w:val="0"/>
        <w:adjustRightInd w:val="0"/>
        <w:spacing w:line="240" w:lineRule="auto"/>
        <w:ind w:left="1066" w:hanging="357"/>
        <w:contextualSpacing w:val="0"/>
        <w:rPr>
          <w:noProof/>
          <w:lang w:val="uk-UA"/>
        </w:rPr>
      </w:pPr>
      <w:r w:rsidRPr="005659F3">
        <w:rPr>
          <w:lang w:val="uk-UA"/>
        </w:rPr>
        <w:t>Меню для вибору довідника: «</w:t>
      </w:r>
      <w:r w:rsidRPr="005659F3">
        <w:rPr>
          <w:noProof/>
          <w:lang w:val="uk-UA"/>
        </w:rPr>
        <w:t>Номенклатура», «Групи номенклатури», «Ставки податків». Для перегляду всіх доступних пунктів свайпніть екран ліворуч/праворуч.</w:t>
      </w:r>
    </w:p>
    <w:p w14:paraId="37E1F21A" w14:textId="653B59EA" w:rsidR="006729BF" w:rsidRPr="005659F3" w:rsidRDefault="006729BF" w:rsidP="00107C64">
      <w:pPr>
        <w:pStyle w:val="a5"/>
        <w:numPr>
          <w:ilvl w:val="0"/>
          <w:numId w:val="50"/>
        </w:numPr>
        <w:ind w:left="1066" w:hanging="357"/>
        <w:contextualSpacing w:val="0"/>
        <w:rPr>
          <w:lang w:val="uk-UA"/>
        </w:rPr>
      </w:pPr>
      <w:r w:rsidRPr="005659F3">
        <w:rPr>
          <w:lang w:val="uk-UA"/>
        </w:rPr>
        <w:t>Область з інформаці</w:t>
      </w:r>
      <w:r w:rsidR="00760C47" w:rsidRPr="005659F3">
        <w:rPr>
          <w:lang w:val="uk-UA"/>
        </w:rPr>
        <w:t>єю</w:t>
      </w:r>
      <w:r w:rsidRPr="005659F3">
        <w:rPr>
          <w:lang w:val="uk-UA"/>
        </w:rPr>
        <w:t xml:space="preserve"> відповідно до обраного довідника (на малюнку представлено інформацію довідника «Номенклатура»). </w:t>
      </w:r>
    </w:p>
    <w:p w14:paraId="74FFD908" w14:textId="3DD3919F" w:rsidR="006729BF" w:rsidRPr="005659F3" w:rsidRDefault="007031A6" w:rsidP="00451FE8">
      <w:pPr>
        <w:pStyle w:val="ab"/>
        <w:keepNext/>
        <w:spacing w:before="120" w:beforeAutospacing="0" w:after="120" w:afterAutospacing="0"/>
        <w:ind w:left="709" w:firstLine="0"/>
        <w:jc w:val="center"/>
        <w:rPr>
          <w:lang w:val="uk-UA"/>
        </w:rPr>
      </w:pPr>
      <w:r w:rsidRPr="005659F3">
        <w:rPr>
          <w:noProof/>
          <w:lang w:val="uk-UA"/>
        </w:rPr>
        <w:lastRenderedPageBreak/>
        <w:drawing>
          <wp:inline distT="0" distB="0" distL="0" distR="0" wp14:anchorId="36220F45" wp14:editId="77CE2D0E">
            <wp:extent cx="2172970" cy="4830949"/>
            <wp:effectExtent l="19050" t="19050" r="17780" b="273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77105" cy="4840141"/>
                    </a:xfrm>
                    <a:prstGeom prst="rect">
                      <a:avLst/>
                    </a:prstGeom>
                    <a:ln>
                      <a:solidFill>
                        <a:schemeClr val="accent1"/>
                      </a:solidFill>
                    </a:ln>
                  </pic:spPr>
                </pic:pic>
              </a:graphicData>
            </a:graphic>
          </wp:inline>
        </w:drawing>
      </w:r>
      <w:r w:rsidR="006729BF" w:rsidRPr="005659F3">
        <w:rPr>
          <w:noProof/>
          <w:lang w:val="uk-UA"/>
        </w:rPr>
        <w:t xml:space="preserve"> </w:t>
      </w:r>
    </w:p>
    <w:p w14:paraId="1635FF92" w14:textId="0FA82C3A" w:rsidR="006729BF" w:rsidRPr="005659F3" w:rsidRDefault="006729BF" w:rsidP="00225786">
      <w:pPr>
        <w:pStyle w:val="a7"/>
        <w:ind w:left="709"/>
        <w:rPr>
          <w:b/>
          <w:bCs/>
          <w:sz w:val="24"/>
          <w:szCs w:val="24"/>
          <w:lang w:val="uk-UA"/>
        </w:rPr>
      </w:pPr>
      <w:bookmarkStart w:id="227" w:name="_Ref104812293"/>
      <w:bookmarkStart w:id="228" w:name="_Ref102487472"/>
      <w:bookmarkStart w:id="229" w:name="_Toc104977360"/>
      <w:bookmarkStart w:id="230" w:name="_Toc10930417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26</w:t>
      </w:r>
      <w:r w:rsidRPr="005659F3">
        <w:rPr>
          <w:b/>
          <w:bCs/>
          <w:sz w:val="24"/>
          <w:szCs w:val="24"/>
          <w:lang w:val="uk-UA"/>
        </w:rPr>
        <w:fldChar w:fldCharType="end"/>
      </w:r>
      <w:bookmarkEnd w:id="227"/>
      <w:r w:rsidRPr="005659F3">
        <w:rPr>
          <w:b/>
          <w:bCs/>
          <w:sz w:val="24"/>
          <w:szCs w:val="24"/>
          <w:lang w:val="uk-UA"/>
        </w:rPr>
        <w:t>. Вікно довідника «Номенклатура»</w:t>
      </w:r>
      <w:bookmarkEnd w:id="228"/>
      <w:r w:rsidRPr="005659F3">
        <w:rPr>
          <w:b/>
          <w:bCs/>
          <w:sz w:val="24"/>
          <w:szCs w:val="24"/>
          <w:lang w:val="uk-UA"/>
        </w:rPr>
        <w:t xml:space="preserve"> </w:t>
      </w:r>
      <w:r w:rsidRPr="005659F3">
        <w:rPr>
          <w:b/>
          <w:sz w:val="24"/>
          <w:szCs w:val="24"/>
          <w:lang w:val="uk-UA"/>
        </w:rPr>
        <w:t xml:space="preserve">(для ANDROID та </w:t>
      </w:r>
      <w:proofErr w:type="spellStart"/>
      <w:r w:rsidRPr="005659F3">
        <w:rPr>
          <w:b/>
          <w:sz w:val="24"/>
          <w:szCs w:val="24"/>
          <w:lang w:val="uk-UA"/>
        </w:rPr>
        <w:t>iOS</w:t>
      </w:r>
      <w:proofErr w:type="spellEnd"/>
      <w:r w:rsidRPr="005659F3">
        <w:rPr>
          <w:b/>
          <w:sz w:val="24"/>
          <w:szCs w:val="24"/>
          <w:lang w:val="uk-UA"/>
        </w:rPr>
        <w:t>)</w:t>
      </w:r>
      <w:bookmarkEnd w:id="229"/>
      <w:bookmarkEnd w:id="230"/>
    </w:p>
    <w:p w14:paraId="4193DEB0" w14:textId="0D4B975B" w:rsidR="00014968" w:rsidRPr="005659F3" w:rsidRDefault="00014968" w:rsidP="00451FE8">
      <w:pPr>
        <w:pStyle w:val="3"/>
        <w:spacing w:before="360" w:after="120"/>
        <w:ind w:left="1417"/>
        <w:rPr>
          <w:rFonts w:cs="Times New Roman"/>
          <w:i w:val="0"/>
          <w:iCs/>
          <w:szCs w:val="26"/>
        </w:rPr>
      </w:pPr>
      <w:bookmarkStart w:id="231" w:name="_Toc104977302"/>
      <w:bookmarkStart w:id="232" w:name="_Toc115769081"/>
      <w:r w:rsidRPr="005659F3">
        <w:rPr>
          <w:i w:val="0"/>
          <w:iCs/>
          <w:szCs w:val="26"/>
        </w:rPr>
        <w:t>Довідник «Номенклатура»</w:t>
      </w:r>
      <w:bookmarkEnd w:id="231"/>
      <w:bookmarkEnd w:id="232"/>
    </w:p>
    <w:p w14:paraId="33F63702" w14:textId="1F40CB1E" w:rsidR="00014968" w:rsidRPr="005659F3" w:rsidRDefault="00014968" w:rsidP="00451FE8">
      <w:pPr>
        <w:pStyle w:val="ab"/>
        <w:spacing w:before="120" w:beforeAutospacing="0" w:after="0" w:afterAutospacing="0"/>
        <w:ind w:firstLine="567"/>
        <w:rPr>
          <w:sz w:val="26"/>
          <w:szCs w:val="26"/>
          <w:lang w:val="uk-UA"/>
        </w:rPr>
      </w:pPr>
      <w:r w:rsidRPr="005659F3">
        <w:rPr>
          <w:sz w:val="26"/>
          <w:szCs w:val="26"/>
          <w:lang w:val="uk-UA"/>
        </w:rPr>
        <w:t xml:space="preserve">У довіднику «Номенклатура» </w:t>
      </w:r>
      <w:r w:rsidR="00DD615E" w:rsidRPr="005659F3">
        <w:rPr>
          <w:sz w:val="26"/>
          <w:szCs w:val="26"/>
          <w:lang w:val="uk-UA"/>
        </w:rPr>
        <w:t>зберігаються</w:t>
      </w:r>
      <w:r w:rsidRPr="005659F3">
        <w:rPr>
          <w:sz w:val="26"/>
          <w:szCs w:val="26"/>
          <w:lang w:val="uk-UA"/>
        </w:rPr>
        <w:t xml:space="preserve"> </w:t>
      </w:r>
      <w:r w:rsidR="007E3D6D" w:rsidRPr="005659F3">
        <w:rPr>
          <w:sz w:val="26"/>
          <w:szCs w:val="26"/>
          <w:lang w:val="uk-UA"/>
        </w:rPr>
        <w:t>номенклатурні</w:t>
      </w:r>
      <w:r w:rsidRPr="005659F3">
        <w:rPr>
          <w:sz w:val="26"/>
          <w:szCs w:val="26"/>
          <w:lang w:val="uk-UA"/>
        </w:rPr>
        <w:t xml:space="preserve"> позиції </w:t>
      </w:r>
      <w:r w:rsidR="00DD615E" w:rsidRPr="005659F3">
        <w:rPr>
          <w:sz w:val="26"/>
          <w:szCs w:val="26"/>
          <w:lang w:val="uk-UA"/>
        </w:rPr>
        <w:t>с</w:t>
      </w:r>
      <w:r w:rsidRPr="005659F3">
        <w:rPr>
          <w:sz w:val="26"/>
          <w:szCs w:val="26"/>
          <w:lang w:val="uk-UA"/>
        </w:rPr>
        <w:t>уб’єкта господарювання.</w:t>
      </w:r>
    </w:p>
    <w:p w14:paraId="5047F145" w14:textId="56446F74" w:rsidR="002C604E" w:rsidRPr="005659F3" w:rsidRDefault="002C604E" w:rsidP="00451FE8">
      <w:pPr>
        <w:pStyle w:val="ab"/>
        <w:spacing w:before="0" w:beforeAutospacing="0" w:after="0" w:afterAutospacing="0"/>
        <w:ind w:firstLine="567"/>
        <w:rPr>
          <w:sz w:val="26"/>
          <w:szCs w:val="26"/>
          <w:lang w:val="uk-UA"/>
        </w:rPr>
      </w:pPr>
      <w:r w:rsidRPr="005659F3">
        <w:rPr>
          <w:sz w:val="26"/>
          <w:szCs w:val="26"/>
          <w:lang w:val="uk-UA"/>
        </w:rPr>
        <w:t xml:space="preserve">Згідно з законодавством України (п. 11 ст. 3 Закону України від 06 липня 1995 року №265/95-ВР «Про застосування реєстраторів розрахункових операцій у сфері торгівлі, громадського харчування та послуг») для продажу товарів/послуг необхідно запрограмувати найменування всіх товарів і послуг, ціни на них, а в разі продажу підакцизних товарів </w:t>
      </w:r>
      <w:r w:rsidR="00A745A6" w:rsidRPr="005659F3">
        <w:rPr>
          <w:sz w:val="26"/>
          <w:szCs w:val="26"/>
          <w:lang w:val="uk-UA"/>
        </w:rPr>
        <w:t>-</w:t>
      </w:r>
      <w:r w:rsidRPr="005659F3">
        <w:rPr>
          <w:sz w:val="26"/>
          <w:szCs w:val="26"/>
          <w:lang w:val="uk-UA"/>
        </w:rPr>
        <w:t xml:space="preserve"> також кодів товарної підкатегорії згідно з УКТ ЗЕД (відповідно до Закону України від 04 червня 2020 року №674-IX «Про Митний тариф України»), для цього необхідно заповнити довідник «Номенклатура». </w:t>
      </w:r>
    </w:p>
    <w:p w14:paraId="7B62662B" w14:textId="67470C27" w:rsidR="00B370CC" w:rsidRPr="005659F3" w:rsidRDefault="00B370CC" w:rsidP="00451FE8">
      <w:pPr>
        <w:pStyle w:val="ab"/>
        <w:spacing w:before="120" w:beforeAutospacing="0" w:after="120" w:afterAutospacing="0"/>
        <w:ind w:firstLine="567"/>
        <w:rPr>
          <w:sz w:val="26"/>
          <w:szCs w:val="26"/>
          <w:lang w:val="uk-UA"/>
        </w:rPr>
      </w:pPr>
      <w:r w:rsidRPr="005659F3">
        <w:rPr>
          <w:sz w:val="26"/>
          <w:szCs w:val="26"/>
          <w:lang w:val="uk-UA"/>
        </w:rPr>
        <w:t>Щоб відкрити довідник «Номенклатура», оберіть пункт меню «Довідники</w:t>
      </w:r>
      <w:r w:rsidR="008E49DB" w:rsidRPr="005659F3">
        <w:rPr>
          <w:sz w:val="26"/>
          <w:szCs w:val="26"/>
          <w:lang w:val="uk-UA"/>
        </w:rPr>
        <w:t xml:space="preserve">» </w:t>
      </w:r>
      <w:r w:rsidR="008E49DB" w:rsidRPr="005659F3">
        <w:rPr>
          <w:noProof/>
          <w:sz w:val="26"/>
          <w:szCs w:val="26"/>
          <w:lang w:val="uk-UA"/>
        </w:rPr>
        <w:t>(</w:t>
      </w:r>
      <w:r w:rsidR="00451FE8" w:rsidRPr="005659F3">
        <w:rPr>
          <w:noProof/>
          <w:sz w:val="26"/>
          <w:szCs w:val="26"/>
          <w:lang w:val="uk-UA"/>
        </w:rPr>
        <w:fldChar w:fldCharType="begin"/>
      </w:r>
      <w:r w:rsidR="00451FE8" w:rsidRPr="005659F3">
        <w:rPr>
          <w:noProof/>
          <w:sz w:val="26"/>
          <w:szCs w:val="26"/>
          <w:lang w:val="uk-UA"/>
        </w:rPr>
        <w:instrText xml:space="preserve"> REF  _Ref104812246 \h </w:instrText>
      </w:r>
      <w:r w:rsidR="00451FE8" w:rsidRPr="005659F3">
        <w:rPr>
          <w:noProof/>
          <w:sz w:val="26"/>
          <w:szCs w:val="26"/>
          <w:lang w:val="uk-UA"/>
        </w:rPr>
      </w:r>
      <w:r w:rsidR="00451FE8" w:rsidRPr="005659F3">
        <w:rPr>
          <w:noProof/>
          <w:sz w:val="26"/>
          <w:szCs w:val="26"/>
          <w:lang w:val="uk-UA"/>
        </w:rPr>
        <w:fldChar w:fldCharType="separate"/>
      </w:r>
      <w:r w:rsidR="00DE73DC" w:rsidRPr="005659F3">
        <w:rPr>
          <w:b/>
          <w:bCs/>
          <w:lang w:val="uk-UA"/>
        </w:rPr>
        <w:t xml:space="preserve">Рисунок </w:t>
      </w:r>
      <w:r w:rsidR="00DE73DC">
        <w:rPr>
          <w:b/>
          <w:bCs/>
          <w:noProof/>
          <w:lang w:val="uk-UA"/>
        </w:rPr>
        <w:t>25</w:t>
      </w:r>
      <w:r w:rsidR="00451FE8" w:rsidRPr="005659F3">
        <w:rPr>
          <w:noProof/>
          <w:sz w:val="26"/>
          <w:szCs w:val="26"/>
          <w:lang w:val="uk-UA"/>
        </w:rPr>
        <w:fldChar w:fldCharType="end"/>
      </w:r>
      <w:r w:rsidR="008E49DB" w:rsidRPr="005659F3">
        <w:rPr>
          <w:noProof/>
          <w:sz w:val="26"/>
          <w:szCs w:val="26"/>
          <w:lang w:val="uk-UA"/>
        </w:rPr>
        <w:t>)</w:t>
      </w:r>
      <w:r w:rsidR="00A745A6" w:rsidRPr="005659F3">
        <w:rPr>
          <w:noProof/>
          <w:sz w:val="26"/>
          <w:szCs w:val="26"/>
          <w:lang w:val="uk-UA"/>
        </w:rPr>
        <w:t>. Д</w:t>
      </w:r>
      <w:r w:rsidR="008E49DB" w:rsidRPr="005659F3">
        <w:rPr>
          <w:noProof/>
          <w:sz w:val="26"/>
          <w:szCs w:val="26"/>
          <w:lang w:val="uk-UA"/>
        </w:rPr>
        <w:t xml:space="preserve">алі у вікні, що відкриється, оберіть </w:t>
      </w:r>
      <w:r w:rsidR="008A736F" w:rsidRPr="005659F3">
        <w:rPr>
          <w:noProof/>
          <w:sz w:val="26"/>
          <w:szCs w:val="26"/>
          <w:lang w:val="uk-UA"/>
        </w:rPr>
        <w:t>довідник</w:t>
      </w:r>
      <w:r w:rsidR="008E49DB" w:rsidRPr="005659F3">
        <w:rPr>
          <w:noProof/>
          <w:sz w:val="26"/>
          <w:szCs w:val="26"/>
          <w:lang w:val="uk-UA"/>
        </w:rPr>
        <w:t xml:space="preserve"> «</w:t>
      </w:r>
      <w:r w:rsidRPr="005659F3">
        <w:rPr>
          <w:sz w:val="26"/>
          <w:szCs w:val="26"/>
          <w:lang w:val="uk-UA"/>
        </w:rPr>
        <w:t xml:space="preserve">Номенклатура» </w:t>
      </w:r>
      <w:r w:rsidR="00451FE8" w:rsidRPr="005659F3">
        <w:rPr>
          <w:sz w:val="26"/>
          <w:szCs w:val="26"/>
          <w:lang w:val="uk-UA"/>
        </w:rPr>
        <w:t xml:space="preserve">    </w:t>
      </w:r>
      <w:r w:rsidRPr="005659F3">
        <w:rPr>
          <w:sz w:val="26"/>
          <w:szCs w:val="26"/>
          <w:lang w:val="uk-UA"/>
        </w:rPr>
        <w:t>(</w:t>
      </w:r>
      <w:r w:rsidR="00451FE8" w:rsidRPr="005659F3">
        <w:rPr>
          <w:sz w:val="26"/>
          <w:szCs w:val="26"/>
          <w:lang w:val="uk-UA"/>
        </w:rPr>
        <w:fldChar w:fldCharType="begin"/>
      </w:r>
      <w:r w:rsidR="00451FE8" w:rsidRPr="005659F3">
        <w:rPr>
          <w:sz w:val="26"/>
          <w:szCs w:val="26"/>
          <w:lang w:val="uk-UA"/>
        </w:rPr>
        <w:instrText xml:space="preserve"> REF  _Ref104812293 \h </w:instrText>
      </w:r>
      <w:r w:rsidR="00451FE8" w:rsidRPr="005659F3">
        <w:rPr>
          <w:sz w:val="26"/>
          <w:szCs w:val="26"/>
          <w:lang w:val="uk-UA"/>
        </w:rPr>
      </w:r>
      <w:r w:rsidR="00451FE8" w:rsidRPr="005659F3">
        <w:rPr>
          <w:sz w:val="26"/>
          <w:szCs w:val="26"/>
          <w:lang w:val="uk-UA"/>
        </w:rPr>
        <w:fldChar w:fldCharType="separate"/>
      </w:r>
      <w:r w:rsidR="00DE73DC" w:rsidRPr="005659F3">
        <w:rPr>
          <w:b/>
          <w:bCs/>
          <w:lang w:val="uk-UA"/>
        </w:rPr>
        <w:t xml:space="preserve">Рисунок </w:t>
      </w:r>
      <w:r w:rsidR="00DE73DC">
        <w:rPr>
          <w:b/>
          <w:bCs/>
          <w:noProof/>
          <w:lang w:val="uk-UA"/>
        </w:rPr>
        <w:t>26</w:t>
      </w:r>
      <w:r w:rsidR="00451FE8" w:rsidRPr="005659F3">
        <w:rPr>
          <w:sz w:val="26"/>
          <w:szCs w:val="26"/>
          <w:lang w:val="uk-UA"/>
        </w:rPr>
        <w:fldChar w:fldCharType="end"/>
      </w:r>
      <w:r w:rsidRPr="005659F3">
        <w:rPr>
          <w:sz w:val="26"/>
          <w:szCs w:val="26"/>
          <w:lang w:val="uk-UA"/>
        </w:rPr>
        <w:t>)</w:t>
      </w:r>
      <w:r w:rsidR="0054660E" w:rsidRPr="005659F3">
        <w:rPr>
          <w:sz w:val="26"/>
          <w:szCs w:val="26"/>
          <w:lang w:val="uk-UA"/>
        </w:rPr>
        <w:t>.</w:t>
      </w:r>
    </w:p>
    <w:p w14:paraId="6234D58E" w14:textId="4C832AE2" w:rsidR="00A85542" w:rsidRPr="005659F3" w:rsidRDefault="00A85542" w:rsidP="00180DFE">
      <w:pPr>
        <w:ind w:firstLine="0"/>
        <w:rPr>
          <w:lang w:val="uk-UA"/>
        </w:rPr>
      </w:pPr>
      <w:r w:rsidRPr="005659F3">
        <w:rPr>
          <w:b/>
          <w:bCs/>
          <w:lang w:val="uk-UA"/>
        </w:rPr>
        <w:t>Важливо!</w:t>
      </w:r>
      <w:r w:rsidRPr="005659F3">
        <w:rPr>
          <w:lang w:val="uk-UA"/>
        </w:rPr>
        <w:t xml:space="preserve"> При першому відкритті ПЗ ПРРО довідник «Номенклатура» не м</w:t>
      </w:r>
      <w:r w:rsidRPr="005659F3">
        <w:rPr>
          <w:szCs w:val="26"/>
          <w:lang w:val="uk-UA"/>
        </w:rPr>
        <w:t xml:space="preserve">істить </w:t>
      </w:r>
      <w:r w:rsidRPr="005659F3">
        <w:rPr>
          <w:lang w:val="uk-UA"/>
        </w:rPr>
        <w:t>номенклатурних позицій.</w:t>
      </w:r>
      <w:r w:rsidR="00E8646E" w:rsidRPr="005659F3">
        <w:rPr>
          <w:lang w:val="uk-UA"/>
        </w:rPr>
        <w:t xml:space="preserve"> У вікні буде відображене інформаційне повідомлення </w:t>
      </w:r>
      <w:r w:rsidR="00E8646E" w:rsidRPr="005659F3">
        <w:rPr>
          <w:lang w:val="uk-UA"/>
        </w:rPr>
        <w:lastRenderedPageBreak/>
        <w:t>(</w:t>
      </w:r>
      <w:r w:rsidR="00E8646E" w:rsidRPr="005659F3">
        <w:rPr>
          <w:lang w:val="uk-UA"/>
        </w:rPr>
        <w:fldChar w:fldCharType="begin"/>
      </w:r>
      <w:r w:rsidR="00E8646E" w:rsidRPr="005659F3">
        <w:rPr>
          <w:lang w:val="uk-UA"/>
        </w:rPr>
        <w:instrText xml:space="preserve"> REF _Ref109299358 \h </w:instrText>
      </w:r>
      <w:r w:rsidR="00E8646E" w:rsidRPr="005659F3">
        <w:rPr>
          <w:lang w:val="uk-UA"/>
        </w:rPr>
      </w:r>
      <w:r w:rsidR="00E8646E"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27</w:t>
      </w:r>
      <w:r w:rsidR="00E8646E" w:rsidRPr="005659F3">
        <w:rPr>
          <w:lang w:val="uk-UA"/>
        </w:rPr>
        <w:fldChar w:fldCharType="end"/>
      </w:r>
      <w:r w:rsidR="00E8646E" w:rsidRPr="005659F3">
        <w:rPr>
          <w:lang w:val="uk-UA"/>
        </w:rPr>
        <w:t>). Ознайомтесь з текстом повідомлення. Щоб закрити повідомлення та перейти до роботи з довідником, натисніть кнопку «Зрозуміло».</w:t>
      </w:r>
    </w:p>
    <w:p w14:paraId="3D8E9845" w14:textId="5CA4811D" w:rsidR="00E8646E" w:rsidRPr="005659F3" w:rsidRDefault="00614F76" w:rsidP="00E8646E">
      <w:pPr>
        <w:keepNext/>
        <w:ind w:firstLine="0"/>
        <w:jc w:val="center"/>
        <w:rPr>
          <w:lang w:val="uk-UA"/>
        </w:rPr>
      </w:pPr>
      <w:r>
        <w:rPr>
          <w:noProof/>
          <w:lang w:val="uk-UA" w:eastAsia="uk-UA"/>
        </w:rPr>
        <w:drawing>
          <wp:inline distT="0" distB="0" distL="0" distR="0" wp14:anchorId="30A4CA34" wp14:editId="4D0890B6">
            <wp:extent cx="2047997" cy="4575810"/>
            <wp:effectExtent l="19050" t="19050" r="28575" b="152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59423" cy="4601338"/>
                    </a:xfrm>
                    <a:prstGeom prst="rect">
                      <a:avLst/>
                    </a:prstGeom>
                    <a:ln>
                      <a:solidFill>
                        <a:schemeClr val="accent1"/>
                      </a:solidFill>
                    </a:ln>
                  </pic:spPr>
                </pic:pic>
              </a:graphicData>
            </a:graphic>
          </wp:inline>
        </w:drawing>
      </w:r>
    </w:p>
    <w:p w14:paraId="5E9E7B41" w14:textId="60648C04" w:rsidR="00E8646E" w:rsidRPr="005659F3" w:rsidRDefault="00E8646E" w:rsidP="00E8646E">
      <w:pPr>
        <w:pStyle w:val="a7"/>
        <w:rPr>
          <w:b/>
          <w:bCs/>
          <w:sz w:val="24"/>
          <w:szCs w:val="24"/>
          <w:lang w:val="uk-UA"/>
        </w:rPr>
      </w:pPr>
      <w:bookmarkStart w:id="233" w:name="_Ref109299358"/>
      <w:bookmarkStart w:id="234" w:name="_Toc10930417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27</w:t>
      </w:r>
      <w:r w:rsidRPr="005659F3">
        <w:rPr>
          <w:b/>
          <w:bCs/>
          <w:sz w:val="24"/>
          <w:szCs w:val="24"/>
          <w:lang w:val="uk-UA"/>
        </w:rPr>
        <w:fldChar w:fldCharType="end"/>
      </w:r>
      <w:bookmarkEnd w:id="233"/>
      <w:r w:rsidRPr="005659F3">
        <w:rPr>
          <w:b/>
          <w:bCs/>
          <w:sz w:val="24"/>
          <w:szCs w:val="24"/>
          <w:lang w:val="uk-UA"/>
        </w:rPr>
        <w:t xml:space="preserve">. Вікно довідника «Номенклатура» при першому відкритті </w:t>
      </w:r>
      <w:r w:rsidRPr="005659F3">
        <w:rPr>
          <w:b/>
          <w:sz w:val="24"/>
          <w:szCs w:val="24"/>
          <w:lang w:val="uk-UA"/>
        </w:rPr>
        <w:t xml:space="preserve">(для ANDROID та </w:t>
      </w:r>
      <w:proofErr w:type="spellStart"/>
      <w:r w:rsidRPr="005659F3">
        <w:rPr>
          <w:b/>
          <w:sz w:val="24"/>
          <w:szCs w:val="24"/>
          <w:lang w:val="uk-UA"/>
        </w:rPr>
        <w:t>iOS</w:t>
      </w:r>
      <w:proofErr w:type="spellEnd"/>
      <w:r w:rsidRPr="005659F3">
        <w:rPr>
          <w:b/>
          <w:sz w:val="24"/>
          <w:szCs w:val="24"/>
          <w:lang w:val="uk-UA"/>
        </w:rPr>
        <w:t>)</w:t>
      </w:r>
      <w:bookmarkEnd w:id="234"/>
    </w:p>
    <w:p w14:paraId="07A91B6D" w14:textId="6894D571" w:rsidR="00014968" w:rsidRPr="005659F3" w:rsidRDefault="009E07E5" w:rsidP="006C5BAF">
      <w:pPr>
        <w:pStyle w:val="ab"/>
        <w:spacing w:before="120" w:beforeAutospacing="0" w:after="120" w:afterAutospacing="0"/>
        <w:ind w:firstLine="709"/>
        <w:rPr>
          <w:sz w:val="26"/>
          <w:szCs w:val="26"/>
          <w:lang w:val="uk-UA"/>
        </w:rPr>
      </w:pPr>
      <w:r w:rsidRPr="005659F3">
        <w:rPr>
          <w:sz w:val="26"/>
          <w:szCs w:val="26"/>
          <w:lang w:val="uk-UA"/>
        </w:rPr>
        <w:t>Розділ надає можливості:</w:t>
      </w:r>
    </w:p>
    <w:p w14:paraId="08A97FCF" w14:textId="21C7AF4B" w:rsidR="00014968" w:rsidRPr="005659F3" w:rsidRDefault="00014968" w:rsidP="006C5BA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створення нової номенклатури;</w:t>
      </w:r>
    </w:p>
    <w:p w14:paraId="294720FA" w14:textId="18BDC4DF" w:rsidR="00014968" w:rsidRPr="005659F3" w:rsidRDefault="009E07E5" w:rsidP="006C5BA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пошуку та сортування </w:t>
      </w:r>
      <w:r w:rsidR="00014968" w:rsidRPr="005659F3">
        <w:rPr>
          <w:bCs/>
          <w:lang w:val="uk-UA"/>
        </w:rPr>
        <w:t>дан</w:t>
      </w:r>
      <w:r w:rsidRPr="005659F3">
        <w:rPr>
          <w:bCs/>
          <w:lang w:val="uk-UA"/>
        </w:rPr>
        <w:t>их</w:t>
      </w:r>
      <w:r w:rsidR="00014968" w:rsidRPr="005659F3">
        <w:rPr>
          <w:bCs/>
          <w:lang w:val="uk-UA"/>
        </w:rPr>
        <w:t xml:space="preserve"> за різними параметрами</w:t>
      </w:r>
      <w:r w:rsidR="00FF7288" w:rsidRPr="005659F3">
        <w:rPr>
          <w:bCs/>
          <w:lang w:val="uk-UA"/>
        </w:rPr>
        <w:t>.</w:t>
      </w:r>
    </w:p>
    <w:p w14:paraId="44F67315" w14:textId="73FB5A73" w:rsidR="0052563C" w:rsidRPr="005659F3" w:rsidRDefault="00C93F19" w:rsidP="006C5BAF">
      <w:pPr>
        <w:pStyle w:val="ab"/>
        <w:spacing w:before="120" w:beforeAutospacing="0" w:after="120" w:afterAutospacing="0"/>
        <w:ind w:firstLine="567"/>
        <w:rPr>
          <w:sz w:val="26"/>
          <w:szCs w:val="26"/>
          <w:lang w:val="uk-UA"/>
        </w:rPr>
      </w:pPr>
      <w:r w:rsidRPr="005659F3">
        <w:rPr>
          <w:sz w:val="26"/>
          <w:szCs w:val="26"/>
          <w:lang w:val="uk-UA"/>
        </w:rPr>
        <w:t>Інформація про номенклатури відображається у окремих блоках, що містять:</w:t>
      </w:r>
    </w:p>
    <w:p w14:paraId="0C87BA18" w14:textId="05E895FD" w:rsidR="00014968" w:rsidRPr="005659F3" w:rsidRDefault="00053A40" w:rsidP="006C5BA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w:t>
      </w:r>
      <w:r w:rsidR="00014968" w:rsidRPr="005659F3">
        <w:rPr>
          <w:bCs/>
          <w:lang w:val="uk-UA"/>
        </w:rPr>
        <w:t>Артикул</w:t>
      </w:r>
      <w:r w:rsidRPr="005659F3">
        <w:rPr>
          <w:bCs/>
          <w:lang w:val="uk-UA"/>
        </w:rPr>
        <w:t>»</w:t>
      </w:r>
      <w:r w:rsidR="00014968" w:rsidRPr="005659F3">
        <w:rPr>
          <w:bCs/>
          <w:lang w:val="uk-UA"/>
        </w:rPr>
        <w:t xml:space="preserve"> </w:t>
      </w:r>
      <w:r w:rsidR="00A745A6" w:rsidRPr="005659F3">
        <w:rPr>
          <w:bCs/>
          <w:lang w:val="uk-UA"/>
        </w:rPr>
        <w:t>-</w:t>
      </w:r>
      <w:r w:rsidR="00014968" w:rsidRPr="005659F3">
        <w:rPr>
          <w:bCs/>
          <w:lang w:val="uk-UA"/>
        </w:rPr>
        <w:t xml:space="preserve"> умовне позначення товару/послуги, визначене СГ;</w:t>
      </w:r>
    </w:p>
    <w:p w14:paraId="4DFADB1F" w14:textId="46CEB060" w:rsidR="00014968" w:rsidRPr="005659F3" w:rsidRDefault="00053A40" w:rsidP="006C5BA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w:t>
      </w:r>
      <w:r w:rsidR="00014968" w:rsidRPr="005659F3">
        <w:rPr>
          <w:bCs/>
          <w:lang w:val="uk-UA"/>
        </w:rPr>
        <w:t>Найменування</w:t>
      </w:r>
      <w:r w:rsidRPr="005659F3">
        <w:rPr>
          <w:bCs/>
          <w:lang w:val="uk-UA"/>
        </w:rPr>
        <w:t>»</w:t>
      </w:r>
      <w:r w:rsidR="00014968" w:rsidRPr="005659F3">
        <w:rPr>
          <w:bCs/>
          <w:lang w:val="uk-UA"/>
        </w:rPr>
        <w:t xml:space="preserve"> </w:t>
      </w:r>
      <w:r w:rsidR="00A745A6" w:rsidRPr="005659F3">
        <w:rPr>
          <w:bCs/>
          <w:lang w:val="uk-UA"/>
        </w:rPr>
        <w:t>-</w:t>
      </w:r>
      <w:r w:rsidR="00014968" w:rsidRPr="005659F3">
        <w:rPr>
          <w:bCs/>
          <w:lang w:val="uk-UA"/>
        </w:rPr>
        <w:t xml:space="preserve"> назва товару/послуги;</w:t>
      </w:r>
    </w:p>
    <w:p w14:paraId="2BB51B24" w14:textId="025125D3" w:rsidR="00014968" w:rsidRPr="005659F3" w:rsidRDefault="00053A40" w:rsidP="006C5BAF">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w:t>
      </w:r>
      <w:r w:rsidR="00014968" w:rsidRPr="005659F3">
        <w:rPr>
          <w:bCs/>
          <w:lang w:val="uk-UA"/>
        </w:rPr>
        <w:t>Ціна, грн</w:t>
      </w:r>
      <w:r w:rsidRPr="005659F3">
        <w:rPr>
          <w:bCs/>
          <w:lang w:val="uk-UA"/>
        </w:rPr>
        <w:t>»</w:t>
      </w:r>
      <w:r w:rsidR="00014968" w:rsidRPr="005659F3">
        <w:rPr>
          <w:bCs/>
          <w:lang w:val="uk-UA"/>
        </w:rPr>
        <w:t xml:space="preserve"> </w:t>
      </w:r>
      <w:r w:rsidR="00A745A6" w:rsidRPr="005659F3">
        <w:rPr>
          <w:bCs/>
          <w:lang w:val="uk-UA"/>
        </w:rPr>
        <w:t>-</w:t>
      </w:r>
      <w:r w:rsidR="00014968" w:rsidRPr="005659F3">
        <w:rPr>
          <w:bCs/>
          <w:lang w:val="uk-UA"/>
        </w:rPr>
        <w:t xml:space="preserve"> вартість товару/послуги</w:t>
      </w:r>
      <w:r w:rsidR="00C93F19" w:rsidRPr="005659F3">
        <w:rPr>
          <w:bCs/>
          <w:lang w:val="uk-UA"/>
        </w:rPr>
        <w:t>.</w:t>
      </w:r>
    </w:p>
    <w:p w14:paraId="7FA520E3" w14:textId="3B72E9E0" w:rsidR="00715E5F" w:rsidRPr="005659F3" w:rsidRDefault="00715E5F" w:rsidP="006945E4">
      <w:pPr>
        <w:pStyle w:val="4"/>
        <w:spacing w:before="360" w:after="120"/>
        <w:ind w:left="1276" w:hanging="862"/>
        <w:rPr>
          <w:b/>
          <w:i w:val="0"/>
          <w:iCs w:val="0"/>
          <w:color w:val="000000"/>
        </w:rPr>
      </w:pPr>
      <w:bookmarkStart w:id="235" w:name="_Додавання_номенклатури"/>
      <w:bookmarkStart w:id="236" w:name="_Toc104977303"/>
      <w:bookmarkStart w:id="237" w:name="_Toc115769082"/>
      <w:bookmarkEnd w:id="235"/>
      <w:r w:rsidRPr="005659F3">
        <w:rPr>
          <w:b/>
          <w:i w:val="0"/>
          <w:iCs w:val="0"/>
        </w:rPr>
        <w:t>Додавання номенклатури</w:t>
      </w:r>
      <w:bookmarkEnd w:id="236"/>
      <w:bookmarkEnd w:id="237"/>
    </w:p>
    <w:p w14:paraId="37518BFD" w14:textId="429AC6FD" w:rsidR="0063077F" w:rsidRPr="005659F3" w:rsidRDefault="0063077F" w:rsidP="006945E4">
      <w:pPr>
        <w:pStyle w:val="ab"/>
        <w:spacing w:before="120" w:beforeAutospacing="0" w:after="120" w:afterAutospacing="0"/>
        <w:ind w:firstLine="567"/>
        <w:rPr>
          <w:sz w:val="26"/>
          <w:szCs w:val="26"/>
          <w:lang w:val="uk-UA"/>
        </w:rPr>
      </w:pPr>
      <w:r w:rsidRPr="005659F3">
        <w:rPr>
          <w:sz w:val="26"/>
          <w:szCs w:val="26"/>
          <w:lang w:val="uk-UA"/>
        </w:rPr>
        <w:t xml:space="preserve">Дані зберігаються у довіднику у вигляді картки </w:t>
      </w:r>
      <w:r w:rsidR="007E3D6D" w:rsidRPr="005659F3">
        <w:rPr>
          <w:sz w:val="26"/>
          <w:szCs w:val="26"/>
          <w:lang w:val="uk-UA"/>
        </w:rPr>
        <w:t>номенклатури</w:t>
      </w:r>
      <w:r w:rsidRPr="005659F3">
        <w:rPr>
          <w:sz w:val="26"/>
          <w:szCs w:val="26"/>
          <w:lang w:val="uk-UA"/>
        </w:rPr>
        <w:t>, що містить інформацію про реквізити товару</w:t>
      </w:r>
      <w:r w:rsidR="007E3D6D" w:rsidRPr="005659F3">
        <w:rPr>
          <w:sz w:val="26"/>
          <w:szCs w:val="26"/>
          <w:lang w:val="uk-UA"/>
        </w:rPr>
        <w:t>/послуги</w:t>
      </w:r>
      <w:r w:rsidRPr="005659F3">
        <w:rPr>
          <w:sz w:val="26"/>
          <w:szCs w:val="26"/>
          <w:lang w:val="uk-UA"/>
        </w:rPr>
        <w:t>.</w:t>
      </w:r>
    </w:p>
    <w:p w14:paraId="5A8E1858" w14:textId="20C162DD" w:rsidR="00715E5F" w:rsidRPr="005659F3" w:rsidRDefault="00BF7925" w:rsidP="00715E5F">
      <w:pPr>
        <w:rPr>
          <w:lang w:val="uk-UA"/>
        </w:rPr>
      </w:pPr>
      <w:r w:rsidRPr="005659F3">
        <w:rPr>
          <w:lang w:val="uk-UA"/>
        </w:rPr>
        <w:t xml:space="preserve">Щоб додати </w:t>
      </w:r>
      <w:r w:rsidR="00BC34EF" w:rsidRPr="005659F3">
        <w:rPr>
          <w:lang w:val="uk-UA"/>
        </w:rPr>
        <w:t>номенклатурну</w:t>
      </w:r>
      <w:r w:rsidRPr="005659F3">
        <w:rPr>
          <w:lang w:val="uk-UA"/>
        </w:rPr>
        <w:t xml:space="preserve"> позицію</w:t>
      </w:r>
      <w:r w:rsidR="00BC34EF" w:rsidRPr="005659F3">
        <w:rPr>
          <w:lang w:val="uk-UA"/>
        </w:rPr>
        <w:t>, виконайте дії</w:t>
      </w:r>
      <w:r w:rsidRPr="005659F3">
        <w:rPr>
          <w:lang w:val="uk-UA"/>
        </w:rPr>
        <w:t>:</w:t>
      </w:r>
    </w:p>
    <w:p w14:paraId="6F61A55F" w14:textId="4622FB58" w:rsidR="00BF7925" w:rsidRPr="005659F3" w:rsidRDefault="007D26AE" w:rsidP="006945E4">
      <w:pPr>
        <w:pStyle w:val="a5"/>
        <w:numPr>
          <w:ilvl w:val="0"/>
          <w:numId w:val="13"/>
        </w:numPr>
        <w:ind w:left="1066" w:hanging="357"/>
        <w:contextualSpacing w:val="0"/>
        <w:rPr>
          <w:lang w:val="uk-UA"/>
        </w:rPr>
      </w:pPr>
      <w:proofErr w:type="spellStart"/>
      <w:r w:rsidRPr="005659F3">
        <w:rPr>
          <w:lang w:val="uk-UA"/>
        </w:rPr>
        <w:t>Тапніть</w:t>
      </w:r>
      <w:proofErr w:type="spellEnd"/>
      <w:r w:rsidR="00BF7925" w:rsidRPr="005659F3">
        <w:rPr>
          <w:lang w:val="uk-UA"/>
        </w:rPr>
        <w:t xml:space="preserve"> кнопку </w:t>
      </w:r>
      <w:r w:rsidR="00B87E4E" w:rsidRPr="005659F3">
        <w:rPr>
          <w:noProof/>
          <w:lang w:val="uk-UA" w:eastAsia="uk-UA"/>
        </w:rPr>
        <w:drawing>
          <wp:inline distT="0" distB="0" distL="0" distR="0" wp14:anchorId="43ECF976" wp14:editId="3A1C62DC">
            <wp:extent cx="292100" cy="292100"/>
            <wp:effectExtent l="19050" t="19050" r="12700" b="1270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2411" cy="292411"/>
                    </a:xfrm>
                    <a:prstGeom prst="rect">
                      <a:avLst/>
                    </a:prstGeom>
                    <a:ln>
                      <a:solidFill>
                        <a:schemeClr val="accent1"/>
                      </a:solidFill>
                    </a:ln>
                  </pic:spPr>
                </pic:pic>
              </a:graphicData>
            </a:graphic>
          </wp:inline>
        </w:drawing>
      </w:r>
      <w:r w:rsidR="00B87E4E" w:rsidRPr="005659F3">
        <w:rPr>
          <w:lang w:val="uk-UA"/>
        </w:rPr>
        <w:t xml:space="preserve"> </w:t>
      </w:r>
      <w:r w:rsidR="00BF7925" w:rsidRPr="005659F3">
        <w:rPr>
          <w:lang w:val="uk-UA"/>
        </w:rPr>
        <w:t>(</w:t>
      </w:r>
      <w:r w:rsidR="006945E4" w:rsidRPr="005659F3">
        <w:rPr>
          <w:lang w:val="uk-UA"/>
        </w:rPr>
        <w:fldChar w:fldCharType="begin"/>
      </w:r>
      <w:r w:rsidR="006945E4" w:rsidRPr="005659F3">
        <w:rPr>
          <w:lang w:val="uk-UA"/>
        </w:rPr>
        <w:instrText xml:space="preserve"> REF  _Ref104812325 \h </w:instrText>
      </w:r>
      <w:r w:rsidR="006945E4" w:rsidRPr="005659F3">
        <w:rPr>
          <w:lang w:val="uk-UA"/>
        </w:rPr>
      </w:r>
      <w:r w:rsidR="006945E4"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28</w:t>
      </w:r>
      <w:r w:rsidR="006945E4" w:rsidRPr="005659F3">
        <w:rPr>
          <w:lang w:val="uk-UA"/>
        </w:rPr>
        <w:fldChar w:fldCharType="end"/>
      </w:r>
      <w:r w:rsidR="00BF7925" w:rsidRPr="005659F3">
        <w:rPr>
          <w:lang w:val="uk-UA"/>
        </w:rPr>
        <w:t>):</w:t>
      </w:r>
    </w:p>
    <w:p w14:paraId="5AFD721C" w14:textId="7E24C60C" w:rsidR="00BF7925" w:rsidRPr="005659F3" w:rsidRDefault="00591CF5" w:rsidP="00B33376">
      <w:pPr>
        <w:pStyle w:val="a5"/>
        <w:keepNext/>
        <w:ind w:left="0"/>
        <w:jc w:val="center"/>
        <w:rPr>
          <w:lang w:val="uk-UA"/>
        </w:rPr>
      </w:pPr>
      <w:r w:rsidRPr="005659F3">
        <w:rPr>
          <w:noProof/>
          <w:lang w:val="uk-UA" w:eastAsia="uk-UA"/>
        </w:rPr>
        <w:lastRenderedPageBreak/>
        <w:drawing>
          <wp:inline distT="0" distB="0" distL="0" distR="0" wp14:anchorId="099E212F" wp14:editId="63D5BA2A">
            <wp:extent cx="2137796" cy="4734656"/>
            <wp:effectExtent l="19050" t="19050" r="1524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49">
                      <a:extLst>
                        <a:ext uri="{28A0092B-C50C-407E-A947-70E740481C1C}">
                          <a14:useLocalDpi xmlns:a14="http://schemas.microsoft.com/office/drawing/2010/main" val="0"/>
                        </a:ext>
                      </a:extLst>
                    </a:blip>
                    <a:stretch>
                      <a:fillRect/>
                    </a:stretch>
                  </pic:blipFill>
                  <pic:spPr>
                    <a:xfrm>
                      <a:off x="0" y="0"/>
                      <a:ext cx="2137796" cy="4734656"/>
                    </a:xfrm>
                    <a:prstGeom prst="rect">
                      <a:avLst/>
                    </a:prstGeom>
                    <a:ln>
                      <a:solidFill>
                        <a:schemeClr val="accent1"/>
                      </a:solidFill>
                    </a:ln>
                  </pic:spPr>
                </pic:pic>
              </a:graphicData>
            </a:graphic>
          </wp:inline>
        </w:drawing>
      </w:r>
    </w:p>
    <w:p w14:paraId="1EF4B06E" w14:textId="31971A82" w:rsidR="00BF7925" w:rsidRPr="005659F3" w:rsidRDefault="00BF7925" w:rsidP="00BF7925">
      <w:pPr>
        <w:pStyle w:val="a7"/>
        <w:rPr>
          <w:b/>
          <w:sz w:val="24"/>
          <w:szCs w:val="24"/>
          <w:lang w:val="uk-UA"/>
        </w:rPr>
      </w:pPr>
      <w:bookmarkStart w:id="238" w:name="_Ref104812325"/>
      <w:bookmarkStart w:id="239" w:name="_Ref102492696"/>
      <w:bookmarkStart w:id="240" w:name="_Toc104977361"/>
      <w:bookmarkStart w:id="241" w:name="_Toc109304179"/>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28</w:t>
      </w:r>
      <w:r w:rsidRPr="005659F3">
        <w:rPr>
          <w:b/>
          <w:bCs/>
          <w:sz w:val="24"/>
          <w:szCs w:val="24"/>
          <w:lang w:val="uk-UA"/>
        </w:rPr>
        <w:fldChar w:fldCharType="end"/>
      </w:r>
      <w:bookmarkEnd w:id="238"/>
      <w:r w:rsidRPr="005659F3">
        <w:rPr>
          <w:b/>
          <w:bCs/>
          <w:sz w:val="24"/>
          <w:szCs w:val="24"/>
          <w:lang w:val="uk-UA"/>
        </w:rPr>
        <w:t>. Кнопка «Нова номенклатура»</w:t>
      </w:r>
      <w:bookmarkEnd w:id="239"/>
      <w:r w:rsidR="00BC34EF" w:rsidRPr="005659F3">
        <w:rPr>
          <w:b/>
          <w:bCs/>
          <w:sz w:val="24"/>
          <w:szCs w:val="24"/>
          <w:lang w:val="uk-UA"/>
        </w:rPr>
        <w:t xml:space="preserve"> у вікні довідника «Номенклатура»</w:t>
      </w:r>
      <w:r w:rsidR="007208A4" w:rsidRPr="005659F3">
        <w:rPr>
          <w:b/>
          <w:bCs/>
          <w:sz w:val="24"/>
          <w:szCs w:val="24"/>
          <w:lang w:val="uk-UA"/>
        </w:rPr>
        <w:t xml:space="preserve"> </w:t>
      </w:r>
      <w:r w:rsidR="007208A4" w:rsidRPr="005659F3">
        <w:rPr>
          <w:b/>
          <w:sz w:val="24"/>
          <w:szCs w:val="24"/>
          <w:lang w:val="uk-UA"/>
        </w:rPr>
        <w:t xml:space="preserve">(для ANDROID та </w:t>
      </w:r>
      <w:proofErr w:type="spellStart"/>
      <w:r w:rsidR="007208A4" w:rsidRPr="005659F3">
        <w:rPr>
          <w:b/>
          <w:sz w:val="24"/>
          <w:szCs w:val="24"/>
          <w:lang w:val="uk-UA"/>
        </w:rPr>
        <w:t>iOS</w:t>
      </w:r>
      <w:proofErr w:type="spellEnd"/>
      <w:r w:rsidR="007208A4" w:rsidRPr="005659F3">
        <w:rPr>
          <w:b/>
          <w:sz w:val="24"/>
          <w:szCs w:val="24"/>
          <w:lang w:val="uk-UA"/>
        </w:rPr>
        <w:t>)</w:t>
      </w:r>
      <w:bookmarkEnd w:id="240"/>
      <w:bookmarkEnd w:id="241"/>
    </w:p>
    <w:p w14:paraId="1088BD4A" w14:textId="4386F53A" w:rsidR="00BF7925" w:rsidRPr="005659F3" w:rsidRDefault="00BF7925" w:rsidP="00853051">
      <w:pPr>
        <w:pStyle w:val="a5"/>
        <w:numPr>
          <w:ilvl w:val="0"/>
          <w:numId w:val="13"/>
        </w:numPr>
        <w:spacing w:after="120"/>
        <w:ind w:left="1066" w:hanging="357"/>
        <w:contextualSpacing w:val="0"/>
        <w:rPr>
          <w:lang w:val="uk-UA"/>
        </w:rPr>
      </w:pPr>
      <w:r w:rsidRPr="005659F3">
        <w:rPr>
          <w:lang w:val="uk-UA"/>
        </w:rPr>
        <w:t xml:space="preserve">Відкриється вікно </w:t>
      </w:r>
      <w:r w:rsidR="00515034" w:rsidRPr="005659F3">
        <w:rPr>
          <w:lang w:val="uk-UA"/>
        </w:rPr>
        <w:t xml:space="preserve">«Нова номенклатура» </w:t>
      </w:r>
      <w:r w:rsidRPr="005659F3">
        <w:rPr>
          <w:lang w:val="uk-UA"/>
        </w:rPr>
        <w:t xml:space="preserve">для введення даних про </w:t>
      </w:r>
      <w:r w:rsidR="002B494C" w:rsidRPr="005659F3">
        <w:rPr>
          <w:lang w:val="uk-UA"/>
        </w:rPr>
        <w:t>номенклатурну</w:t>
      </w:r>
      <w:r w:rsidRPr="005659F3">
        <w:rPr>
          <w:lang w:val="uk-UA"/>
        </w:rPr>
        <w:t xml:space="preserve"> позицію (</w:t>
      </w:r>
      <w:r w:rsidR="00853051" w:rsidRPr="005659F3">
        <w:rPr>
          <w:lang w:val="uk-UA"/>
        </w:rPr>
        <w:fldChar w:fldCharType="begin"/>
      </w:r>
      <w:r w:rsidR="00853051" w:rsidRPr="005659F3">
        <w:rPr>
          <w:lang w:val="uk-UA"/>
        </w:rPr>
        <w:instrText xml:space="preserve"> REF  _Ref104812341 \h </w:instrText>
      </w:r>
      <w:r w:rsidR="00853051" w:rsidRPr="005659F3">
        <w:rPr>
          <w:lang w:val="uk-UA"/>
        </w:rPr>
      </w:r>
      <w:r w:rsidR="00853051"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29</w:t>
      </w:r>
      <w:r w:rsidR="00853051" w:rsidRPr="005659F3">
        <w:rPr>
          <w:lang w:val="uk-UA"/>
        </w:rPr>
        <w:fldChar w:fldCharType="end"/>
      </w:r>
      <w:r w:rsidRPr="005659F3">
        <w:rPr>
          <w:lang w:val="uk-UA"/>
        </w:rPr>
        <w:t>):</w:t>
      </w:r>
    </w:p>
    <w:p w14:paraId="02CCEB0B" w14:textId="6D4FC5B6" w:rsidR="00515034" w:rsidRPr="005659F3" w:rsidRDefault="008E36B3" w:rsidP="00515034">
      <w:pPr>
        <w:pStyle w:val="a5"/>
        <w:keepNext/>
        <w:jc w:val="center"/>
        <w:rPr>
          <w:lang w:val="uk-UA"/>
        </w:rPr>
      </w:pPr>
      <w:r w:rsidRPr="005659F3">
        <w:rPr>
          <w:noProof/>
          <w:lang w:val="uk-UA" w:eastAsia="uk-UA"/>
        </w:rPr>
        <w:lastRenderedPageBreak/>
        <w:drawing>
          <wp:inline distT="0" distB="0" distL="0" distR="0" wp14:anchorId="0AF980DB" wp14:editId="721A459E">
            <wp:extent cx="2247613" cy="5011615"/>
            <wp:effectExtent l="19050" t="19050" r="19685" b="177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55338" cy="5028840"/>
                    </a:xfrm>
                    <a:prstGeom prst="rect">
                      <a:avLst/>
                    </a:prstGeom>
                    <a:ln>
                      <a:solidFill>
                        <a:schemeClr val="accent1"/>
                      </a:solidFill>
                    </a:ln>
                  </pic:spPr>
                </pic:pic>
              </a:graphicData>
            </a:graphic>
          </wp:inline>
        </w:drawing>
      </w:r>
    </w:p>
    <w:p w14:paraId="3C63148B" w14:textId="5062A852" w:rsidR="00BF7925" w:rsidRPr="005659F3" w:rsidRDefault="00515034" w:rsidP="00853051">
      <w:pPr>
        <w:pStyle w:val="a7"/>
        <w:spacing w:before="120" w:after="240"/>
        <w:rPr>
          <w:b/>
          <w:bCs/>
          <w:sz w:val="24"/>
          <w:szCs w:val="24"/>
          <w:lang w:val="uk-UA"/>
        </w:rPr>
      </w:pPr>
      <w:bookmarkStart w:id="242" w:name="_Ref104812341"/>
      <w:bookmarkStart w:id="243" w:name="_Ref102492846"/>
      <w:bookmarkStart w:id="244" w:name="_Toc104977362"/>
      <w:bookmarkStart w:id="245" w:name="_Toc10930418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29</w:t>
      </w:r>
      <w:r w:rsidRPr="005659F3">
        <w:rPr>
          <w:b/>
          <w:bCs/>
          <w:sz w:val="24"/>
          <w:szCs w:val="24"/>
          <w:lang w:val="uk-UA"/>
        </w:rPr>
        <w:fldChar w:fldCharType="end"/>
      </w:r>
      <w:bookmarkEnd w:id="242"/>
      <w:r w:rsidRPr="005659F3">
        <w:rPr>
          <w:b/>
          <w:bCs/>
          <w:sz w:val="24"/>
          <w:szCs w:val="24"/>
          <w:lang w:val="uk-UA"/>
        </w:rPr>
        <w:t>. Вікно «Нова номенклатура»</w:t>
      </w:r>
      <w:bookmarkEnd w:id="243"/>
      <w:r w:rsidR="007208A4" w:rsidRPr="005659F3">
        <w:rPr>
          <w:b/>
          <w:bCs/>
          <w:sz w:val="24"/>
          <w:szCs w:val="24"/>
          <w:lang w:val="uk-UA"/>
        </w:rPr>
        <w:t xml:space="preserve"> </w:t>
      </w:r>
      <w:r w:rsidR="007208A4" w:rsidRPr="005659F3">
        <w:rPr>
          <w:b/>
          <w:sz w:val="24"/>
          <w:szCs w:val="24"/>
          <w:lang w:val="uk-UA"/>
        </w:rPr>
        <w:t xml:space="preserve">(для ANDROID та </w:t>
      </w:r>
      <w:proofErr w:type="spellStart"/>
      <w:r w:rsidR="007208A4" w:rsidRPr="005659F3">
        <w:rPr>
          <w:b/>
          <w:sz w:val="24"/>
          <w:szCs w:val="24"/>
          <w:lang w:val="uk-UA"/>
        </w:rPr>
        <w:t>iOS</w:t>
      </w:r>
      <w:proofErr w:type="spellEnd"/>
      <w:r w:rsidR="007208A4" w:rsidRPr="005659F3">
        <w:rPr>
          <w:b/>
          <w:sz w:val="24"/>
          <w:szCs w:val="24"/>
          <w:lang w:val="uk-UA"/>
        </w:rPr>
        <w:t>)</w:t>
      </w:r>
      <w:bookmarkEnd w:id="244"/>
      <w:bookmarkEnd w:id="245"/>
    </w:p>
    <w:p w14:paraId="00BC912B" w14:textId="7B72958C" w:rsidR="00BD45EA" w:rsidRPr="005659F3" w:rsidRDefault="00BD45EA" w:rsidP="00853051">
      <w:pPr>
        <w:spacing w:before="240" w:after="120"/>
        <w:rPr>
          <w:szCs w:val="26"/>
          <w:lang w:val="uk-UA"/>
        </w:rPr>
      </w:pPr>
      <w:r w:rsidRPr="005659F3">
        <w:rPr>
          <w:szCs w:val="26"/>
          <w:lang w:val="uk-UA"/>
        </w:rPr>
        <w:t>Щоб переглянути всі поля картки номенклатури</w:t>
      </w:r>
      <w:r w:rsidR="00223D04" w:rsidRPr="005659F3">
        <w:rPr>
          <w:szCs w:val="26"/>
          <w:lang w:val="uk-UA"/>
        </w:rPr>
        <w:t>,</w:t>
      </w:r>
      <w:r w:rsidRPr="005659F3">
        <w:rPr>
          <w:szCs w:val="26"/>
          <w:lang w:val="uk-UA"/>
        </w:rPr>
        <w:t xml:space="preserve"> </w:t>
      </w:r>
      <w:proofErr w:type="spellStart"/>
      <w:r w:rsidRPr="005659F3">
        <w:rPr>
          <w:szCs w:val="26"/>
          <w:lang w:val="uk-UA"/>
        </w:rPr>
        <w:t>свайпніть</w:t>
      </w:r>
      <w:proofErr w:type="spellEnd"/>
      <w:r w:rsidRPr="005659F3">
        <w:rPr>
          <w:szCs w:val="26"/>
          <w:lang w:val="uk-UA"/>
        </w:rPr>
        <w:t xml:space="preserve"> вікно вгору або вниз (</w:t>
      </w:r>
      <w:r w:rsidR="00853051" w:rsidRPr="005659F3">
        <w:rPr>
          <w:szCs w:val="26"/>
          <w:lang w:val="uk-UA"/>
        </w:rPr>
        <w:fldChar w:fldCharType="begin"/>
      </w:r>
      <w:r w:rsidR="00853051" w:rsidRPr="005659F3">
        <w:rPr>
          <w:szCs w:val="26"/>
          <w:lang w:val="uk-UA"/>
        </w:rPr>
        <w:instrText xml:space="preserve"> REF  _Ref104812355 \h </w:instrText>
      </w:r>
      <w:r w:rsidR="00853051" w:rsidRPr="005659F3">
        <w:rPr>
          <w:szCs w:val="26"/>
          <w:lang w:val="uk-UA"/>
        </w:rPr>
      </w:r>
      <w:r w:rsidR="00853051"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30</w:t>
      </w:r>
      <w:r w:rsidR="00853051" w:rsidRPr="005659F3">
        <w:rPr>
          <w:szCs w:val="26"/>
          <w:lang w:val="uk-UA"/>
        </w:rPr>
        <w:fldChar w:fldCharType="end"/>
      </w:r>
      <w:r w:rsidRPr="005659F3">
        <w:rPr>
          <w:szCs w:val="26"/>
          <w:lang w:val="uk-UA"/>
        </w:rPr>
        <w:t>).</w:t>
      </w:r>
    </w:p>
    <w:p w14:paraId="5D19BFBD" w14:textId="0996CCCF" w:rsidR="00BD45EA" w:rsidRPr="005659F3" w:rsidRDefault="001E3FBD" w:rsidP="00853051">
      <w:pPr>
        <w:keepNext/>
        <w:spacing w:before="120" w:after="120"/>
        <w:ind w:firstLine="0"/>
        <w:jc w:val="center"/>
        <w:rPr>
          <w:lang w:val="uk-UA"/>
        </w:rPr>
      </w:pPr>
      <w:r w:rsidRPr="005659F3">
        <w:rPr>
          <w:noProof/>
          <w:lang w:val="uk-UA" w:eastAsia="uk-UA"/>
        </w:rPr>
        <w:lastRenderedPageBreak/>
        <w:drawing>
          <wp:inline distT="0" distB="0" distL="0" distR="0" wp14:anchorId="78EBA70B" wp14:editId="60821FA0">
            <wp:extent cx="2057004" cy="4595693"/>
            <wp:effectExtent l="19050" t="19050" r="19685" b="146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62702" cy="4608423"/>
                    </a:xfrm>
                    <a:prstGeom prst="rect">
                      <a:avLst/>
                    </a:prstGeom>
                    <a:ln>
                      <a:solidFill>
                        <a:schemeClr val="accent1"/>
                      </a:solidFill>
                    </a:ln>
                  </pic:spPr>
                </pic:pic>
              </a:graphicData>
            </a:graphic>
          </wp:inline>
        </w:drawing>
      </w:r>
    </w:p>
    <w:p w14:paraId="3FDD9A71" w14:textId="49925A17" w:rsidR="00BD45EA" w:rsidRPr="005659F3" w:rsidRDefault="00BD45EA" w:rsidP="00BD45EA">
      <w:pPr>
        <w:pStyle w:val="a7"/>
        <w:rPr>
          <w:b/>
          <w:bCs/>
          <w:sz w:val="24"/>
          <w:szCs w:val="24"/>
          <w:lang w:val="uk-UA"/>
        </w:rPr>
      </w:pPr>
      <w:bookmarkStart w:id="246" w:name="_Ref104812355"/>
      <w:bookmarkStart w:id="247" w:name="_Ref104316702"/>
      <w:bookmarkStart w:id="248" w:name="_Toc104977363"/>
      <w:bookmarkStart w:id="249" w:name="_Toc10930418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30</w:t>
      </w:r>
      <w:r w:rsidRPr="005659F3">
        <w:rPr>
          <w:b/>
          <w:bCs/>
          <w:sz w:val="24"/>
          <w:szCs w:val="24"/>
          <w:lang w:val="uk-UA"/>
        </w:rPr>
        <w:fldChar w:fldCharType="end"/>
      </w:r>
      <w:bookmarkEnd w:id="246"/>
      <w:r w:rsidRPr="005659F3">
        <w:rPr>
          <w:b/>
          <w:bCs/>
          <w:sz w:val="24"/>
          <w:szCs w:val="24"/>
          <w:lang w:val="uk-UA"/>
        </w:rPr>
        <w:t xml:space="preserve">. Поля картки </w:t>
      </w:r>
      <w:r w:rsidR="0009749B" w:rsidRPr="005659F3">
        <w:rPr>
          <w:b/>
          <w:bCs/>
          <w:sz w:val="24"/>
          <w:szCs w:val="24"/>
          <w:lang w:val="uk-UA"/>
        </w:rPr>
        <w:t xml:space="preserve">«Нова </w:t>
      </w:r>
      <w:r w:rsidRPr="005659F3">
        <w:rPr>
          <w:b/>
          <w:bCs/>
          <w:sz w:val="24"/>
          <w:szCs w:val="24"/>
          <w:lang w:val="uk-UA"/>
        </w:rPr>
        <w:t>номенклатур</w:t>
      </w:r>
      <w:r w:rsidR="0009749B" w:rsidRPr="005659F3">
        <w:rPr>
          <w:b/>
          <w:bCs/>
          <w:sz w:val="24"/>
          <w:szCs w:val="24"/>
          <w:lang w:val="uk-UA"/>
        </w:rPr>
        <w:t>а»</w:t>
      </w:r>
      <w:bookmarkEnd w:id="247"/>
      <w:r w:rsidR="004A7E61" w:rsidRPr="005659F3">
        <w:rPr>
          <w:b/>
          <w:bCs/>
          <w:sz w:val="24"/>
          <w:szCs w:val="24"/>
          <w:lang w:val="uk-UA"/>
        </w:rPr>
        <w:t xml:space="preserve"> </w:t>
      </w:r>
      <w:r w:rsidR="004A7E61" w:rsidRPr="005659F3">
        <w:rPr>
          <w:b/>
          <w:sz w:val="24"/>
          <w:szCs w:val="24"/>
          <w:lang w:val="uk-UA"/>
        </w:rPr>
        <w:t xml:space="preserve">(для ANDROID та </w:t>
      </w:r>
      <w:proofErr w:type="spellStart"/>
      <w:r w:rsidR="004A7E61" w:rsidRPr="005659F3">
        <w:rPr>
          <w:b/>
          <w:sz w:val="24"/>
          <w:szCs w:val="24"/>
          <w:lang w:val="uk-UA"/>
        </w:rPr>
        <w:t>iOS</w:t>
      </w:r>
      <w:proofErr w:type="spellEnd"/>
      <w:r w:rsidR="004A7E61" w:rsidRPr="005659F3">
        <w:rPr>
          <w:b/>
          <w:sz w:val="24"/>
          <w:szCs w:val="24"/>
          <w:lang w:val="uk-UA"/>
        </w:rPr>
        <w:t>)</w:t>
      </w:r>
      <w:bookmarkEnd w:id="248"/>
      <w:bookmarkEnd w:id="249"/>
    </w:p>
    <w:p w14:paraId="195C463A" w14:textId="08E33927" w:rsidR="009437C6" w:rsidRPr="005659F3" w:rsidRDefault="009437C6" w:rsidP="00036B32">
      <w:pPr>
        <w:spacing w:before="240"/>
        <w:rPr>
          <w:lang w:val="uk-UA"/>
        </w:rPr>
      </w:pPr>
      <w:r w:rsidRPr="005659F3">
        <w:rPr>
          <w:lang w:val="uk-UA"/>
        </w:rPr>
        <w:t>Заповніть поля вікна:</w:t>
      </w:r>
    </w:p>
    <w:p w14:paraId="0F023C46" w14:textId="4D77DC19" w:rsidR="00BF7925" w:rsidRPr="005659F3" w:rsidRDefault="009437C6"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w:t>
      </w:r>
      <w:r w:rsidR="00BF7925" w:rsidRPr="005659F3">
        <w:rPr>
          <w:bCs/>
          <w:lang w:val="uk-UA"/>
        </w:rPr>
        <w:t>Артикул</w:t>
      </w:r>
      <w:r w:rsidRPr="005659F3">
        <w:rPr>
          <w:bCs/>
          <w:lang w:val="uk-UA"/>
        </w:rPr>
        <w:t xml:space="preserve">» </w:t>
      </w:r>
      <w:r w:rsidR="00A745A6" w:rsidRPr="005659F3">
        <w:rPr>
          <w:bCs/>
          <w:lang w:val="uk-UA"/>
        </w:rPr>
        <w:t>-</w:t>
      </w:r>
      <w:r w:rsidR="00931B4A" w:rsidRPr="005659F3">
        <w:rPr>
          <w:bCs/>
          <w:lang w:val="uk-UA"/>
        </w:rPr>
        <w:t xml:space="preserve"> </w:t>
      </w:r>
      <w:r w:rsidR="00C34E40" w:rsidRPr="005659F3">
        <w:rPr>
          <w:bCs/>
          <w:lang w:val="uk-UA"/>
        </w:rPr>
        <w:t xml:space="preserve">(поле обов’язкове для заповнення) </w:t>
      </w:r>
      <w:r w:rsidR="00931B4A" w:rsidRPr="005659F3">
        <w:rPr>
          <w:bCs/>
          <w:lang w:val="uk-UA"/>
        </w:rPr>
        <w:t xml:space="preserve">введіть </w:t>
      </w:r>
      <w:r w:rsidR="00BF7925" w:rsidRPr="005659F3">
        <w:rPr>
          <w:bCs/>
          <w:lang w:val="uk-UA"/>
        </w:rPr>
        <w:t>відповідний артикул нового товару</w:t>
      </w:r>
      <w:r w:rsidR="007E3D6D" w:rsidRPr="005659F3">
        <w:rPr>
          <w:bCs/>
          <w:lang w:val="uk-UA"/>
        </w:rPr>
        <w:t>/послуги</w:t>
      </w:r>
      <w:r w:rsidR="00BF7925" w:rsidRPr="005659F3">
        <w:rPr>
          <w:bCs/>
          <w:lang w:val="uk-UA"/>
        </w:rPr>
        <w:t>;</w:t>
      </w:r>
    </w:p>
    <w:p w14:paraId="63CF1555" w14:textId="0A438C6B" w:rsidR="00BF7925" w:rsidRPr="005659F3" w:rsidRDefault="009437C6"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w:t>
      </w:r>
      <w:proofErr w:type="spellStart"/>
      <w:r w:rsidR="00BF7925" w:rsidRPr="005659F3">
        <w:rPr>
          <w:bCs/>
          <w:lang w:val="uk-UA"/>
        </w:rPr>
        <w:t>Штрихкод</w:t>
      </w:r>
      <w:proofErr w:type="spellEnd"/>
      <w:r w:rsidRPr="005659F3">
        <w:rPr>
          <w:bCs/>
          <w:lang w:val="uk-UA"/>
        </w:rPr>
        <w:t xml:space="preserve">» </w:t>
      </w:r>
      <w:r w:rsidR="00A745A6" w:rsidRPr="005659F3">
        <w:rPr>
          <w:bCs/>
          <w:lang w:val="uk-UA"/>
        </w:rPr>
        <w:t>-</w:t>
      </w:r>
      <w:r w:rsidR="00BF7925" w:rsidRPr="005659F3">
        <w:rPr>
          <w:bCs/>
          <w:lang w:val="uk-UA"/>
        </w:rPr>
        <w:t xml:space="preserve"> </w:t>
      </w:r>
      <w:r w:rsidR="00931B4A" w:rsidRPr="005659F3">
        <w:rPr>
          <w:bCs/>
          <w:lang w:val="uk-UA"/>
        </w:rPr>
        <w:t xml:space="preserve">введіть </w:t>
      </w:r>
      <w:r w:rsidR="00BF7925" w:rsidRPr="005659F3">
        <w:rPr>
          <w:bCs/>
          <w:lang w:val="uk-UA"/>
        </w:rPr>
        <w:t>штрих</w:t>
      </w:r>
      <w:r w:rsidRPr="005659F3">
        <w:rPr>
          <w:bCs/>
          <w:lang w:val="uk-UA"/>
        </w:rPr>
        <w:t>-</w:t>
      </w:r>
      <w:r w:rsidR="00BF7925" w:rsidRPr="005659F3">
        <w:rPr>
          <w:bCs/>
          <w:lang w:val="uk-UA"/>
        </w:rPr>
        <w:t>код нового товару</w:t>
      </w:r>
      <w:r w:rsidR="007E3D6D" w:rsidRPr="005659F3">
        <w:rPr>
          <w:bCs/>
          <w:lang w:val="uk-UA"/>
        </w:rPr>
        <w:t>/послуги</w:t>
      </w:r>
      <w:r w:rsidR="00BF7925" w:rsidRPr="005659F3">
        <w:rPr>
          <w:bCs/>
          <w:lang w:val="uk-UA"/>
        </w:rPr>
        <w:t>;</w:t>
      </w:r>
    </w:p>
    <w:p w14:paraId="1A7237CC" w14:textId="5C6E9679" w:rsidR="00BF7925" w:rsidRPr="005659F3" w:rsidRDefault="009437C6"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w:t>
      </w:r>
      <w:r w:rsidR="00BF7925" w:rsidRPr="005659F3">
        <w:rPr>
          <w:bCs/>
          <w:lang w:val="uk-UA"/>
        </w:rPr>
        <w:t>Найменування</w:t>
      </w:r>
      <w:r w:rsidRPr="005659F3">
        <w:rPr>
          <w:bCs/>
          <w:lang w:val="uk-UA"/>
        </w:rPr>
        <w:t xml:space="preserve">» </w:t>
      </w:r>
      <w:r w:rsidR="00A745A6" w:rsidRPr="005659F3">
        <w:rPr>
          <w:bCs/>
          <w:lang w:val="uk-UA"/>
        </w:rPr>
        <w:t>-</w:t>
      </w:r>
      <w:r w:rsidRPr="005659F3">
        <w:rPr>
          <w:bCs/>
          <w:lang w:val="uk-UA"/>
        </w:rPr>
        <w:t xml:space="preserve"> </w:t>
      </w:r>
      <w:r w:rsidR="00C34E40" w:rsidRPr="005659F3">
        <w:rPr>
          <w:bCs/>
          <w:lang w:val="uk-UA"/>
        </w:rPr>
        <w:t xml:space="preserve">(поле обов’язкове для заповнення) </w:t>
      </w:r>
      <w:r w:rsidR="00931B4A" w:rsidRPr="005659F3">
        <w:rPr>
          <w:bCs/>
          <w:lang w:val="uk-UA"/>
        </w:rPr>
        <w:t xml:space="preserve">введіть </w:t>
      </w:r>
      <w:r w:rsidR="00BF7925" w:rsidRPr="005659F3">
        <w:rPr>
          <w:bCs/>
          <w:lang w:val="uk-UA"/>
        </w:rPr>
        <w:t>назв</w:t>
      </w:r>
      <w:r w:rsidR="00931B4A" w:rsidRPr="005659F3">
        <w:rPr>
          <w:bCs/>
          <w:lang w:val="uk-UA"/>
        </w:rPr>
        <w:t>у</w:t>
      </w:r>
      <w:r w:rsidR="00BF7925" w:rsidRPr="005659F3">
        <w:rPr>
          <w:bCs/>
          <w:lang w:val="uk-UA"/>
        </w:rPr>
        <w:t xml:space="preserve"> товару</w:t>
      </w:r>
      <w:r w:rsidR="007E3D6D" w:rsidRPr="005659F3">
        <w:rPr>
          <w:bCs/>
          <w:lang w:val="uk-UA"/>
        </w:rPr>
        <w:t>/послуги</w:t>
      </w:r>
      <w:r w:rsidR="00BF7925" w:rsidRPr="005659F3">
        <w:rPr>
          <w:bCs/>
          <w:lang w:val="uk-UA"/>
        </w:rPr>
        <w:t>;</w:t>
      </w:r>
    </w:p>
    <w:p w14:paraId="5D719F20" w14:textId="31AA887D" w:rsidR="00C62300" w:rsidRPr="005659F3" w:rsidRDefault="00C62300"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«Тип номенклатури» </w:t>
      </w:r>
      <w:r w:rsidR="00A745A6" w:rsidRPr="005659F3">
        <w:rPr>
          <w:bCs/>
          <w:lang w:val="uk-UA"/>
        </w:rPr>
        <w:t>-</w:t>
      </w:r>
      <w:r w:rsidRPr="005659F3">
        <w:rPr>
          <w:bCs/>
          <w:lang w:val="uk-UA"/>
        </w:rPr>
        <w:t xml:space="preserve"> </w:t>
      </w:r>
      <w:r w:rsidR="00C34E40" w:rsidRPr="005659F3">
        <w:rPr>
          <w:bCs/>
          <w:lang w:val="uk-UA"/>
        </w:rPr>
        <w:t xml:space="preserve">(поле обов’язкове для заповнення) </w:t>
      </w:r>
      <w:r w:rsidR="0010428F" w:rsidRPr="005659F3">
        <w:rPr>
          <w:bCs/>
          <w:lang w:val="uk-UA"/>
        </w:rPr>
        <w:t xml:space="preserve">оберіть тип номенклатури </w:t>
      </w:r>
      <w:r w:rsidR="00A745A6" w:rsidRPr="005659F3">
        <w:rPr>
          <w:bCs/>
          <w:lang w:val="uk-UA"/>
        </w:rPr>
        <w:t>-</w:t>
      </w:r>
      <w:r w:rsidR="0010428F" w:rsidRPr="005659F3">
        <w:rPr>
          <w:bCs/>
          <w:lang w:val="uk-UA"/>
        </w:rPr>
        <w:t xml:space="preserve"> </w:t>
      </w:r>
      <w:r w:rsidRPr="005659F3">
        <w:rPr>
          <w:bCs/>
          <w:lang w:val="uk-UA"/>
        </w:rPr>
        <w:t>встановіть позначку товар чи послуга;</w:t>
      </w:r>
    </w:p>
    <w:p w14:paraId="05338E3D" w14:textId="7642E844" w:rsidR="00BF7925" w:rsidRPr="005659F3" w:rsidRDefault="00D01638"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w:t>
      </w:r>
      <w:r w:rsidR="00BF7925" w:rsidRPr="005659F3">
        <w:rPr>
          <w:bCs/>
          <w:lang w:val="uk-UA"/>
        </w:rPr>
        <w:t>Ціна, грн</w:t>
      </w:r>
      <w:r w:rsidRPr="005659F3">
        <w:rPr>
          <w:bCs/>
          <w:lang w:val="uk-UA"/>
        </w:rPr>
        <w:t xml:space="preserve">» </w:t>
      </w:r>
      <w:r w:rsidR="00A745A6" w:rsidRPr="005659F3">
        <w:rPr>
          <w:bCs/>
          <w:lang w:val="uk-UA"/>
        </w:rPr>
        <w:t>-</w:t>
      </w:r>
      <w:r w:rsidRPr="005659F3">
        <w:rPr>
          <w:bCs/>
          <w:lang w:val="uk-UA"/>
        </w:rPr>
        <w:t xml:space="preserve"> </w:t>
      </w:r>
      <w:r w:rsidR="00C34E40" w:rsidRPr="005659F3">
        <w:rPr>
          <w:bCs/>
          <w:lang w:val="uk-UA"/>
        </w:rPr>
        <w:t xml:space="preserve">(поле обов’язкове для заповнення) </w:t>
      </w:r>
      <w:r w:rsidR="00931B4A" w:rsidRPr="005659F3">
        <w:rPr>
          <w:bCs/>
          <w:lang w:val="uk-UA"/>
        </w:rPr>
        <w:t xml:space="preserve">введіть </w:t>
      </w:r>
      <w:r w:rsidR="00BF7925" w:rsidRPr="005659F3">
        <w:rPr>
          <w:bCs/>
          <w:lang w:val="uk-UA"/>
        </w:rPr>
        <w:t>цін</w:t>
      </w:r>
      <w:r w:rsidR="00931B4A" w:rsidRPr="005659F3">
        <w:rPr>
          <w:bCs/>
          <w:lang w:val="uk-UA"/>
        </w:rPr>
        <w:t>у</w:t>
      </w:r>
      <w:r w:rsidR="00BF7925" w:rsidRPr="005659F3">
        <w:rPr>
          <w:bCs/>
          <w:lang w:val="uk-UA"/>
        </w:rPr>
        <w:t xml:space="preserve"> реалізації товару</w:t>
      </w:r>
      <w:r w:rsidR="007E3D6D" w:rsidRPr="005659F3">
        <w:rPr>
          <w:bCs/>
          <w:lang w:val="uk-UA"/>
        </w:rPr>
        <w:t>/послуги</w:t>
      </w:r>
      <w:r w:rsidR="00BF7925" w:rsidRPr="005659F3">
        <w:rPr>
          <w:bCs/>
          <w:lang w:val="uk-UA"/>
        </w:rPr>
        <w:t>;</w:t>
      </w:r>
    </w:p>
    <w:p w14:paraId="6EC4EA1C" w14:textId="49403DE9" w:rsidR="00C62300" w:rsidRPr="005659F3" w:rsidRDefault="00C62300" w:rsidP="00BC16E2">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«Одиниці виміру» </w:t>
      </w:r>
      <w:r w:rsidR="00A745A6" w:rsidRPr="005659F3">
        <w:rPr>
          <w:bCs/>
          <w:lang w:val="uk-UA"/>
        </w:rPr>
        <w:t>-</w:t>
      </w:r>
      <w:r w:rsidRPr="005659F3">
        <w:rPr>
          <w:bCs/>
          <w:lang w:val="uk-UA"/>
        </w:rPr>
        <w:t xml:space="preserve"> </w:t>
      </w:r>
      <w:r w:rsidR="00C34E40" w:rsidRPr="005659F3">
        <w:rPr>
          <w:bCs/>
          <w:lang w:val="uk-UA"/>
        </w:rPr>
        <w:t xml:space="preserve">(поле обов’язкове для заповнення) </w:t>
      </w:r>
      <w:r w:rsidR="0010428F" w:rsidRPr="005659F3">
        <w:rPr>
          <w:bCs/>
          <w:lang w:val="uk-UA"/>
        </w:rPr>
        <w:t>оберіть</w:t>
      </w:r>
      <w:r w:rsidRPr="005659F3">
        <w:rPr>
          <w:bCs/>
          <w:lang w:val="uk-UA"/>
        </w:rPr>
        <w:t xml:space="preserve"> одиниц</w:t>
      </w:r>
      <w:r w:rsidR="0010428F" w:rsidRPr="005659F3">
        <w:rPr>
          <w:bCs/>
          <w:lang w:val="uk-UA"/>
        </w:rPr>
        <w:t>ю</w:t>
      </w:r>
      <w:r w:rsidRPr="005659F3">
        <w:rPr>
          <w:bCs/>
          <w:lang w:val="uk-UA"/>
        </w:rPr>
        <w:t xml:space="preserve"> виміру товару</w:t>
      </w:r>
      <w:r w:rsidR="007E3D6D" w:rsidRPr="005659F3">
        <w:rPr>
          <w:bCs/>
          <w:lang w:val="uk-UA"/>
        </w:rPr>
        <w:t>/послуги</w:t>
      </w:r>
      <w:r w:rsidR="001B2EE0" w:rsidRPr="005659F3">
        <w:rPr>
          <w:bCs/>
          <w:lang w:val="uk-UA"/>
        </w:rPr>
        <w:t xml:space="preserve"> з довідника</w:t>
      </w:r>
      <w:r w:rsidRPr="005659F3">
        <w:rPr>
          <w:bCs/>
          <w:lang w:val="uk-UA"/>
        </w:rPr>
        <w:t xml:space="preserve"> (штуки, літр тощо)</w:t>
      </w:r>
      <w:r w:rsidR="004D3FBE" w:rsidRPr="005659F3">
        <w:rPr>
          <w:bCs/>
          <w:lang w:val="uk-UA"/>
        </w:rPr>
        <w:t xml:space="preserve">. </w:t>
      </w:r>
      <w:r w:rsidR="00B21EE7" w:rsidRPr="005659F3">
        <w:rPr>
          <w:bCs/>
          <w:lang w:val="uk-UA"/>
        </w:rPr>
        <w:t xml:space="preserve">Значення обирається з підключеного до поля системного </w:t>
      </w:r>
      <w:r w:rsidR="001B2EE0" w:rsidRPr="005659F3">
        <w:rPr>
          <w:bCs/>
          <w:lang w:val="uk-UA"/>
        </w:rPr>
        <w:t xml:space="preserve">довідника «Одиниці виміру» </w:t>
      </w:r>
      <w:r w:rsidRPr="005659F3">
        <w:rPr>
          <w:bCs/>
          <w:lang w:val="uk-UA"/>
        </w:rPr>
        <w:t>(</w:t>
      </w:r>
      <w:r w:rsidR="009542EB" w:rsidRPr="005659F3">
        <w:rPr>
          <w:bCs/>
          <w:lang w:val="uk-UA"/>
        </w:rPr>
        <w:fldChar w:fldCharType="begin"/>
      </w:r>
      <w:r w:rsidR="009542EB" w:rsidRPr="005659F3">
        <w:rPr>
          <w:bCs/>
          <w:lang w:val="uk-UA"/>
        </w:rPr>
        <w:instrText xml:space="preserve"> REF  _Ref104812374 \h </w:instrText>
      </w:r>
      <w:r w:rsidR="009542EB" w:rsidRPr="005659F3">
        <w:rPr>
          <w:bCs/>
          <w:lang w:val="uk-UA"/>
        </w:rPr>
      </w:r>
      <w:r w:rsidR="009542EB" w:rsidRPr="005659F3">
        <w:rPr>
          <w:bCs/>
          <w:lang w:val="uk-UA"/>
        </w:rPr>
        <w:fldChar w:fldCharType="separate"/>
      </w:r>
      <w:r w:rsidR="00DE73DC" w:rsidRPr="005659F3">
        <w:rPr>
          <w:b/>
          <w:bCs/>
          <w:sz w:val="24"/>
          <w:szCs w:val="24"/>
          <w:lang w:val="uk-UA"/>
        </w:rPr>
        <w:t xml:space="preserve">Рисунок </w:t>
      </w:r>
      <w:r w:rsidR="00DE73DC">
        <w:rPr>
          <w:b/>
          <w:bCs/>
          <w:noProof/>
          <w:sz w:val="24"/>
          <w:szCs w:val="24"/>
          <w:lang w:val="uk-UA"/>
        </w:rPr>
        <w:t>31</w:t>
      </w:r>
      <w:r w:rsidR="009542EB" w:rsidRPr="005659F3">
        <w:rPr>
          <w:bCs/>
          <w:lang w:val="uk-UA"/>
        </w:rPr>
        <w:fldChar w:fldCharType="end"/>
      </w:r>
      <w:r w:rsidRPr="005659F3">
        <w:rPr>
          <w:bCs/>
          <w:lang w:val="uk-UA"/>
        </w:rPr>
        <w:t>)</w:t>
      </w:r>
      <w:r w:rsidR="001B2EE0" w:rsidRPr="005659F3">
        <w:rPr>
          <w:bCs/>
          <w:lang w:val="uk-UA"/>
        </w:rPr>
        <w:t>,</w:t>
      </w:r>
      <w:r w:rsidRPr="005659F3">
        <w:rPr>
          <w:bCs/>
          <w:lang w:val="uk-UA"/>
        </w:rPr>
        <w:t xml:space="preserve"> щоб швидко знайти потрібне значення у довіднику, почніть вводити його у рядку пошуку</w:t>
      </w:r>
      <w:r w:rsidR="004D3FBE" w:rsidRPr="005659F3">
        <w:rPr>
          <w:bCs/>
          <w:lang w:val="uk-UA"/>
        </w:rPr>
        <w:t>:</w:t>
      </w:r>
      <w:r w:rsidRPr="005659F3">
        <w:rPr>
          <w:bCs/>
          <w:lang w:val="uk-UA"/>
        </w:rPr>
        <w:t xml:space="preserve"> </w:t>
      </w:r>
    </w:p>
    <w:p w14:paraId="0E1E8D25" w14:textId="3B21D2E3" w:rsidR="007471AF" w:rsidRPr="005659F3" w:rsidRDefault="00456459" w:rsidP="007471AF">
      <w:pPr>
        <w:keepNext/>
        <w:ind w:firstLine="0"/>
        <w:jc w:val="center"/>
        <w:rPr>
          <w:lang w:val="uk-UA"/>
        </w:rPr>
      </w:pPr>
      <w:r w:rsidRPr="005659F3">
        <w:rPr>
          <w:noProof/>
          <w:lang w:val="uk-UA" w:eastAsia="uk-UA"/>
        </w:rPr>
        <w:lastRenderedPageBreak/>
        <w:drawing>
          <wp:inline distT="0" distB="0" distL="0" distR="0" wp14:anchorId="11F348DE" wp14:editId="3D93D2FD">
            <wp:extent cx="2077345" cy="4618355"/>
            <wp:effectExtent l="19050" t="19050" r="18415" b="1079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87505" cy="4640943"/>
                    </a:xfrm>
                    <a:prstGeom prst="rect">
                      <a:avLst/>
                    </a:prstGeom>
                    <a:ln>
                      <a:solidFill>
                        <a:schemeClr val="accent1"/>
                      </a:solidFill>
                    </a:ln>
                  </pic:spPr>
                </pic:pic>
              </a:graphicData>
            </a:graphic>
          </wp:inline>
        </w:drawing>
      </w:r>
    </w:p>
    <w:p w14:paraId="34ABE707" w14:textId="2886B01C" w:rsidR="001F20CC" w:rsidRPr="005659F3" w:rsidRDefault="007471AF" w:rsidP="009542EB">
      <w:pPr>
        <w:pStyle w:val="a7"/>
        <w:spacing w:before="120" w:after="240"/>
        <w:rPr>
          <w:b/>
          <w:bCs/>
          <w:sz w:val="24"/>
          <w:szCs w:val="24"/>
          <w:lang w:val="uk-UA"/>
        </w:rPr>
      </w:pPr>
      <w:bookmarkStart w:id="250" w:name="_Ref104812374"/>
      <w:bookmarkStart w:id="251" w:name="_Ref102493544"/>
      <w:bookmarkStart w:id="252" w:name="_Toc104977364"/>
      <w:bookmarkStart w:id="253" w:name="_Toc10930418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31</w:t>
      </w:r>
      <w:r w:rsidRPr="005659F3">
        <w:rPr>
          <w:b/>
          <w:bCs/>
          <w:sz w:val="24"/>
          <w:szCs w:val="24"/>
          <w:lang w:val="uk-UA"/>
        </w:rPr>
        <w:fldChar w:fldCharType="end"/>
      </w:r>
      <w:bookmarkEnd w:id="250"/>
      <w:r w:rsidRPr="005659F3">
        <w:rPr>
          <w:b/>
          <w:bCs/>
          <w:sz w:val="24"/>
          <w:szCs w:val="24"/>
          <w:lang w:val="uk-UA"/>
        </w:rPr>
        <w:t>. Вікно довідника «Одиниці виміру»</w:t>
      </w:r>
      <w:bookmarkEnd w:id="251"/>
      <w:r w:rsidR="004A7E61" w:rsidRPr="005659F3">
        <w:rPr>
          <w:b/>
          <w:bCs/>
          <w:sz w:val="24"/>
          <w:szCs w:val="24"/>
          <w:lang w:val="uk-UA"/>
        </w:rPr>
        <w:t xml:space="preserve"> </w:t>
      </w:r>
      <w:r w:rsidR="004A7E61" w:rsidRPr="005659F3">
        <w:rPr>
          <w:b/>
          <w:sz w:val="24"/>
          <w:szCs w:val="24"/>
          <w:lang w:val="uk-UA"/>
        </w:rPr>
        <w:t xml:space="preserve">(для ANDROID та </w:t>
      </w:r>
      <w:proofErr w:type="spellStart"/>
      <w:r w:rsidR="004A7E61" w:rsidRPr="005659F3">
        <w:rPr>
          <w:b/>
          <w:sz w:val="24"/>
          <w:szCs w:val="24"/>
          <w:lang w:val="uk-UA"/>
        </w:rPr>
        <w:t>iOS</w:t>
      </w:r>
      <w:proofErr w:type="spellEnd"/>
      <w:r w:rsidR="004A7E61" w:rsidRPr="005659F3">
        <w:rPr>
          <w:b/>
          <w:sz w:val="24"/>
          <w:szCs w:val="24"/>
          <w:lang w:val="uk-UA"/>
        </w:rPr>
        <w:t>)</w:t>
      </w:r>
      <w:bookmarkEnd w:id="252"/>
      <w:bookmarkEnd w:id="253"/>
    </w:p>
    <w:p w14:paraId="2FE56211" w14:textId="01590A5B" w:rsidR="009542EB" w:rsidRPr="005659F3" w:rsidRDefault="00C62300" w:rsidP="009542EB">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«Група» </w:t>
      </w:r>
      <w:r w:rsidR="00A745A6" w:rsidRPr="005659F3">
        <w:rPr>
          <w:bCs/>
          <w:lang w:val="uk-UA"/>
        </w:rPr>
        <w:t>-</w:t>
      </w:r>
      <w:r w:rsidR="00931B4A" w:rsidRPr="005659F3">
        <w:rPr>
          <w:bCs/>
          <w:lang w:val="uk-UA"/>
        </w:rPr>
        <w:t xml:space="preserve"> </w:t>
      </w:r>
      <w:r w:rsidR="00D207BF" w:rsidRPr="005659F3">
        <w:rPr>
          <w:bCs/>
          <w:lang w:val="uk-UA"/>
        </w:rPr>
        <w:t xml:space="preserve">(поле обов’язкове для заповнення) </w:t>
      </w:r>
      <w:r w:rsidR="00931B4A" w:rsidRPr="005659F3">
        <w:rPr>
          <w:bCs/>
          <w:lang w:val="uk-UA"/>
        </w:rPr>
        <w:t xml:space="preserve">оберіть </w:t>
      </w:r>
      <w:r w:rsidRPr="005659F3">
        <w:rPr>
          <w:bCs/>
          <w:lang w:val="uk-UA"/>
        </w:rPr>
        <w:t>назв</w:t>
      </w:r>
      <w:r w:rsidR="00931B4A" w:rsidRPr="005659F3">
        <w:rPr>
          <w:bCs/>
          <w:lang w:val="uk-UA"/>
        </w:rPr>
        <w:t>у</w:t>
      </w:r>
      <w:r w:rsidRPr="005659F3">
        <w:rPr>
          <w:bCs/>
          <w:lang w:val="uk-UA"/>
        </w:rPr>
        <w:t xml:space="preserve"> групи товарів</w:t>
      </w:r>
      <w:r w:rsidR="007E3D6D" w:rsidRPr="005659F3">
        <w:rPr>
          <w:bCs/>
          <w:lang w:val="uk-UA"/>
        </w:rPr>
        <w:t>/послуг</w:t>
      </w:r>
      <w:r w:rsidRPr="005659F3">
        <w:rPr>
          <w:bCs/>
          <w:lang w:val="uk-UA"/>
        </w:rPr>
        <w:t>, до якої віднесений даний товар</w:t>
      </w:r>
      <w:r w:rsidR="007E3D6D" w:rsidRPr="005659F3">
        <w:rPr>
          <w:bCs/>
          <w:lang w:val="uk-UA"/>
        </w:rPr>
        <w:t>/послуга</w:t>
      </w:r>
      <w:r w:rsidRPr="005659F3">
        <w:rPr>
          <w:bCs/>
          <w:lang w:val="uk-UA"/>
        </w:rPr>
        <w:t xml:space="preserve"> (групи обираються з довідника «Групи номенклатури», докладно про створення груп дивіться</w:t>
      </w:r>
      <w:r w:rsidR="001F0B2E" w:rsidRPr="005659F3">
        <w:rPr>
          <w:bCs/>
          <w:lang w:val="uk-UA"/>
        </w:rPr>
        <w:t xml:space="preserve"> </w:t>
      </w:r>
      <w:r w:rsidR="00C060C6" w:rsidRPr="005659F3">
        <w:rPr>
          <w:lang w:val="uk-UA"/>
        </w:rPr>
        <w:t xml:space="preserve">п. </w:t>
      </w:r>
      <w:hyperlink w:anchor="_Додавання_групи_номенклатури" w:history="1">
        <w:r w:rsidR="00C060C6" w:rsidRPr="005659F3">
          <w:rPr>
            <w:rStyle w:val="a3"/>
            <w:lang w:val="uk-UA"/>
          </w:rPr>
          <w:t>3.6.2.1</w:t>
        </w:r>
      </w:hyperlink>
      <w:r w:rsidR="00C060C6" w:rsidRPr="005659F3">
        <w:rPr>
          <w:lang w:val="uk-UA"/>
        </w:rPr>
        <w:t>);</w:t>
      </w:r>
    </w:p>
    <w:p w14:paraId="197AED42" w14:textId="445EBB84" w:rsidR="00BF7925" w:rsidRPr="005659F3" w:rsidRDefault="001F20CC" w:rsidP="009542EB">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w:t>
      </w:r>
      <w:r w:rsidR="00BF7925" w:rsidRPr="005659F3">
        <w:rPr>
          <w:bCs/>
          <w:lang w:val="uk-UA"/>
        </w:rPr>
        <w:t>Код УКТЗЕД</w:t>
      </w:r>
      <w:r w:rsidRPr="005659F3">
        <w:rPr>
          <w:bCs/>
          <w:lang w:val="uk-UA"/>
        </w:rPr>
        <w:t xml:space="preserve">» </w:t>
      </w:r>
      <w:r w:rsidR="00A745A6" w:rsidRPr="005659F3">
        <w:rPr>
          <w:bCs/>
          <w:lang w:val="uk-UA"/>
        </w:rPr>
        <w:t>-</w:t>
      </w:r>
      <w:r w:rsidRPr="005659F3">
        <w:rPr>
          <w:bCs/>
          <w:lang w:val="uk-UA"/>
        </w:rPr>
        <w:t xml:space="preserve"> </w:t>
      </w:r>
      <w:r w:rsidR="00931B4A" w:rsidRPr="005659F3">
        <w:rPr>
          <w:bCs/>
          <w:lang w:val="uk-UA"/>
        </w:rPr>
        <w:t xml:space="preserve">оберіть </w:t>
      </w:r>
      <w:r w:rsidR="00BF7925" w:rsidRPr="005659F3">
        <w:rPr>
          <w:bCs/>
          <w:lang w:val="uk-UA"/>
        </w:rPr>
        <w:t>код</w:t>
      </w:r>
      <w:r w:rsidR="00DF22AC" w:rsidRPr="005659F3">
        <w:rPr>
          <w:bCs/>
          <w:lang w:val="uk-UA"/>
        </w:rPr>
        <w:t>,</w:t>
      </w:r>
      <w:r w:rsidR="00BF7925" w:rsidRPr="005659F3">
        <w:rPr>
          <w:bCs/>
          <w:lang w:val="uk-UA"/>
        </w:rPr>
        <w:t xml:space="preserve"> присвоєний дан</w:t>
      </w:r>
      <w:r w:rsidR="007E3D6D" w:rsidRPr="005659F3">
        <w:rPr>
          <w:bCs/>
          <w:lang w:val="uk-UA"/>
        </w:rPr>
        <w:t>ій номенклатурі</w:t>
      </w:r>
      <w:r w:rsidR="00BF7925" w:rsidRPr="005659F3">
        <w:rPr>
          <w:bCs/>
          <w:lang w:val="uk-UA"/>
        </w:rPr>
        <w:t xml:space="preserve">, обирається з </w:t>
      </w:r>
      <w:r w:rsidR="00931B4A" w:rsidRPr="005659F3">
        <w:rPr>
          <w:bCs/>
          <w:lang w:val="uk-UA"/>
        </w:rPr>
        <w:t xml:space="preserve">підключеного </w:t>
      </w:r>
      <w:r w:rsidR="00BF7925" w:rsidRPr="005659F3">
        <w:rPr>
          <w:bCs/>
          <w:lang w:val="uk-UA"/>
        </w:rPr>
        <w:t>довідника;</w:t>
      </w:r>
    </w:p>
    <w:p w14:paraId="1BECB95F" w14:textId="014C82A3" w:rsidR="00BF7925" w:rsidRPr="005659F3" w:rsidRDefault="001F20CC" w:rsidP="009542EB">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w:t>
      </w:r>
      <w:r w:rsidR="00BF7925" w:rsidRPr="005659F3">
        <w:rPr>
          <w:bCs/>
          <w:lang w:val="uk-UA"/>
        </w:rPr>
        <w:t>Код за ДКПП</w:t>
      </w:r>
      <w:r w:rsidRPr="005659F3">
        <w:rPr>
          <w:bCs/>
          <w:lang w:val="uk-UA"/>
        </w:rPr>
        <w:t xml:space="preserve">» </w:t>
      </w:r>
      <w:r w:rsidR="00A745A6" w:rsidRPr="005659F3">
        <w:rPr>
          <w:bCs/>
          <w:lang w:val="uk-UA"/>
        </w:rPr>
        <w:t>-</w:t>
      </w:r>
      <w:r w:rsidRPr="005659F3">
        <w:rPr>
          <w:bCs/>
          <w:lang w:val="uk-UA"/>
        </w:rPr>
        <w:t xml:space="preserve"> </w:t>
      </w:r>
      <w:r w:rsidR="00931B4A" w:rsidRPr="005659F3">
        <w:rPr>
          <w:bCs/>
          <w:lang w:val="uk-UA"/>
        </w:rPr>
        <w:t xml:space="preserve">оберіть </w:t>
      </w:r>
      <w:r w:rsidR="00BF7925" w:rsidRPr="005659F3">
        <w:rPr>
          <w:bCs/>
          <w:lang w:val="uk-UA"/>
        </w:rPr>
        <w:t>код</w:t>
      </w:r>
      <w:r w:rsidR="00DF22AC" w:rsidRPr="005659F3">
        <w:rPr>
          <w:bCs/>
          <w:lang w:val="uk-UA"/>
        </w:rPr>
        <w:t>,</w:t>
      </w:r>
      <w:r w:rsidR="00BF7925" w:rsidRPr="005659F3">
        <w:rPr>
          <w:bCs/>
          <w:lang w:val="uk-UA"/>
        </w:rPr>
        <w:t xml:space="preserve"> присвоєний </w:t>
      </w:r>
      <w:r w:rsidR="007E3D6D" w:rsidRPr="005659F3">
        <w:rPr>
          <w:bCs/>
          <w:lang w:val="uk-UA"/>
        </w:rPr>
        <w:t>даній номенклатурі</w:t>
      </w:r>
      <w:r w:rsidR="00BF7925" w:rsidRPr="005659F3">
        <w:rPr>
          <w:bCs/>
          <w:lang w:val="uk-UA"/>
        </w:rPr>
        <w:t xml:space="preserve">, обирається з </w:t>
      </w:r>
      <w:r w:rsidR="00931B4A" w:rsidRPr="005659F3">
        <w:rPr>
          <w:bCs/>
          <w:lang w:val="uk-UA"/>
        </w:rPr>
        <w:t xml:space="preserve">підключеного </w:t>
      </w:r>
      <w:r w:rsidR="00BF7925" w:rsidRPr="005659F3">
        <w:rPr>
          <w:bCs/>
          <w:lang w:val="uk-UA"/>
        </w:rPr>
        <w:t>довідника;</w:t>
      </w:r>
    </w:p>
    <w:p w14:paraId="131BCDE4" w14:textId="4FEEF2B0" w:rsidR="009542EB" w:rsidRPr="005659F3" w:rsidRDefault="001F20CC" w:rsidP="009542EB">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w:t>
      </w:r>
      <w:r w:rsidR="00BF7925" w:rsidRPr="005659F3">
        <w:rPr>
          <w:bCs/>
          <w:lang w:val="uk-UA"/>
        </w:rPr>
        <w:t>ПДВ</w:t>
      </w:r>
      <w:r w:rsidRPr="005659F3">
        <w:rPr>
          <w:bCs/>
          <w:lang w:val="uk-UA"/>
        </w:rPr>
        <w:t xml:space="preserve">» </w:t>
      </w:r>
      <w:r w:rsidR="00A745A6" w:rsidRPr="005659F3">
        <w:rPr>
          <w:bCs/>
          <w:lang w:val="uk-UA"/>
        </w:rPr>
        <w:t>-</w:t>
      </w:r>
      <w:r w:rsidR="00BF7925" w:rsidRPr="005659F3">
        <w:rPr>
          <w:bCs/>
          <w:lang w:val="uk-UA"/>
        </w:rPr>
        <w:t xml:space="preserve"> </w:t>
      </w:r>
      <w:r w:rsidR="00E4414A" w:rsidRPr="005659F3">
        <w:rPr>
          <w:bCs/>
          <w:lang w:val="uk-UA"/>
        </w:rPr>
        <w:t>оберіть</w:t>
      </w:r>
      <w:r w:rsidR="00BF7925" w:rsidRPr="005659F3">
        <w:rPr>
          <w:bCs/>
          <w:lang w:val="uk-UA"/>
        </w:rPr>
        <w:t xml:space="preserve"> ставк</w:t>
      </w:r>
      <w:r w:rsidR="00E4414A" w:rsidRPr="005659F3">
        <w:rPr>
          <w:bCs/>
          <w:lang w:val="uk-UA"/>
        </w:rPr>
        <w:t>у</w:t>
      </w:r>
      <w:r w:rsidR="00BF7925" w:rsidRPr="005659F3">
        <w:rPr>
          <w:bCs/>
          <w:lang w:val="uk-UA"/>
        </w:rPr>
        <w:t xml:space="preserve"> оподаткування у відсотках з літерним позначенням</w:t>
      </w:r>
      <w:r w:rsidR="00771B60" w:rsidRPr="005659F3">
        <w:rPr>
          <w:bCs/>
          <w:lang w:val="uk-UA"/>
        </w:rPr>
        <w:t xml:space="preserve"> (обираються з </w:t>
      </w:r>
      <w:r w:rsidR="00C441BC" w:rsidRPr="005659F3">
        <w:rPr>
          <w:bCs/>
          <w:lang w:val="uk-UA"/>
        </w:rPr>
        <w:t xml:space="preserve">підключеного переліку, значення відображаються за даними </w:t>
      </w:r>
      <w:r w:rsidR="00771B60" w:rsidRPr="005659F3">
        <w:rPr>
          <w:bCs/>
          <w:lang w:val="uk-UA"/>
        </w:rPr>
        <w:t xml:space="preserve">довідника «Ставки податків», докладно про створення ставок дивіться </w:t>
      </w:r>
      <w:r w:rsidR="00C060C6" w:rsidRPr="005659F3">
        <w:rPr>
          <w:lang w:val="uk-UA"/>
        </w:rPr>
        <w:t xml:space="preserve">п. </w:t>
      </w:r>
      <w:hyperlink w:anchor="_Додавання_ставки_податку/збору" w:history="1">
        <w:r w:rsidR="00C060C6" w:rsidRPr="005659F3">
          <w:rPr>
            <w:rStyle w:val="a3"/>
            <w:lang w:val="uk-UA"/>
          </w:rPr>
          <w:t>3.6.3.1</w:t>
        </w:r>
      </w:hyperlink>
      <w:r w:rsidR="00C060C6" w:rsidRPr="005659F3">
        <w:rPr>
          <w:lang w:val="uk-UA"/>
        </w:rPr>
        <w:t>);</w:t>
      </w:r>
    </w:p>
    <w:p w14:paraId="6BB8AC10" w14:textId="1CE13B88" w:rsidR="009542EB" w:rsidRPr="005659F3" w:rsidRDefault="004F5D73" w:rsidP="00C060C6">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w:t>
      </w:r>
      <w:r w:rsidR="00BF7925" w:rsidRPr="005659F3">
        <w:rPr>
          <w:bCs/>
          <w:lang w:val="uk-UA"/>
        </w:rPr>
        <w:t>Акцизний податок</w:t>
      </w:r>
      <w:r w:rsidRPr="005659F3">
        <w:rPr>
          <w:bCs/>
          <w:lang w:val="uk-UA"/>
        </w:rPr>
        <w:t xml:space="preserve">» </w:t>
      </w:r>
      <w:r w:rsidR="00A745A6" w:rsidRPr="005659F3">
        <w:rPr>
          <w:bCs/>
          <w:lang w:val="uk-UA"/>
        </w:rPr>
        <w:t>-</w:t>
      </w:r>
      <w:r w:rsidR="00BF7925" w:rsidRPr="005659F3">
        <w:rPr>
          <w:bCs/>
          <w:lang w:val="uk-UA"/>
        </w:rPr>
        <w:t xml:space="preserve"> </w:t>
      </w:r>
      <w:r w:rsidR="00E4414A" w:rsidRPr="005659F3">
        <w:rPr>
          <w:bCs/>
          <w:lang w:val="uk-UA"/>
        </w:rPr>
        <w:t>оберіть</w:t>
      </w:r>
      <w:r w:rsidR="00BF7925" w:rsidRPr="005659F3">
        <w:rPr>
          <w:bCs/>
          <w:lang w:val="uk-UA"/>
        </w:rPr>
        <w:t xml:space="preserve"> ставк</w:t>
      </w:r>
      <w:r w:rsidR="00E4414A" w:rsidRPr="005659F3">
        <w:rPr>
          <w:bCs/>
          <w:lang w:val="uk-UA"/>
        </w:rPr>
        <w:t>у</w:t>
      </w:r>
      <w:r w:rsidR="00BF7925" w:rsidRPr="005659F3">
        <w:rPr>
          <w:bCs/>
          <w:lang w:val="uk-UA"/>
        </w:rPr>
        <w:t xml:space="preserve"> оподаткування у відсотках з літерним позначенням</w:t>
      </w:r>
      <w:r w:rsidRPr="005659F3">
        <w:rPr>
          <w:bCs/>
          <w:lang w:val="uk-UA"/>
        </w:rPr>
        <w:t xml:space="preserve"> (обираються </w:t>
      </w:r>
      <w:r w:rsidR="00C441BC" w:rsidRPr="005659F3">
        <w:rPr>
          <w:bCs/>
          <w:lang w:val="uk-UA"/>
        </w:rPr>
        <w:t xml:space="preserve">з підключеного переліку, значення відображаються за даними </w:t>
      </w:r>
      <w:r w:rsidRPr="005659F3">
        <w:rPr>
          <w:bCs/>
          <w:lang w:val="uk-UA"/>
        </w:rPr>
        <w:t>довідника «Ставки податків», докладно про створення ставок дивіться</w:t>
      </w:r>
      <w:r w:rsidR="00C060C6" w:rsidRPr="005659F3">
        <w:rPr>
          <w:bCs/>
          <w:lang w:val="uk-UA"/>
        </w:rPr>
        <w:t xml:space="preserve"> </w:t>
      </w:r>
      <w:r w:rsidR="00C060C6" w:rsidRPr="005659F3">
        <w:rPr>
          <w:lang w:val="uk-UA"/>
        </w:rPr>
        <w:t xml:space="preserve">п. </w:t>
      </w:r>
      <w:hyperlink w:anchor="_Додавання_ставки_податку/збору" w:history="1">
        <w:r w:rsidR="00C060C6" w:rsidRPr="005659F3">
          <w:rPr>
            <w:rStyle w:val="a3"/>
            <w:lang w:val="uk-UA"/>
          </w:rPr>
          <w:t>3.6.3.2</w:t>
        </w:r>
      </w:hyperlink>
      <w:r w:rsidR="00C060C6" w:rsidRPr="005659F3">
        <w:rPr>
          <w:lang w:val="uk-UA"/>
        </w:rPr>
        <w:t>).</w:t>
      </w:r>
    </w:p>
    <w:p w14:paraId="0837D5F5" w14:textId="76160A71" w:rsidR="00BF7925" w:rsidRPr="005659F3" w:rsidRDefault="00EC5220" w:rsidP="00C060C6">
      <w:pPr>
        <w:pStyle w:val="a5"/>
        <w:numPr>
          <w:ilvl w:val="0"/>
          <w:numId w:val="13"/>
        </w:numPr>
        <w:ind w:left="1066" w:hanging="357"/>
        <w:contextualSpacing w:val="0"/>
        <w:rPr>
          <w:lang w:val="uk-UA"/>
        </w:rPr>
      </w:pPr>
      <w:r w:rsidRPr="005659F3">
        <w:rPr>
          <w:lang w:val="uk-UA"/>
        </w:rPr>
        <w:t xml:space="preserve">Для збереження даних </w:t>
      </w:r>
      <w:proofErr w:type="spellStart"/>
      <w:r w:rsidR="007D26AE" w:rsidRPr="005659F3">
        <w:rPr>
          <w:lang w:val="uk-UA"/>
        </w:rPr>
        <w:t>тапніть</w:t>
      </w:r>
      <w:proofErr w:type="spellEnd"/>
      <w:r w:rsidRPr="005659F3">
        <w:rPr>
          <w:lang w:val="uk-UA"/>
        </w:rPr>
        <w:t xml:space="preserve"> кнопку «Зберегти</w:t>
      </w:r>
      <w:r w:rsidR="00665561" w:rsidRPr="005659F3">
        <w:rPr>
          <w:lang w:val="uk-UA"/>
        </w:rPr>
        <w:t xml:space="preserve"> зміни</w:t>
      </w:r>
      <w:r w:rsidRPr="005659F3">
        <w:rPr>
          <w:lang w:val="uk-UA"/>
        </w:rPr>
        <w:t>».</w:t>
      </w:r>
    </w:p>
    <w:p w14:paraId="68BCD552" w14:textId="1621BC50" w:rsidR="006B5396" w:rsidRPr="005659F3" w:rsidRDefault="00E4414A" w:rsidP="002F7B31">
      <w:pPr>
        <w:pStyle w:val="a5"/>
        <w:numPr>
          <w:ilvl w:val="0"/>
          <w:numId w:val="13"/>
        </w:numPr>
        <w:rPr>
          <w:lang w:val="uk-UA"/>
        </w:rPr>
      </w:pPr>
      <w:r w:rsidRPr="005659F3">
        <w:rPr>
          <w:lang w:val="uk-UA"/>
        </w:rPr>
        <w:t>Блок</w:t>
      </w:r>
      <w:r w:rsidR="006B5396" w:rsidRPr="005659F3">
        <w:rPr>
          <w:lang w:val="uk-UA"/>
        </w:rPr>
        <w:t xml:space="preserve"> доданої </w:t>
      </w:r>
      <w:r w:rsidR="007E3D6D" w:rsidRPr="005659F3">
        <w:rPr>
          <w:lang w:val="uk-UA"/>
        </w:rPr>
        <w:t>номенклатурної</w:t>
      </w:r>
      <w:r w:rsidR="006B5396" w:rsidRPr="005659F3">
        <w:rPr>
          <w:lang w:val="uk-UA"/>
        </w:rPr>
        <w:t xml:space="preserve"> позиції з’явиться у </w:t>
      </w:r>
      <w:r w:rsidR="002C6DBC" w:rsidRPr="005659F3">
        <w:rPr>
          <w:lang w:val="uk-UA"/>
        </w:rPr>
        <w:t>вікні</w:t>
      </w:r>
      <w:r w:rsidR="006B5396" w:rsidRPr="005659F3">
        <w:rPr>
          <w:lang w:val="uk-UA"/>
        </w:rPr>
        <w:t xml:space="preserve"> довідника.</w:t>
      </w:r>
    </w:p>
    <w:p w14:paraId="010B0C4D" w14:textId="6D60524E" w:rsidR="00BF7925" w:rsidRPr="005659F3" w:rsidRDefault="00E64B34" w:rsidP="00C060C6">
      <w:pPr>
        <w:spacing w:before="120"/>
        <w:ind w:firstLine="0"/>
        <w:rPr>
          <w:lang w:val="uk-UA"/>
        </w:rPr>
      </w:pPr>
      <w:r w:rsidRPr="005659F3">
        <w:rPr>
          <w:b/>
          <w:lang w:val="uk-UA"/>
        </w:rPr>
        <w:lastRenderedPageBreak/>
        <w:t>Зверніть увагу</w:t>
      </w:r>
      <w:r w:rsidR="00C060C6" w:rsidRPr="005659F3">
        <w:rPr>
          <w:lang w:val="uk-UA"/>
        </w:rPr>
        <w:t>!</w:t>
      </w:r>
      <w:r w:rsidRPr="005659F3">
        <w:rPr>
          <w:lang w:val="uk-UA"/>
        </w:rPr>
        <w:t xml:space="preserve"> </w:t>
      </w:r>
      <w:r w:rsidR="00C060C6" w:rsidRPr="005659F3">
        <w:rPr>
          <w:lang w:val="uk-UA"/>
        </w:rPr>
        <w:t>П</w:t>
      </w:r>
      <w:r w:rsidR="004A3B83" w:rsidRPr="005659F3">
        <w:rPr>
          <w:lang w:val="uk-UA"/>
        </w:rPr>
        <w:t>ісля</w:t>
      </w:r>
      <w:r w:rsidR="00BF7925" w:rsidRPr="005659F3">
        <w:rPr>
          <w:lang w:val="uk-UA"/>
        </w:rPr>
        <w:t xml:space="preserve"> вибор</w:t>
      </w:r>
      <w:r w:rsidR="004A3B83" w:rsidRPr="005659F3">
        <w:rPr>
          <w:lang w:val="uk-UA"/>
        </w:rPr>
        <w:t>у</w:t>
      </w:r>
      <w:r w:rsidR="00BF7925" w:rsidRPr="005659F3">
        <w:rPr>
          <w:lang w:val="uk-UA"/>
        </w:rPr>
        <w:t xml:space="preserve"> </w:t>
      </w:r>
      <w:r w:rsidR="004A3B83" w:rsidRPr="005659F3">
        <w:rPr>
          <w:lang w:val="uk-UA"/>
        </w:rPr>
        <w:t xml:space="preserve">значення у </w:t>
      </w:r>
      <w:r w:rsidR="00BF7925" w:rsidRPr="005659F3">
        <w:rPr>
          <w:lang w:val="uk-UA"/>
        </w:rPr>
        <w:t>пол</w:t>
      </w:r>
      <w:r w:rsidR="004A3B83" w:rsidRPr="005659F3">
        <w:rPr>
          <w:lang w:val="uk-UA"/>
        </w:rPr>
        <w:t>і</w:t>
      </w:r>
      <w:r w:rsidR="00BF7925" w:rsidRPr="005659F3">
        <w:rPr>
          <w:lang w:val="uk-UA"/>
        </w:rPr>
        <w:t xml:space="preserve"> </w:t>
      </w:r>
      <w:r w:rsidRPr="005659F3">
        <w:rPr>
          <w:lang w:val="uk-UA"/>
        </w:rPr>
        <w:t>«Г</w:t>
      </w:r>
      <w:r w:rsidR="00BF7925" w:rsidRPr="005659F3">
        <w:rPr>
          <w:lang w:val="uk-UA"/>
        </w:rPr>
        <w:t>рупа</w:t>
      </w:r>
      <w:r w:rsidRPr="005659F3">
        <w:rPr>
          <w:lang w:val="uk-UA"/>
        </w:rPr>
        <w:t>»</w:t>
      </w:r>
      <w:r w:rsidR="00BF7925" w:rsidRPr="005659F3">
        <w:rPr>
          <w:lang w:val="uk-UA"/>
        </w:rPr>
        <w:t xml:space="preserve">, поля </w:t>
      </w:r>
      <w:r w:rsidRPr="005659F3">
        <w:rPr>
          <w:lang w:val="uk-UA"/>
        </w:rPr>
        <w:t>«</w:t>
      </w:r>
      <w:r w:rsidR="00BF7925" w:rsidRPr="005659F3">
        <w:rPr>
          <w:lang w:val="uk-UA"/>
        </w:rPr>
        <w:t>Одиниця виміру</w:t>
      </w:r>
      <w:r w:rsidRPr="005659F3">
        <w:rPr>
          <w:lang w:val="uk-UA"/>
        </w:rPr>
        <w:t>»</w:t>
      </w:r>
      <w:r w:rsidR="00BF7925" w:rsidRPr="005659F3">
        <w:rPr>
          <w:lang w:val="uk-UA"/>
        </w:rPr>
        <w:t xml:space="preserve">, </w:t>
      </w:r>
      <w:r w:rsidRPr="005659F3">
        <w:rPr>
          <w:lang w:val="uk-UA"/>
        </w:rPr>
        <w:t>«</w:t>
      </w:r>
      <w:r w:rsidR="00BF7925" w:rsidRPr="005659F3">
        <w:rPr>
          <w:lang w:val="uk-UA"/>
        </w:rPr>
        <w:t>ПДВ</w:t>
      </w:r>
      <w:r w:rsidRPr="005659F3">
        <w:rPr>
          <w:lang w:val="uk-UA"/>
        </w:rPr>
        <w:t xml:space="preserve">» </w:t>
      </w:r>
      <w:r w:rsidR="00BF7925" w:rsidRPr="005659F3">
        <w:rPr>
          <w:lang w:val="uk-UA"/>
        </w:rPr>
        <w:t xml:space="preserve">та </w:t>
      </w:r>
      <w:r w:rsidRPr="005659F3">
        <w:rPr>
          <w:lang w:val="uk-UA"/>
        </w:rPr>
        <w:t>«</w:t>
      </w:r>
      <w:r w:rsidR="00BF7925" w:rsidRPr="005659F3">
        <w:rPr>
          <w:lang w:val="uk-UA"/>
        </w:rPr>
        <w:t>Акцизний податок</w:t>
      </w:r>
      <w:r w:rsidRPr="005659F3">
        <w:rPr>
          <w:lang w:val="uk-UA"/>
        </w:rPr>
        <w:t xml:space="preserve">» </w:t>
      </w:r>
      <w:r w:rsidR="00BF7925" w:rsidRPr="005659F3">
        <w:rPr>
          <w:lang w:val="uk-UA"/>
        </w:rPr>
        <w:t>заповнюється автоматично на підставі даних у картці групи номенклатури.</w:t>
      </w:r>
    </w:p>
    <w:p w14:paraId="34B50EB9" w14:textId="07090820" w:rsidR="00243B65" w:rsidRPr="005659F3" w:rsidRDefault="006338B5" w:rsidP="00C060C6">
      <w:pPr>
        <w:pStyle w:val="4"/>
        <w:spacing w:before="360" w:after="120"/>
        <w:ind w:left="1276" w:hanging="862"/>
        <w:rPr>
          <w:b/>
          <w:i w:val="0"/>
          <w:iCs w:val="0"/>
          <w:color w:val="000000"/>
        </w:rPr>
      </w:pPr>
      <w:bookmarkStart w:id="254" w:name="_Пошук_номенклатури"/>
      <w:bookmarkStart w:id="255" w:name="_Пошук,_сортування_та"/>
      <w:bookmarkStart w:id="256" w:name="_Toc104452837"/>
      <w:bookmarkStart w:id="257" w:name="_Toc104977304"/>
      <w:bookmarkStart w:id="258" w:name="_Toc115769083"/>
      <w:bookmarkEnd w:id="254"/>
      <w:bookmarkEnd w:id="255"/>
      <w:r w:rsidRPr="005659F3">
        <w:rPr>
          <w:b/>
          <w:i w:val="0"/>
          <w:iCs w:val="0"/>
        </w:rPr>
        <w:t>Пошук, сортування та фільтри в довіднику номенклатури</w:t>
      </w:r>
      <w:bookmarkEnd w:id="256"/>
      <w:bookmarkEnd w:id="257"/>
      <w:bookmarkEnd w:id="258"/>
    </w:p>
    <w:p w14:paraId="30F14D78" w14:textId="77777777" w:rsidR="001D20AE" w:rsidRPr="005659F3" w:rsidRDefault="0068756D" w:rsidP="00FC5810">
      <w:pPr>
        <w:pStyle w:val="ab"/>
        <w:spacing w:before="0" w:beforeAutospacing="0" w:after="0" w:afterAutospacing="0"/>
        <w:ind w:firstLine="567"/>
        <w:rPr>
          <w:sz w:val="26"/>
          <w:szCs w:val="26"/>
          <w:lang w:val="uk-UA"/>
        </w:rPr>
      </w:pPr>
      <w:r w:rsidRPr="005659F3">
        <w:rPr>
          <w:sz w:val="26"/>
          <w:szCs w:val="26"/>
          <w:lang w:val="uk-UA"/>
        </w:rPr>
        <w:t xml:space="preserve">Пошук необхідної позиції товару чи послуги можна здійснювати, ввівши значення параметру артикулу або найменування у полі пошуку. У вікні будуть відображені номенклатури, що відповідають введеному значенню </w:t>
      </w:r>
    </w:p>
    <w:p w14:paraId="76476A34" w14:textId="30FE25D9" w:rsidR="00610699" w:rsidRPr="005659F3" w:rsidRDefault="007D26AE" w:rsidP="00FC5810">
      <w:pPr>
        <w:pStyle w:val="ab"/>
        <w:spacing w:before="0" w:beforeAutospacing="0" w:after="120" w:afterAutospacing="0"/>
        <w:ind w:firstLine="567"/>
        <w:rPr>
          <w:sz w:val="26"/>
          <w:szCs w:val="26"/>
          <w:lang w:val="uk-UA"/>
        </w:rPr>
      </w:pPr>
      <w:r w:rsidRPr="005659F3">
        <w:rPr>
          <w:sz w:val="26"/>
          <w:szCs w:val="26"/>
          <w:lang w:val="uk-UA"/>
        </w:rPr>
        <w:t>Щоб з</w:t>
      </w:r>
      <w:r w:rsidR="00610699" w:rsidRPr="005659F3">
        <w:rPr>
          <w:sz w:val="26"/>
          <w:szCs w:val="26"/>
          <w:lang w:val="uk-UA"/>
        </w:rPr>
        <w:t>найти інформацію про номенклатуру</w:t>
      </w:r>
      <w:r w:rsidR="00A745A6" w:rsidRPr="005659F3">
        <w:rPr>
          <w:sz w:val="26"/>
          <w:szCs w:val="26"/>
          <w:lang w:val="uk-UA"/>
        </w:rPr>
        <w:t>,</w:t>
      </w:r>
      <w:r w:rsidR="00610699" w:rsidRPr="005659F3">
        <w:rPr>
          <w:sz w:val="26"/>
          <w:szCs w:val="26"/>
          <w:lang w:val="uk-UA"/>
        </w:rPr>
        <w:t xml:space="preserve"> </w:t>
      </w:r>
      <w:proofErr w:type="spellStart"/>
      <w:r w:rsidRPr="005659F3">
        <w:rPr>
          <w:sz w:val="26"/>
          <w:szCs w:val="26"/>
          <w:lang w:val="uk-UA"/>
        </w:rPr>
        <w:t>тапніть</w:t>
      </w:r>
      <w:proofErr w:type="spellEnd"/>
      <w:r w:rsidR="00654BCF" w:rsidRPr="005659F3">
        <w:rPr>
          <w:sz w:val="26"/>
          <w:szCs w:val="26"/>
          <w:lang w:val="uk-UA"/>
        </w:rPr>
        <w:t xml:space="preserve"> кнопку</w:t>
      </w:r>
      <w:r w:rsidR="00677836" w:rsidRPr="005659F3">
        <w:rPr>
          <w:sz w:val="26"/>
          <w:szCs w:val="26"/>
          <w:lang w:val="uk-UA"/>
        </w:rPr>
        <w:t xml:space="preserve"> </w:t>
      </w:r>
      <w:r w:rsidR="00677836" w:rsidRPr="005659F3">
        <w:rPr>
          <w:noProof/>
          <w:lang w:val="uk-UA"/>
        </w:rPr>
        <w:drawing>
          <wp:inline distT="0" distB="0" distL="0" distR="0" wp14:anchorId="3590149A" wp14:editId="08FC3997">
            <wp:extent cx="308119" cy="303520"/>
            <wp:effectExtent l="19050" t="19050" r="15875" b="20955"/>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6473" cy="311749"/>
                    </a:xfrm>
                    <a:prstGeom prst="rect">
                      <a:avLst/>
                    </a:prstGeom>
                    <a:ln>
                      <a:solidFill>
                        <a:schemeClr val="accent1"/>
                      </a:solidFill>
                    </a:ln>
                  </pic:spPr>
                </pic:pic>
              </a:graphicData>
            </a:graphic>
          </wp:inline>
        </w:drawing>
      </w:r>
      <w:r w:rsidR="00677836" w:rsidRPr="005659F3">
        <w:rPr>
          <w:sz w:val="26"/>
          <w:szCs w:val="26"/>
          <w:lang w:val="uk-UA"/>
        </w:rPr>
        <w:t xml:space="preserve"> та</w:t>
      </w:r>
      <w:r w:rsidR="00654BCF" w:rsidRPr="005659F3">
        <w:rPr>
          <w:sz w:val="26"/>
          <w:szCs w:val="26"/>
          <w:lang w:val="uk-UA"/>
        </w:rPr>
        <w:t xml:space="preserve"> </w:t>
      </w:r>
      <w:r w:rsidR="00610699" w:rsidRPr="005659F3">
        <w:rPr>
          <w:sz w:val="26"/>
          <w:szCs w:val="26"/>
          <w:lang w:val="uk-UA"/>
        </w:rPr>
        <w:t>вв</w:t>
      </w:r>
      <w:r w:rsidRPr="005659F3">
        <w:rPr>
          <w:sz w:val="26"/>
          <w:szCs w:val="26"/>
          <w:lang w:val="uk-UA"/>
        </w:rPr>
        <w:t xml:space="preserve">едіть </w:t>
      </w:r>
      <w:r w:rsidR="00610699" w:rsidRPr="005659F3">
        <w:rPr>
          <w:sz w:val="26"/>
          <w:szCs w:val="26"/>
          <w:lang w:val="uk-UA"/>
        </w:rPr>
        <w:t>значення артикулу або найменування у полі пошуку. У вікні буд</w:t>
      </w:r>
      <w:r w:rsidR="007A3476" w:rsidRPr="005659F3">
        <w:rPr>
          <w:sz w:val="26"/>
          <w:szCs w:val="26"/>
          <w:lang w:val="uk-UA"/>
        </w:rPr>
        <w:t>е</w:t>
      </w:r>
      <w:r w:rsidR="00610699" w:rsidRPr="005659F3">
        <w:rPr>
          <w:sz w:val="26"/>
          <w:szCs w:val="26"/>
          <w:lang w:val="uk-UA"/>
        </w:rPr>
        <w:t xml:space="preserve"> відображен</w:t>
      </w:r>
      <w:r w:rsidR="00E449D4" w:rsidRPr="005659F3">
        <w:rPr>
          <w:sz w:val="26"/>
          <w:szCs w:val="26"/>
          <w:lang w:val="uk-UA"/>
        </w:rPr>
        <w:t>о інформацію про</w:t>
      </w:r>
      <w:r w:rsidR="00610699" w:rsidRPr="005659F3">
        <w:rPr>
          <w:sz w:val="26"/>
          <w:szCs w:val="26"/>
          <w:lang w:val="uk-UA"/>
        </w:rPr>
        <w:t xml:space="preserve"> номенклатури, що відповідають введеному значенню</w:t>
      </w:r>
      <w:r w:rsidR="000B3DE1" w:rsidRPr="005659F3">
        <w:rPr>
          <w:sz w:val="26"/>
          <w:szCs w:val="26"/>
          <w:lang w:val="uk-UA"/>
        </w:rPr>
        <w:t xml:space="preserve"> (</w:t>
      </w:r>
      <w:r w:rsidR="00921414" w:rsidRPr="005659F3">
        <w:rPr>
          <w:sz w:val="26"/>
          <w:szCs w:val="26"/>
          <w:lang w:val="uk-UA"/>
        </w:rPr>
        <w:fldChar w:fldCharType="begin"/>
      </w:r>
      <w:r w:rsidR="00921414" w:rsidRPr="005659F3">
        <w:rPr>
          <w:sz w:val="26"/>
          <w:szCs w:val="26"/>
          <w:lang w:val="uk-UA"/>
        </w:rPr>
        <w:instrText xml:space="preserve"> REF  _Ref104812464 \h </w:instrText>
      </w:r>
      <w:r w:rsidR="00921414" w:rsidRPr="005659F3">
        <w:rPr>
          <w:sz w:val="26"/>
          <w:szCs w:val="26"/>
          <w:lang w:val="uk-UA"/>
        </w:rPr>
      </w:r>
      <w:r w:rsidR="00921414" w:rsidRPr="005659F3">
        <w:rPr>
          <w:sz w:val="26"/>
          <w:szCs w:val="26"/>
          <w:lang w:val="uk-UA"/>
        </w:rPr>
        <w:fldChar w:fldCharType="separate"/>
      </w:r>
      <w:r w:rsidR="00DE73DC" w:rsidRPr="005659F3">
        <w:rPr>
          <w:b/>
          <w:bCs/>
          <w:lang w:val="uk-UA"/>
        </w:rPr>
        <w:t xml:space="preserve">Рисунок </w:t>
      </w:r>
      <w:r w:rsidR="00DE73DC">
        <w:rPr>
          <w:b/>
          <w:bCs/>
          <w:noProof/>
          <w:lang w:val="uk-UA"/>
        </w:rPr>
        <w:t>32</w:t>
      </w:r>
      <w:r w:rsidR="00921414" w:rsidRPr="005659F3">
        <w:rPr>
          <w:sz w:val="26"/>
          <w:szCs w:val="26"/>
          <w:lang w:val="uk-UA"/>
        </w:rPr>
        <w:fldChar w:fldCharType="end"/>
      </w:r>
      <w:r w:rsidR="000B3DE1" w:rsidRPr="005659F3">
        <w:rPr>
          <w:sz w:val="26"/>
          <w:szCs w:val="26"/>
          <w:lang w:val="uk-UA"/>
        </w:rPr>
        <w:t>)</w:t>
      </w:r>
      <w:r w:rsidR="00610699" w:rsidRPr="005659F3">
        <w:rPr>
          <w:sz w:val="26"/>
          <w:szCs w:val="26"/>
          <w:lang w:val="uk-UA"/>
        </w:rPr>
        <w:t>.</w:t>
      </w:r>
    </w:p>
    <w:p w14:paraId="6C0DCFC4" w14:textId="19C47CC9" w:rsidR="000B3DE1" w:rsidRPr="005659F3" w:rsidRDefault="005C7786" w:rsidP="00FC5810">
      <w:pPr>
        <w:pStyle w:val="ab"/>
        <w:keepNext/>
        <w:spacing w:before="120" w:beforeAutospacing="0" w:after="120" w:afterAutospacing="0"/>
        <w:ind w:firstLine="0"/>
        <w:jc w:val="center"/>
        <w:rPr>
          <w:lang w:val="uk-UA"/>
        </w:rPr>
      </w:pPr>
      <w:r w:rsidRPr="005659F3">
        <w:rPr>
          <w:noProof/>
          <w:lang w:val="uk-UA"/>
        </w:rPr>
        <w:drawing>
          <wp:inline distT="0" distB="0" distL="0" distR="0" wp14:anchorId="3CF9B716" wp14:editId="4A1529A8">
            <wp:extent cx="2054413" cy="4578903"/>
            <wp:effectExtent l="19050" t="19050" r="22225" b="1270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53">
                      <a:extLst>
                        <a:ext uri="{28A0092B-C50C-407E-A947-70E740481C1C}">
                          <a14:useLocalDpi xmlns:a14="http://schemas.microsoft.com/office/drawing/2010/main" val="0"/>
                        </a:ext>
                      </a:extLst>
                    </a:blip>
                    <a:stretch>
                      <a:fillRect/>
                    </a:stretch>
                  </pic:blipFill>
                  <pic:spPr>
                    <a:xfrm>
                      <a:off x="0" y="0"/>
                      <a:ext cx="2054413" cy="4578903"/>
                    </a:xfrm>
                    <a:prstGeom prst="rect">
                      <a:avLst/>
                    </a:prstGeom>
                    <a:ln>
                      <a:solidFill>
                        <a:schemeClr val="accent1"/>
                      </a:solidFill>
                    </a:ln>
                  </pic:spPr>
                </pic:pic>
              </a:graphicData>
            </a:graphic>
          </wp:inline>
        </w:drawing>
      </w:r>
    </w:p>
    <w:p w14:paraId="6CF43A49" w14:textId="425D6B1B" w:rsidR="000B3DE1" w:rsidRPr="005659F3" w:rsidRDefault="000B3DE1" w:rsidP="00921414">
      <w:pPr>
        <w:pStyle w:val="a7"/>
        <w:spacing w:before="120" w:after="240"/>
        <w:rPr>
          <w:b/>
          <w:bCs/>
          <w:sz w:val="24"/>
          <w:szCs w:val="24"/>
          <w:lang w:val="uk-UA"/>
        </w:rPr>
      </w:pPr>
      <w:bookmarkStart w:id="259" w:name="_Ref104812464"/>
      <w:bookmarkStart w:id="260" w:name="_Ref102488993"/>
      <w:bookmarkStart w:id="261" w:name="_Toc104977365"/>
      <w:bookmarkStart w:id="262" w:name="_Toc10930418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32</w:t>
      </w:r>
      <w:r w:rsidRPr="005659F3">
        <w:rPr>
          <w:b/>
          <w:bCs/>
          <w:sz w:val="24"/>
          <w:szCs w:val="24"/>
          <w:lang w:val="uk-UA"/>
        </w:rPr>
        <w:fldChar w:fldCharType="end"/>
      </w:r>
      <w:bookmarkEnd w:id="259"/>
      <w:r w:rsidRPr="005659F3">
        <w:rPr>
          <w:b/>
          <w:bCs/>
          <w:sz w:val="24"/>
          <w:szCs w:val="24"/>
          <w:lang w:val="uk-UA"/>
        </w:rPr>
        <w:t>. Пошук номенклатури за назвою та артикулом</w:t>
      </w:r>
      <w:bookmarkEnd w:id="260"/>
      <w:r w:rsidR="00FA2A4D" w:rsidRPr="005659F3">
        <w:rPr>
          <w:b/>
          <w:bCs/>
          <w:sz w:val="24"/>
          <w:szCs w:val="24"/>
          <w:lang w:val="uk-UA"/>
        </w:rPr>
        <w:t xml:space="preserve"> </w:t>
      </w:r>
      <w:r w:rsidR="00FA2A4D" w:rsidRPr="005659F3">
        <w:rPr>
          <w:b/>
          <w:sz w:val="24"/>
          <w:szCs w:val="24"/>
          <w:lang w:val="uk-UA"/>
        </w:rPr>
        <w:t xml:space="preserve">(для ANDROID та </w:t>
      </w:r>
      <w:proofErr w:type="spellStart"/>
      <w:r w:rsidR="00FA2A4D" w:rsidRPr="005659F3">
        <w:rPr>
          <w:b/>
          <w:sz w:val="24"/>
          <w:szCs w:val="24"/>
          <w:lang w:val="uk-UA"/>
        </w:rPr>
        <w:t>iOS</w:t>
      </w:r>
      <w:proofErr w:type="spellEnd"/>
      <w:r w:rsidR="00FA2A4D" w:rsidRPr="005659F3">
        <w:rPr>
          <w:b/>
          <w:sz w:val="24"/>
          <w:szCs w:val="24"/>
          <w:lang w:val="uk-UA"/>
        </w:rPr>
        <w:t>)</w:t>
      </w:r>
      <w:bookmarkEnd w:id="261"/>
      <w:bookmarkEnd w:id="262"/>
    </w:p>
    <w:p w14:paraId="07A595D9" w14:textId="41BAA536" w:rsidR="000E0463" w:rsidRPr="005659F3" w:rsidRDefault="001D20AE" w:rsidP="00921414">
      <w:pPr>
        <w:pStyle w:val="ab"/>
        <w:spacing w:before="240" w:beforeAutospacing="0" w:after="120" w:afterAutospacing="0"/>
        <w:ind w:firstLine="567"/>
        <w:rPr>
          <w:sz w:val="26"/>
          <w:szCs w:val="26"/>
          <w:lang w:val="uk-UA"/>
        </w:rPr>
      </w:pPr>
      <w:r w:rsidRPr="005659F3">
        <w:rPr>
          <w:sz w:val="26"/>
          <w:szCs w:val="26"/>
          <w:lang w:val="uk-UA"/>
        </w:rPr>
        <w:t xml:space="preserve">Іконка </w:t>
      </w:r>
      <w:r w:rsidRPr="005659F3">
        <w:rPr>
          <w:noProof/>
          <w:lang w:val="uk-UA"/>
        </w:rPr>
        <w:drawing>
          <wp:inline distT="0" distB="0" distL="0" distR="0" wp14:anchorId="344D2ABF" wp14:editId="4A4BE5F6">
            <wp:extent cx="334602" cy="339064"/>
            <wp:effectExtent l="19050" t="19050" r="27940" b="2349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1210" cy="345760"/>
                    </a:xfrm>
                    <a:prstGeom prst="rect">
                      <a:avLst/>
                    </a:prstGeom>
                    <a:ln>
                      <a:solidFill>
                        <a:schemeClr val="accent1"/>
                      </a:solidFill>
                    </a:ln>
                  </pic:spPr>
                </pic:pic>
              </a:graphicData>
            </a:graphic>
          </wp:inline>
        </w:drawing>
      </w:r>
      <w:r w:rsidR="00921414" w:rsidRPr="005659F3">
        <w:rPr>
          <w:sz w:val="26"/>
          <w:szCs w:val="26"/>
          <w:lang w:val="uk-UA"/>
        </w:rPr>
        <w:t xml:space="preserve"> </w:t>
      </w:r>
      <w:r w:rsidRPr="005659F3">
        <w:rPr>
          <w:sz w:val="26"/>
          <w:szCs w:val="26"/>
          <w:lang w:val="uk-UA"/>
        </w:rPr>
        <w:t>дозволяє виконувати</w:t>
      </w:r>
      <w:r w:rsidR="000B3DE1" w:rsidRPr="005659F3">
        <w:rPr>
          <w:sz w:val="26"/>
          <w:szCs w:val="26"/>
          <w:lang w:val="uk-UA"/>
        </w:rPr>
        <w:t xml:space="preserve"> відб</w:t>
      </w:r>
      <w:r w:rsidRPr="005659F3">
        <w:rPr>
          <w:sz w:val="26"/>
          <w:szCs w:val="26"/>
          <w:lang w:val="uk-UA"/>
        </w:rPr>
        <w:t>і</w:t>
      </w:r>
      <w:r w:rsidR="000B3DE1" w:rsidRPr="005659F3">
        <w:rPr>
          <w:sz w:val="26"/>
          <w:szCs w:val="26"/>
          <w:lang w:val="uk-UA"/>
        </w:rPr>
        <w:t>р даних за значенням параметр</w:t>
      </w:r>
      <w:r w:rsidR="003C0206" w:rsidRPr="005659F3">
        <w:rPr>
          <w:sz w:val="26"/>
          <w:szCs w:val="26"/>
          <w:lang w:val="uk-UA"/>
        </w:rPr>
        <w:t xml:space="preserve">ів </w:t>
      </w:r>
      <w:r w:rsidR="009E2AC9" w:rsidRPr="005659F3">
        <w:rPr>
          <w:sz w:val="26"/>
          <w:szCs w:val="26"/>
          <w:lang w:val="uk-UA"/>
        </w:rPr>
        <w:t>номенклатури</w:t>
      </w:r>
      <w:r w:rsidR="00D9592F" w:rsidRPr="005659F3">
        <w:rPr>
          <w:sz w:val="26"/>
          <w:szCs w:val="26"/>
          <w:lang w:val="uk-UA"/>
        </w:rPr>
        <w:t>.</w:t>
      </w:r>
      <w:r w:rsidR="00226E60" w:rsidRPr="005659F3">
        <w:rPr>
          <w:sz w:val="26"/>
          <w:szCs w:val="26"/>
          <w:lang w:val="uk-UA"/>
        </w:rPr>
        <w:t xml:space="preserve"> </w:t>
      </w:r>
    </w:p>
    <w:p w14:paraId="1E5440CB" w14:textId="77777777" w:rsidR="000E0463" w:rsidRPr="005659F3" w:rsidRDefault="000E0463" w:rsidP="00921414">
      <w:pPr>
        <w:pStyle w:val="ab"/>
        <w:spacing w:before="240" w:beforeAutospacing="0" w:after="120" w:afterAutospacing="0"/>
        <w:ind w:firstLine="567"/>
        <w:rPr>
          <w:sz w:val="26"/>
          <w:szCs w:val="26"/>
          <w:lang w:val="uk-UA"/>
        </w:rPr>
      </w:pPr>
    </w:p>
    <w:p w14:paraId="1A216AA8" w14:textId="767269DD" w:rsidR="001D20AE" w:rsidRPr="005659F3" w:rsidRDefault="00226E60" w:rsidP="00921414">
      <w:pPr>
        <w:pStyle w:val="ab"/>
        <w:spacing w:before="240" w:beforeAutospacing="0" w:after="120" w:afterAutospacing="0"/>
        <w:ind w:firstLine="567"/>
        <w:rPr>
          <w:sz w:val="26"/>
          <w:szCs w:val="26"/>
          <w:lang w:val="uk-UA"/>
        </w:rPr>
      </w:pPr>
      <w:r w:rsidRPr="005659F3">
        <w:rPr>
          <w:sz w:val="26"/>
          <w:szCs w:val="26"/>
          <w:lang w:val="uk-UA"/>
        </w:rPr>
        <w:lastRenderedPageBreak/>
        <w:t>Для відбору даних виконайте дії:</w:t>
      </w:r>
    </w:p>
    <w:p w14:paraId="14C139A1" w14:textId="0C4DF478" w:rsidR="001D20AE" w:rsidRPr="005659F3" w:rsidRDefault="001D20AE" w:rsidP="000E0463">
      <w:pPr>
        <w:pStyle w:val="a5"/>
        <w:numPr>
          <w:ilvl w:val="0"/>
          <w:numId w:val="75"/>
        </w:numPr>
        <w:contextualSpacing w:val="0"/>
        <w:rPr>
          <w:lang w:val="uk-UA"/>
        </w:rPr>
      </w:pPr>
      <w:proofErr w:type="spellStart"/>
      <w:r w:rsidRPr="005659F3">
        <w:rPr>
          <w:lang w:val="uk-UA"/>
        </w:rPr>
        <w:t>Т</w:t>
      </w:r>
      <w:r w:rsidR="007D26AE" w:rsidRPr="005659F3">
        <w:rPr>
          <w:lang w:val="uk-UA"/>
        </w:rPr>
        <w:t>апніть</w:t>
      </w:r>
      <w:proofErr w:type="spellEnd"/>
      <w:r w:rsidR="000B3DE1" w:rsidRPr="005659F3">
        <w:rPr>
          <w:lang w:val="uk-UA"/>
        </w:rPr>
        <w:t xml:space="preserve"> кнопку</w:t>
      </w:r>
      <w:r w:rsidR="00AD2787" w:rsidRPr="005659F3">
        <w:rPr>
          <w:lang w:val="uk-UA"/>
        </w:rPr>
        <w:t xml:space="preserve"> </w:t>
      </w:r>
      <w:r w:rsidR="00A5385E" w:rsidRPr="005659F3">
        <w:rPr>
          <w:noProof/>
          <w:lang w:val="uk-UA" w:eastAsia="uk-UA"/>
        </w:rPr>
        <w:drawing>
          <wp:inline distT="0" distB="0" distL="0" distR="0" wp14:anchorId="64F88755" wp14:editId="742D3100">
            <wp:extent cx="342265" cy="346829"/>
            <wp:effectExtent l="19050" t="19050" r="19685" b="1524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5151" cy="349753"/>
                    </a:xfrm>
                    <a:prstGeom prst="rect">
                      <a:avLst/>
                    </a:prstGeom>
                    <a:ln>
                      <a:solidFill>
                        <a:schemeClr val="accent1"/>
                      </a:solidFill>
                    </a:ln>
                  </pic:spPr>
                </pic:pic>
              </a:graphicData>
            </a:graphic>
          </wp:inline>
        </w:drawing>
      </w:r>
      <w:r w:rsidR="000B3DE1" w:rsidRPr="005659F3">
        <w:rPr>
          <w:lang w:val="uk-UA"/>
        </w:rPr>
        <w:t>.</w:t>
      </w:r>
    </w:p>
    <w:p w14:paraId="5F8C4546" w14:textId="5D5B8229" w:rsidR="001D20AE" w:rsidRPr="005659F3" w:rsidRDefault="000B3DE1" w:rsidP="000E0463">
      <w:pPr>
        <w:pStyle w:val="a5"/>
        <w:numPr>
          <w:ilvl w:val="0"/>
          <w:numId w:val="75"/>
        </w:numPr>
        <w:contextualSpacing w:val="0"/>
        <w:rPr>
          <w:lang w:val="uk-UA"/>
        </w:rPr>
      </w:pPr>
      <w:r w:rsidRPr="005659F3">
        <w:rPr>
          <w:lang w:val="uk-UA"/>
        </w:rPr>
        <w:t xml:space="preserve">У вікні, що відкриється, </w:t>
      </w:r>
      <w:r w:rsidR="00C31FB3" w:rsidRPr="005659F3">
        <w:rPr>
          <w:lang w:val="uk-UA"/>
        </w:rPr>
        <w:t xml:space="preserve">введіть </w:t>
      </w:r>
      <w:r w:rsidR="00AD2787" w:rsidRPr="005659F3">
        <w:rPr>
          <w:lang w:val="uk-UA"/>
        </w:rPr>
        <w:t>значен</w:t>
      </w:r>
      <w:r w:rsidR="00C31FB3" w:rsidRPr="005659F3">
        <w:rPr>
          <w:lang w:val="uk-UA"/>
        </w:rPr>
        <w:t>ня</w:t>
      </w:r>
      <w:r w:rsidRPr="005659F3">
        <w:rPr>
          <w:lang w:val="uk-UA"/>
        </w:rPr>
        <w:t xml:space="preserve">, за яким потрібно </w:t>
      </w:r>
      <w:r w:rsidR="0058059C" w:rsidRPr="005659F3">
        <w:rPr>
          <w:lang w:val="uk-UA"/>
        </w:rPr>
        <w:t>відфільтрувати</w:t>
      </w:r>
      <w:r w:rsidRPr="005659F3">
        <w:rPr>
          <w:lang w:val="uk-UA"/>
        </w:rPr>
        <w:t xml:space="preserve"> дані</w:t>
      </w:r>
      <w:r w:rsidR="00F24F71" w:rsidRPr="005659F3">
        <w:rPr>
          <w:lang w:val="uk-UA"/>
        </w:rPr>
        <w:t>.</w:t>
      </w:r>
      <w:r w:rsidRPr="005659F3">
        <w:rPr>
          <w:lang w:val="uk-UA"/>
        </w:rPr>
        <w:t xml:space="preserve"> </w:t>
      </w:r>
      <w:r w:rsidR="00AD2787" w:rsidRPr="005659F3">
        <w:rPr>
          <w:lang w:val="uk-UA"/>
        </w:rPr>
        <w:t>(</w:t>
      </w:r>
      <w:r w:rsidR="00BC0CCE" w:rsidRPr="005659F3">
        <w:rPr>
          <w:lang w:val="uk-UA"/>
        </w:rPr>
        <w:fldChar w:fldCharType="begin"/>
      </w:r>
      <w:r w:rsidR="00BC0CCE" w:rsidRPr="005659F3">
        <w:rPr>
          <w:lang w:val="uk-UA"/>
        </w:rPr>
        <w:instrText xml:space="preserve"> REF  _Ref104812485 \h </w:instrText>
      </w:r>
      <w:r w:rsidR="00BC0CCE" w:rsidRPr="005659F3">
        <w:rPr>
          <w:lang w:val="uk-UA"/>
        </w:rPr>
      </w:r>
      <w:r w:rsidR="00BC0CCE"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33</w:t>
      </w:r>
      <w:r w:rsidR="00BC0CCE" w:rsidRPr="005659F3">
        <w:rPr>
          <w:lang w:val="uk-UA"/>
        </w:rPr>
        <w:fldChar w:fldCharType="end"/>
      </w:r>
      <w:r w:rsidR="00AD2787" w:rsidRPr="005659F3">
        <w:rPr>
          <w:lang w:val="uk-UA"/>
        </w:rPr>
        <w:t>)</w:t>
      </w:r>
      <w:r w:rsidR="00C84573" w:rsidRPr="005659F3">
        <w:rPr>
          <w:lang w:val="uk-UA"/>
        </w:rPr>
        <w:t>.</w:t>
      </w:r>
    </w:p>
    <w:p w14:paraId="6E0FD28C" w14:textId="3A81709C" w:rsidR="00243B65" w:rsidRPr="005659F3" w:rsidRDefault="007D26AE" w:rsidP="000E0463">
      <w:pPr>
        <w:pStyle w:val="a5"/>
        <w:numPr>
          <w:ilvl w:val="0"/>
          <w:numId w:val="75"/>
        </w:numPr>
        <w:contextualSpacing w:val="0"/>
        <w:rPr>
          <w:lang w:val="uk-UA"/>
        </w:rPr>
      </w:pPr>
      <w:proofErr w:type="spellStart"/>
      <w:r w:rsidRPr="005659F3">
        <w:rPr>
          <w:lang w:val="uk-UA"/>
        </w:rPr>
        <w:t>Тапніть</w:t>
      </w:r>
      <w:proofErr w:type="spellEnd"/>
      <w:r w:rsidR="00C84573" w:rsidRPr="005659F3">
        <w:rPr>
          <w:lang w:val="uk-UA"/>
        </w:rPr>
        <w:t xml:space="preserve"> кнопку «Застосувати».</w:t>
      </w:r>
    </w:p>
    <w:p w14:paraId="48402CDB" w14:textId="3060D5CB" w:rsidR="002D1111" w:rsidRPr="005659F3" w:rsidRDefault="00783D1D" w:rsidP="000E0463">
      <w:pPr>
        <w:pStyle w:val="ab"/>
        <w:keepNext/>
        <w:spacing w:before="120" w:beforeAutospacing="0" w:after="120" w:afterAutospacing="0"/>
        <w:ind w:firstLine="0"/>
        <w:jc w:val="center"/>
        <w:rPr>
          <w:lang w:val="uk-UA"/>
        </w:rPr>
      </w:pPr>
      <w:r w:rsidRPr="005659F3">
        <w:rPr>
          <w:noProof/>
          <w:lang w:val="uk-UA"/>
        </w:rPr>
        <w:drawing>
          <wp:inline distT="0" distB="0" distL="0" distR="0" wp14:anchorId="7CDF296A" wp14:editId="4D58EFC7">
            <wp:extent cx="2071761" cy="4607067"/>
            <wp:effectExtent l="19050" t="19050" r="24130" b="222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77206" cy="4619175"/>
                    </a:xfrm>
                    <a:prstGeom prst="rect">
                      <a:avLst/>
                    </a:prstGeom>
                    <a:ln>
                      <a:solidFill>
                        <a:schemeClr val="accent1"/>
                      </a:solidFill>
                    </a:ln>
                  </pic:spPr>
                </pic:pic>
              </a:graphicData>
            </a:graphic>
          </wp:inline>
        </w:drawing>
      </w:r>
    </w:p>
    <w:p w14:paraId="43FD7827" w14:textId="5ABCC34B" w:rsidR="00243B65" w:rsidRPr="005659F3" w:rsidRDefault="002D1111" w:rsidP="002D1111">
      <w:pPr>
        <w:pStyle w:val="a7"/>
        <w:rPr>
          <w:b/>
          <w:bCs/>
          <w:sz w:val="24"/>
          <w:szCs w:val="24"/>
          <w:lang w:val="uk-UA"/>
        </w:rPr>
      </w:pPr>
      <w:bookmarkStart w:id="263" w:name="_Ref104812485"/>
      <w:bookmarkStart w:id="264" w:name="_Ref102489323"/>
      <w:bookmarkStart w:id="265" w:name="_Toc104977366"/>
      <w:bookmarkStart w:id="266" w:name="_Toc10930418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33</w:t>
      </w:r>
      <w:r w:rsidRPr="005659F3">
        <w:rPr>
          <w:b/>
          <w:bCs/>
          <w:sz w:val="24"/>
          <w:szCs w:val="24"/>
          <w:lang w:val="uk-UA"/>
        </w:rPr>
        <w:fldChar w:fldCharType="end"/>
      </w:r>
      <w:bookmarkEnd w:id="263"/>
      <w:r w:rsidR="00B16961" w:rsidRPr="005659F3">
        <w:rPr>
          <w:b/>
          <w:bCs/>
          <w:sz w:val="24"/>
          <w:szCs w:val="24"/>
          <w:lang w:val="uk-UA"/>
        </w:rPr>
        <w:t xml:space="preserve">. Пошук номенклатури за значенням </w:t>
      </w:r>
      <w:r w:rsidR="00C31FB3" w:rsidRPr="005659F3">
        <w:rPr>
          <w:b/>
          <w:bCs/>
          <w:sz w:val="24"/>
          <w:szCs w:val="24"/>
          <w:lang w:val="uk-UA"/>
        </w:rPr>
        <w:t>параметру</w:t>
      </w:r>
      <w:bookmarkEnd w:id="264"/>
      <w:r w:rsidR="00FA2A4D" w:rsidRPr="005659F3">
        <w:rPr>
          <w:b/>
          <w:bCs/>
          <w:sz w:val="24"/>
          <w:szCs w:val="24"/>
          <w:lang w:val="uk-UA"/>
        </w:rPr>
        <w:t xml:space="preserve"> </w:t>
      </w:r>
      <w:r w:rsidR="00FA2A4D" w:rsidRPr="005659F3">
        <w:rPr>
          <w:b/>
          <w:sz w:val="24"/>
          <w:szCs w:val="24"/>
          <w:lang w:val="uk-UA"/>
        </w:rPr>
        <w:t xml:space="preserve">(для ANDROID та </w:t>
      </w:r>
      <w:proofErr w:type="spellStart"/>
      <w:r w:rsidR="00FA2A4D" w:rsidRPr="005659F3">
        <w:rPr>
          <w:b/>
          <w:sz w:val="24"/>
          <w:szCs w:val="24"/>
          <w:lang w:val="uk-UA"/>
        </w:rPr>
        <w:t>iOS</w:t>
      </w:r>
      <w:proofErr w:type="spellEnd"/>
      <w:r w:rsidR="00FA2A4D" w:rsidRPr="005659F3">
        <w:rPr>
          <w:b/>
          <w:sz w:val="24"/>
          <w:szCs w:val="24"/>
          <w:lang w:val="uk-UA"/>
        </w:rPr>
        <w:t>)</w:t>
      </w:r>
      <w:bookmarkEnd w:id="265"/>
      <w:bookmarkEnd w:id="266"/>
    </w:p>
    <w:p w14:paraId="1DA1A063" w14:textId="401D6399" w:rsidR="00850A72" w:rsidRPr="005659F3" w:rsidRDefault="00850A72" w:rsidP="00374DD6">
      <w:pPr>
        <w:pStyle w:val="a5"/>
        <w:numPr>
          <w:ilvl w:val="0"/>
          <w:numId w:val="75"/>
        </w:numPr>
        <w:spacing w:before="240"/>
        <w:ind w:left="1066" w:hanging="357"/>
        <w:contextualSpacing w:val="0"/>
        <w:rPr>
          <w:lang w:val="uk-UA"/>
        </w:rPr>
      </w:pPr>
      <w:r w:rsidRPr="005659F3">
        <w:rPr>
          <w:lang w:val="uk-UA"/>
        </w:rPr>
        <w:t>У вікні будуть відображені номенклатури, що відповідають встановленим параметрам.</w:t>
      </w:r>
    </w:p>
    <w:p w14:paraId="4282C1F1" w14:textId="476732C0" w:rsidR="00850A72" w:rsidRPr="005659F3" w:rsidRDefault="00850A72" w:rsidP="00374DD6">
      <w:pPr>
        <w:pStyle w:val="ab"/>
        <w:spacing w:before="0" w:beforeAutospacing="0" w:after="0" w:afterAutospacing="0"/>
        <w:ind w:firstLine="567"/>
        <w:rPr>
          <w:sz w:val="26"/>
          <w:szCs w:val="26"/>
          <w:lang w:val="uk-UA"/>
        </w:rPr>
      </w:pPr>
      <w:r w:rsidRPr="005659F3">
        <w:rPr>
          <w:sz w:val="26"/>
          <w:szCs w:val="26"/>
          <w:lang w:val="uk-UA"/>
        </w:rPr>
        <w:t xml:space="preserve">Щоб скасувати дію фільтрів, </w:t>
      </w:r>
      <w:proofErr w:type="spellStart"/>
      <w:r w:rsidRPr="005659F3">
        <w:rPr>
          <w:sz w:val="26"/>
          <w:szCs w:val="26"/>
          <w:lang w:val="uk-UA"/>
        </w:rPr>
        <w:t>тапніть</w:t>
      </w:r>
      <w:proofErr w:type="spellEnd"/>
      <w:r w:rsidRPr="005659F3">
        <w:rPr>
          <w:sz w:val="26"/>
          <w:szCs w:val="26"/>
          <w:lang w:val="uk-UA"/>
        </w:rPr>
        <w:t xml:space="preserve"> «Очистити фільтрування», після чого </w:t>
      </w:r>
      <w:proofErr w:type="spellStart"/>
      <w:r w:rsidRPr="005659F3">
        <w:rPr>
          <w:sz w:val="26"/>
          <w:szCs w:val="26"/>
          <w:lang w:val="uk-UA"/>
        </w:rPr>
        <w:t>тапніть</w:t>
      </w:r>
      <w:proofErr w:type="spellEnd"/>
      <w:r w:rsidRPr="005659F3">
        <w:rPr>
          <w:sz w:val="26"/>
          <w:szCs w:val="26"/>
          <w:lang w:val="uk-UA"/>
        </w:rPr>
        <w:t xml:space="preserve"> «Застосувати».</w:t>
      </w:r>
    </w:p>
    <w:p w14:paraId="1FE48D6B" w14:textId="0E263DA9" w:rsidR="001D20AE" w:rsidRPr="005659F3" w:rsidRDefault="00320ADC" w:rsidP="00374DD6">
      <w:pPr>
        <w:pStyle w:val="ab"/>
        <w:spacing w:before="0" w:beforeAutospacing="0" w:after="0" w:afterAutospacing="0"/>
        <w:ind w:firstLine="567"/>
        <w:rPr>
          <w:sz w:val="26"/>
          <w:szCs w:val="26"/>
          <w:lang w:val="uk-UA"/>
        </w:rPr>
      </w:pPr>
      <w:r w:rsidRPr="005659F3">
        <w:rPr>
          <w:sz w:val="26"/>
          <w:szCs w:val="26"/>
          <w:lang w:val="uk-UA"/>
        </w:rPr>
        <w:t xml:space="preserve">Можна сортувати записи довідника за значеннями </w:t>
      </w:r>
      <w:r w:rsidR="00C84573" w:rsidRPr="005659F3">
        <w:rPr>
          <w:sz w:val="26"/>
          <w:szCs w:val="26"/>
          <w:lang w:val="uk-UA"/>
        </w:rPr>
        <w:t>параметрів</w:t>
      </w:r>
      <w:r w:rsidRPr="005659F3">
        <w:rPr>
          <w:sz w:val="26"/>
          <w:szCs w:val="26"/>
          <w:lang w:val="uk-UA"/>
        </w:rPr>
        <w:t>, для цього</w:t>
      </w:r>
      <w:r w:rsidR="001D20AE" w:rsidRPr="005659F3">
        <w:rPr>
          <w:sz w:val="26"/>
          <w:szCs w:val="26"/>
          <w:lang w:val="uk-UA"/>
        </w:rPr>
        <w:t xml:space="preserve"> виконайте дії:</w:t>
      </w:r>
    </w:p>
    <w:p w14:paraId="3108DD18" w14:textId="304F66DF" w:rsidR="001D20AE" w:rsidRPr="005659F3" w:rsidRDefault="001D20AE" w:rsidP="00374DD6">
      <w:pPr>
        <w:pStyle w:val="ab"/>
        <w:numPr>
          <w:ilvl w:val="0"/>
          <w:numId w:val="52"/>
        </w:numPr>
        <w:spacing w:before="0" w:beforeAutospacing="0" w:after="60" w:afterAutospacing="0"/>
        <w:ind w:left="924" w:hanging="357"/>
        <w:rPr>
          <w:sz w:val="26"/>
          <w:szCs w:val="26"/>
          <w:lang w:val="uk-UA"/>
        </w:rPr>
      </w:pPr>
      <w:proofErr w:type="spellStart"/>
      <w:r w:rsidRPr="005659F3">
        <w:rPr>
          <w:sz w:val="26"/>
          <w:szCs w:val="26"/>
          <w:lang w:val="uk-UA"/>
        </w:rPr>
        <w:t>Т</w:t>
      </w:r>
      <w:r w:rsidR="007D26AE" w:rsidRPr="005659F3">
        <w:rPr>
          <w:sz w:val="26"/>
          <w:szCs w:val="26"/>
          <w:lang w:val="uk-UA"/>
        </w:rPr>
        <w:t>апніть</w:t>
      </w:r>
      <w:proofErr w:type="spellEnd"/>
      <w:r w:rsidR="00320ADC" w:rsidRPr="005659F3">
        <w:rPr>
          <w:sz w:val="26"/>
          <w:szCs w:val="26"/>
          <w:lang w:val="uk-UA"/>
        </w:rPr>
        <w:t xml:space="preserve"> іконку </w:t>
      </w:r>
      <w:r w:rsidR="00C84573" w:rsidRPr="005659F3">
        <w:rPr>
          <w:noProof/>
          <w:lang w:val="uk-UA"/>
        </w:rPr>
        <w:drawing>
          <wp:inline distT="0" distB="0" distL="0" distR="0" wp14:anchorId="07158761" wp14:editId="4E84826A">
            <wp:extent cx="288925" cy="297180"/>
            <wp:effectExtent l="19050" t="19050" r="15875" b="2667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2895" cy="301263"/>
                    </a:xfrm>
                    <a:prstGeom prst="rect">
                      <a:avLst/>
                    </a:prstGeom>
                    <a:ln>
                      <a:solidFill>
                        <a:schemeClr val="accent1"/>
                      </a:solidFill>
                    </a:ln>
                  </pic:spPr>
                </pic:pic>
              </a:graphicData>
            </a:graphic>
          </wp:inline>
        </w:drawing>
      </w:r>
      <w:r w:rsidR="00C84573" w:rsidRPr="005659F3">
        <w:rPr>
          <w:noProof/>
          <w:lang w:val="uk-UA"/>
        </w:rPr>
        <w:t>.</w:t>
      </w:r>
    </w:p>
    <w:p w14:paraId="4BD914A4" w14:textId="1713C4E8" w:rsidR="001D20AE" w:rsidRPr="005659F3" w:rsidRDefault="00C84573" w:rsidP="00374DD6">
      <w:pPr>
        <w:pStyle w:val="ab"/>
        <w:numPr>
          <w:ilvl w:val="0"/>
          <w:numId w:val="52"/>
        </w:numPr>
        <w:spacing w:before="60" w:beforeAutospacing="0" w:after="60" w:afterAutospacing="0"/>
        <w:ind w:left="924" w:hanging="357"/>
        <w:rPr>
          <w:sz w:val="26"/>
          <w:szCs w:val="26"/>
          <w:lang w:val="uk-UA"/>
        </w:rPr>
      </w:pPr>
      <w:r w:rsidRPr="005659F3">
        <w:rPr>
          <w:sz w:val="26"/>
          <w:szCs w:val="26"/>
          <w:lang w:val="uk-UA"/>
        </w:rPr>
        <w:t>У вікні, що відкриється, встановіть відмітку біля потрібного способу сортування (</w:t>
      </w:r>
      <w:r w:rsidR="003B6342" w:rsidRPr="005659F3">
        <w:rPr>
          <w:sz w:val="26"/>
          <w:szCs w:val="26"/>
          <w:lang w:val="uk-UA"/>
        </w:rPr>
        <w:fldChar w:fldCharType="begin"/>
      </w:r>
      <w:r w:rsidR="003B6342" w:rsidRPr="005659F3">
        <w:rPr>
          <w:sz w:val="26"/>
          <w:szCs w:val="26"/>
          <w:lang w:val="uk-UA"/>
        </w:rPr>
        <w:instrText xml:space="preserve"> REF  _Ref104812506 \h </w:instrText>
      </w:r>
      <w:r w:rsidR="003B6342" w:rsidRPr="005659F3">
        <w:rPr>
          <w:sz w:val="26"/>
          <w:szCs w:val="26"/>
          <w:lang w:val="uk-UA"/>
        </w:rPr>
      </w:r>
      <w:r w:rsidR="003B6342" w:rsidRPr="005659F3">
        <w:rPr>
          <w:sz w:val="26"/>
          <w:szCs w:val="26"/>
          <w:lang w:val="uk-UA"/>
        </w:rPr>
        <w:fldChar w:fldCharType="separate"/>
      </w:r>
      <w:r w:rsidR="00DE73DC" w:rsidRPr="005659F3">
        <w:rPr>
          <w:b/>
          <w:bCs/>
          <w:lang w:val="uk-UA"/>
        </w:rPr>
        <w:t xml:space="preserve">Рисунок </w:t>
      </w:r>
      <w:r w:rsidR="00DE73DC">
        <w:rPr>
          <w:b/>
          <w:bCs/>
          <w:noProof/>
          <w:lang w:val="uk-UA"/>
        </w:rPr>
        <w:t>34</w:t>
      </w:r>
      <w:r w:rsidR="003B6342" w:rsidRPr="005659F3">
        <w:rPr>
          <w:sz w:val="26"/>
          <w:szCs w:val="26"/>
          <w:lang w:val="uk-UA"/>
        </w:rPr>
        <w:fldChar w:fldCharType="end"/>
      </w:r>
      <w:r w:rsidRPr="005659F3">
        <w:rPr>
          <w:sz w:val="26"/>
          <w:szCs w:val="26"/>
          <w:lang w:val="uk-UA"/>
        </w:rPr>
        <w:t>)</w:t>
      </w:r>
      <w:r w:rsidR="00320ADC" w:rsidRPr="005659F3">
        <w:rPr>
          <w:sz w:val="26"/>
          <w:szCs w:val="26"/>
          <w:lang w:val="uk-UA"/>
        </w:rPr>
        <w:t>.</w:t>
      </w:r>
    </w:p>
    <w:p w14:paraId="3C6F7B7E" w14:textId="77777777" w:rsidR="00BC0CCE" w:rsidRPr="005659F3" w:rsidRDefault="00BC0CCE" w:rsidP="00BC0CCE">
      <w:pPr>
        <w:pStyle w:val="ab"/>
        <w:spacing w:before="60" w:beforeAutospacing="0" w:after="60" w:afterAutospacing="0"/>
        <w:ind w:left="924" w:firstLine="0"/>
        <w:rPr>
          <w:sz w:val="26"/>
          <w:szCs w:val="26"/>
          <w:lang w:val="uk-UA"/>
        </w:rPr>
      </w:pPr>
    </w:p>
    <w:p w14:paraId="352D924D" w14:textId="3C16A588" w:rsidR="00320ADC" w:rsidRPr="005659F3" w:rsidRDefault="00C84573" w:rsidP="00BC0CCE">
      <w:pPr>
        <w:pStyle w:val="ab"/>
        <w:numPr>
          <w:ilvl w:val="0"/>
          <w:numId w:val="52"/>
        </w:numPr>
        <w:spacing w:before="60" w:beforeAutospacing="0" w:after="120" w:afterAutospacing="0"/>
        <w:ind w:left="924" w:hanging="357"/>
        <w:rPr>
          <w:sz w:val="26"/>
          <w:szCs w:val="26"/>
          <w:lang w:val="uk-UA"/>
        </w:rPr>
      </w:pPr>
      <w:r w:rsidRPr="005659F3">
        <w:rPr>
          <w:sz w:val="26"/>
          <w:szCs w:val="26"/>
          <w:lang w:val="uk-UA"/>
        </w:rPr>
        <w:lastRenderedPageBreak/>
        <w:t>Натисніть кнопку «Застосувати».</w:t>
      </w:r>
    </w:p>
    <w:p w14:paraId="3B228BA6" w14:textId="6C18326A" w:rsidR="00C84573" w:rsidRPr="005659F3" w:rsidRDefault="00BD3635" w:rsidP="00BC0CCE">
      <w:pPr>
        <w:pStyle w:val="ab"/>
        <w:keepNext/>
        <w:spacing w:before="120" w:beforeAutospacing="0" w:after="120" w:afterAutospacing="0"/>
        <w:ind w:firstLine="0"/>
        <w:jc w:val="center"/>
        <w:rPr>
          <w:lang w:val="uk-UA"/>
        </w:rPr>
      </w:pPr>
      <w:r w:rsidRPr="005659F3">
        <w:rPr>
          <w:noProof/>
          <w:lang w:val="uk-UA"/>
        </w:rPr>
        <w:drawing>
          <wp:inline distT="0" distB="0" distL="0" distR="0" wp14:anchorId="38CC7EED" wp14:editId="1CCF8A07">
            <wp:extent cx="2008393" cy="4478215"/>
            <wp:effectExtent l="19050" t="19050" r="11430" b="177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12422" cy="4487199"/>
                    </a:xfrm>
                    <a:prstGeom prst="rect">
                      <a:avLst/>
                    </a:prstGeom>
                    <a:ln>
                      <a:solidFill>
                        <a:schemeClr val="accent1"/>
                      </a:solidFill>
                    </a:ln>
                  </pic:spPr>
                </pic:pic>
              </a:graphicData>
            </a:graphic>
          </wp:inline>
        </w:drawing>
      </w:r>
    </w:p>
    <w:p w14:paraId="33096977" w14:textId="7D313145" w:rsidR="00C84573" w:rsidRPr="005659F3" w:rsidRDefault="00C84573" w:rsidP="00C84573">
      <w:pPr>
        <w:pStyle w:val="a7"/>
        <w:rPr>
          <w:b/>
          <w:sz w:val="24"/>
          <w:szCs w:val="24"/>
          <w:lang w:val="uk-UA"/>
        </w:rPr>
      </w:pPr>
      <w:bookmarkStart w:id="267" w:name="_Ref104812506"/>
      <w:bookmarkStart w:id="268" w:name="_Ref103015558"/>
      <w:bookmarkStart w:id="269" w:name="_Toc104977367"/>
      <w:bookmarkStart w:id="270" w:name="_Toc10930418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34</w:t>
      </w:r>
      <w:r w:rsidRPr="005659F3">
        <w:rPr>
          <w:b/>
          <w:bCs/>
          <w:sz w:val="24"/>
          <w:szCs w:val="24"/>
          <w:lang w:val="uk-UA"/>
        </w:rPr>
        <w:fldChar w:fldCharType="end"/>
      </w:r>
      <w:bookmarkEnd w:id="267"/>
      <w:r w:rsidRPr="005659F3">
        <w:rPr>
          <w:b/>
          <w:bCs/>
          <w:sz w:val="24"/>
          <w:szCs w:val="24"/>
          <w:lang w:val="uk-UA"/>
        </w:rPr>
        <w:t xml:space="preserve">. </w:t>
      </w:r>
      <w:r w:rsidRPr="005659F3">
        <w:rPr>
          <w:b/>
          <w:bCs/>
          <w:noProof/>
          <w:sz w:val="24"/>
          <w:szCs w:val="24"/>
          <w:lang w:val="uk-UA"/>
        </w:rPr>
        <w:t>Вибір способу сортування</w:t>
      </w:r>
      <w:bookmarkEnd w:id="268"/>
      <w:r w:rsidR="00DA0BB7" w:rsidRPr="005659F3">
        <w:rPr>
          <w:b/>
          <w:bCs/>
          <w:noProof/>
          <w:sz w:val="24"/>
          <w:szCs w:val="24"/>
          <w:lang w:val="uk-UA"/>
        </w:rPr>
        <w:t xml:space="preserve"> </w:t>
      </w:r>
      <w:r w:rsidR="00DA0BB7" w:rsidRPr="005659F3">
        <w:rPr>
          <w:b/>
          <w:sz w:val="24"/>
          <w:szCs w:val="24"/>
          <w:lang w:val="uk-UA"/>
        </w:rPr>
        <w:t xml:space="preserve">(для ANDROID та </w:t>
      </w:r>
      <w:proofErr w:type="spellStart"/>
      <w:r w:rsidR="00DA0BB7" w:rsidRPr="005659F3">
        <w:rPr>
          <w:b/>
          <w:sz w:val="24"/>
          <w:szCs w:val="24"/>
          <w:lang w:val="uk-UA"/>
        </w:rPr>
        <w:t>iOS</w:t>
      </w:r>
      <w:proofErr w:type="spellEnd"/>
      <w:r w:rsidR="00DA0BB7" w:rsidRPr="005659F3">
        <w:rPr>
          <w:b/>
          <w:sz w:val="24"/>
          <w:szCs w:val="24"/>
          <w:lang w:val="uk-UA"/>
        </w:rPr>
        <w:t>)</w:t>
      </w:r>
      <w:bookmarkEnd w:id="269"/>
      <w:bookmarkEnd w:id="270"/>
    </w:p>
    <w:p w14:paraId="266653BE" w14:textId="4F078845" w:rsidR="00FC6B8A" w:rsidRPr="005659F3" w:rsidRDefault="00FC6B8A" w:rsidP="00BC0CCE">
      <w:pPr>
        <w:pStyle w:val="ab"/>
        <w:numPr>
          <w:ilvl w:val="0"/>
          <w:numId w:val="52"/>
        </w:numPr>
        <w:spacing w:before="240" w:beforeAutospacing="0" w:after="120" w:afterAutospacing="0"/>
        <w:ind w:left="924" w:hanging="357"/>
        <w:rPr>
          <w:sz w:val="26"/>
          <w:szCs w:val="26"/>
          <w:lang w:val="uk-UA"/>
        </w:rPr>
      </w:pPr>
      <w:r w:rsidRPr="005659F3">
        <w:rPr>
          <w:sz w:val="26"/>
          <w:szCs w:val="26"/>
          <w:lang w:val="uk-UA"/>
        </w:rPr>
        <w:t>У вікні будуть відображені номенклатури, у обраному порядку.</w:t>
      </w:r>
    </w:p>
    <w:p w14:paraId="3EA76E66" w14:textId="35C53984" w:rsidR="00FC6B8A" w:rsidRPr="005659F3" w:rsidRDefault="00FC6B8A" w:rsidP="00BC0CCE">
      <w:pPr>
        <w:pStyle w:val="ab"/>
        <w:spacing w:before="120" w:beforeAutospacing="0" w:after="0" w:afterAutospacing="0"/>
        <w:ind w:firstLine="567"/>
        <w:rPr>
          <w:sz w:val="26"/>
          <w:szCs w:val="26"/>
          <w:lang w:val="uk-UA"/>
        </w:rPr>
      </w:pPr>
      <w:r w:rsidRPr="005659F3">
        <w:rPr>
          <w:sz w:val="26"/>
          <w:szCs w:val="26"/>
          <w:lang w:val="uk-UA"/>
        </w:rPr>
        <w:t xml:space="preserve">Щоб скасувати дію сортування, </w:t>
      </w:r>
      <w:proofErr w:type="spellStart"/>
      <w:r w:rsidRPr="005659F3">
        <w:rPr>
          <w:sz w:val="26"/>
          <w:szCs w:val="26"/>
          <w:lang w:val="uk-UA"/>
        </w:rPr>
        <w:t>тапніть</w:t>
      </w:r>
      <w:proofErr w:type="spellEnd"/>
      <w:r w:rsidRPr="005659F3">
        <w:rPr>
          <w:sz w:val="26"/>
          <w:szCs w:val="26"/>
          <w:lang w:val="uk-UA"/>
        </w:rPr>
        <w:t xml:space="preserve"> «Очистити сортування», після чого </w:t>
      </w:r>
      <w:proofErr w:type="spellStart"/>
      <w:r w:rsidRPr="005659F3">
        <w:rPr>
          <w:sz w:val="26"/>
          <w:szCs w:val="26"/>
          <w:lang w:val="uk-UA"/>
        </w:rPr>
        <w:t>тапніть</w:t>
      </w:r>
      <w:proofErr w:type="spellEnd"/>
      <w:r w:rsidRPr="005659F3">
        <w:rPr>
          <w:sz w:val="26"/>
          <w:szCs w:val="26"/>
          <w:lang w:val="uk-UA"/>
        </w:rPr>
        <w:t xml:space="preserve"> «Застосувати».</w:t>
      </w:r>
    </w:p>
    <w:p w14:paraId="76B94A40" w14:textId="77777777" w:rsidR="0011480B" w:rsidRPr="005659F3" w:rsidRDefault="0011480B" w:rsidP="0011480B">
      <w:pPr>
        <w:ind w:left="567" w:firstLine="0"/>
        <w:rPr>
          <w:lang w:val="uk-UA"/>
        </w:rPr>
      </w:pPr>
      <w:r w:rsidRPr="005659F3">
        <w:rPr>
          <w:lang w:val="uk-UA"/>
        </w:rPr>
        <w:t xml:space="preserve">Кількість застосованих фільтрів позначається цифрою біля значка фільтру </w:t>
      </w:r>
      <w:r w:rsidRPr="005659F3">
        <w:rPr>
          <w:noProof/>
          <w:lang w:val="uk-UA" w:eastAsia="uk-UA"/>
        </w:rPr>
        <w:drawing>
          <wp:inline distT="0" distB="0" distL="0" distR="0" wp14:anchorId="3D626AEB" wp14:editId="4BE8F32E">
            <wp:extent cx="619549" cy="324833"/>
            <wp:effectExtent l="19050" t="19050" r="9525" b="1841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3635" cy="347948"/>
                    </a:xfrm>
                    <a:prstGeom prst="rect">
                      <a:avLst/>
                    </a:prstGeom>
                    <a:ln>
                      <a:solidFill>
                        <a:schemeClr val="accent1"/>
                      </a:solidFill>
                    </a:ln>
                  </pic:spPr>
                </pic:pic>
              </a:graphicData>
            </a:graphic>
          </wp:inline>
        </w:drawing>
      </w:r>
      <w:r w:rsidRPr="005659F3">
        <w:rPr>
          <w:lang w:val="uk-UA"/>
        </w:rPr>
        <w:t>.</w:t>
      </w:r>
    </w:p>
    <w:p w14:paraId="1A3A7566" w14:textId="37CFAAA1" w:rsidR="003D3E65" w:rsidRPr="005659F3" w:rsidRDefault="00413133" w:rsidP="00043E6D">
      <w:pPr>
        <w:pStyle w:val="4"/>
        <w:spacing w:before="360" w:after="120"/>
        <w:ind w:left="1276" w:hanging="862"/>
        <w:rPr>
          <w:b/>
          <w:i w:val="0"/>
          <w:iCs w:val="0"/>
          <w:color w:val="000000"/>
        </w:rPr>
      </w:pPr>
      <w:bookmarkStart w:id="271" w:name="_Toc104977305"/>
      <w:bookmarkStart w:id="272" w:name="_Toc115769084"/>
      <w:r w:rsidRPr="005659F3">
        <w:rPr>
          <w:b/>
          <w:i w:val="0"/>
          <w:iCs w:val="0"/>
        </w:rPr>
        <w:t xml:space="preserve">Перегляд, редагування та видалення </w:t>
      </w:r>
      <w:r w:rsidR="003D3E65" w:rsidRPr="005659F3">
        <w:rPr>
          <w:b/>
          <w:i w:val="0"/>
          <w:iCs w:val="0"/>
        </w:rPr>
        <w:t>номенклатури</w:t>
      </w:r>
      <w:bookmarkEnd w:id="271"/>
      <w:bookmarkEnd w:id="272"/>
    </w:p>
    <w:p w14:paraId="0A360067" w14:textId="01FEAA1F" w:rsidR="001A7211" w:rsidRPr="005659F3" w:rsidRDefault="00154A6F" w:rsidP="00043E6D">
      <w:pPr>
        <w:pStyle w:val="ab"/>
        <w:spacing w:before="120" w:beforeAutospacing="0" w:after="120" w:afterAutospacing="0"/>
        <w:ind w:firstLine="567"/>
        <w:rPr>
          <w:sz w:val="26"/>
          <w:szCs w:val="26"/>
          <w:lang w:val="uk-UA"/>
        </w:rPr>
      </w:pPr>
      <w:r w:rsidRPr="005659F3">
        <w:rPr>
          <w:sz w:val="26"/>
          <w:szCs w:val="26"/>
          <w:lang w:val="uk-UA"/>
        </w:rPr>
        <w:t xml:space="preserve">Для перегляду картки номенклатури </w:t>
      </w:r>
      <w:proofErr w:type="spellStart"/>
      <w:r w:rsidR="001F30F8" w:rsidRPr="005659F3">
        <w:rPr>
          <w:sz w:val="26"/>
          <w:szCs w:val="26"/>
          <w:lang w:val="uk-UA"/>
        </w:rPr>
        <w:t>т</w:t>
      </w:r>
      <w:r w:rsidR="00CA5415" w:rsidRPr="005659F3">
        <w:rPr>
          <w:sz w:val="26"/>
          <w:szCs w:val="26"/>
          <w:lang w:val="uk-UA"/>
        </w:rPr>
        <w:t>апніть</w:t>
      </w:r>
      <w:proofErr w:type="spellEnd"/>
      <w:r w:rsidR="001F30F8" w:rsidRPr="005659F3">
        <w:rPr>
          <w:sz w:val="26"/>
          <w:szCs w:val="26"/>
          <w:lang w:val="uk-UA"/>
        </w:rPr>
        <w:t xml:space="preserve"> блок з даними </w:t>
      </w:r>
      <w:r w:rsidRPr="005659F3">
        <w:rPr>
          <w:sz w:val="26"/>
          <w:szCs w:val="26"/>
          <w:lang w:val="uk-UA"/>
        </w:rPr>
        <w:t xml:space="preserve">номенклатури. </w:t>
      </w:r>
      <w:r w:rsidR="001A7211" w:rsidRPr="005659F3">
        <w:rPr>
          <w:sz w:val="26"/>
          <w:szCs w:val="26"/>
          <w:lang w:val="uk-UA"/>
        </w:rPr>
        <w:t xml:space="preserve">У меню, що відкриється оберіть </w:t>
      </w:r>
      <w:r w:rsidR="00495483" w:rsidRPr="005659F3">
        <w:rPr>
          <w:sz w:val="26"/>
          <w:szCs w:val="26"/>
          <w:lang w:val="uk-UA"/>
        </w:rPr>
        <w:t xml:space="preserve">пункт «Переглянути» </w:t>
      </w:r>
      <w:r w:rsidR="001A7211" w:rsidRPr="005659F3">
        <w:rPr>
          <w:sz w:val="26"/>
          <w:szCs w:val="26"/>
          <w:lang w:val="uk-UA"/>
        </w:rPr>
        <w:t>(</w:t>
      </w:r>
      <w:r w:rsidR="00CC2FBD" w:rsidRPr="005659F3">
        <w:rPr>
          <w:sz w:val="26"/>
          <w:szCs w:val="26"/>
          <w:lang w:val="uk-UA"/>
        </w:rPr>
        <w:fldChar w:fldCharType="begin"/>
      </w:r>
      <w:r w:rsidR="00CC2FBD" w:rsidRPr="005659F3">
        <w:rPr>
          <w:sz w:val="26"/>
          <w:szCs w:val="26"/>
          <w:lang w:val="uk-UA"/>
        </w:rPr>
        <w:instrText xml:space="preserve"> REF  _Ref104812540 \h </w:instrText>
      </w:r>
      <w:r w:rsidR="00CC2FBD" w:rsidRPr="005659F3">
        <w:rPr>
          <w:sz w:val="26"/>
          <w:szCs w:val="26"/>
          <w:lang w:val="uk-UA"/>
        </w:rPr>
      </w:r>
      <w:r w:rsidR="00CC2FBD" w:rsidRPr="005659F3">
        <w:rPr>
          <w:sz w:val="26"/>
          <w:szCs w:val="26"/>
          <w:lang w:val="uk-UA"/>
        </w:rPr>
        <w:fldChar w:fldCharType="separate"/>
      </w:r>
      <w:r w:rsidR="00DE73DC" w:rsidRPr="005659F3">
        <w:rPr>
          <w:b/>
          <w:bCs/>
          <w:lang w:val="uk-UA"/>
        </w:rPr>
        <w:t xml:space="preserve">Рисунок </w:t>
      </w:r>
      <w:r w:rsidR="00DE73DC">
        <w:rPr>
          <w:b/>
          <w:bCs/>
          <w:noProof/>
          <w:lang w:val="uk-UA"/>
        </w:rPr>
        <w:t>35</w:t>
      </w:r>
      <w:r w:rsidR="00CC2FBD" w:rsidRPr="005659F3">
        <w:rPr>
          <w:sz w:val="26"/>
          <w:szCs w:val="26"/>
          <w:lang w:val="uk-UA"/>
        </w:rPr>
        <w:fldChar w:fldCharType="end"/>
      </w:r>
      <w:r w:rsidR="001A7211" w:rsidRPr="005659F3">
        <w:rPr>
          <w:sz w:val="26"/>
          <w:szCs w:val="26"/>
          <w:lang w:val="uk-UA"/>
        </w:rPr>
        <w:t>):</w:t>
      </w:r>
    </w:p>
    <w:p w14:paraId="7E779377" w14:textId="7BE8CFB3" w:rsidR="001A7211" w:rsidRPr="005659F3" w:rsidRDefault="004B1CC7" w:rsidP="00CC2FBD">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476F512B" wp14:editId="64EEE69E">
            <wp:extent cx="2085521" cy="4618880"/>
            <wp:effectExtent l="19050" t="19050" r="10160" b="1079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59">
                      <a:extLst>
                        <a:ext uri="{28A0092B-C50C-407E-A947-70E740481C1C}">
                          <a14:useLocalDpi xmlns:a14="http://schemas.microsoft.com/office/drawing/2010/main" val="0"/>
                        </a:ext>
                      </a:extLst>
                    </a:blip>
                    <a:stretch>
                      <a:fillRect/>
                    </a:stretch>
                  </pic:blipFill>
                  <pic:spPr>
                    <a:xfrm>
                      <a:off x="0" y="0"/>
                      <a:ext cx="2085521" cy="4618880"/>
                    </a:xfrm>
                    <a:prstGeom prst="rect">
                      <a:avLst/>
                    </a:prstGeom>
                    <a:ln>
                      <a:solidFill>
                        <a:schemeClr val="accent1"/>
                      </a:solidFill>
                    </a:ln>
                  </pic:spPr>
                </pic:pic>
              </a:graphicData>
            </a:graphic>
          </wp:inline>
        </w:drawing>
      </w:r>
    </w:p>
    <w:p w14:paraId="53EA5A3C" w14:textId="229C63DE" w:rsidR="001A7211" w:rsidRPr="005659F3" w:rsidRDefault="001A7211" w:rsidP="001A7211">
      <w:pPr>
        <w:pStyle w:val="a7"/>
        <w:rPr>
          <w:b/>
          <w:bCs/>
          <w:sz w:val="24"/>
          <w:szCs w:val="24"/>
          <w:lang w:val="uk-UA"/>
        </w:rPr>
      </w:pPr>
      <w:bookmarkStart w:id="273" w:name="_Ref104812540"/>
      <w:bookmarkStart w:id="274" w:name="_Ref103016150"/>
      <w:bookmarkStart w:id="275" w:name="_Toc104977368"/>
      <w:bookmarkStart w:id="276" w:name="_Toc10930418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35</w:t>
      </w:r>
      <w:r w:rsidRPr="005659F3">
        <w:rPr>
          <w:b/>
          <w:bCs/>
          <w:sz w:val="24"/>
          <w:szCs w:val="24"/>
          <w:lang w:val="uk-UA"/>
        </w:rPr>
        <w:fldChar w:fldCharType="end"/>
      </w:r>
      <w:bookmarkEnd w:id="273"/>
      <w:r w:rsidRPr="005659F3">
        <w:rPr>
          <w:b/>
          <w:bCs/>
          <w:sz w:val="24"/>
          <w:szCs w:val="24"/>
          <w:lang w:val="uk-UA"/>
        </w:rPr>
        <w:t xml:space="preserve">. </w:t>
      </w:r>
      <w:r w:rsidR="005E1451" w:rsidRPr="005659F3">
        <w:rPr>
          <w:b/>
          <w:bCs/>
          <w:sz w:val="24"/>
          <w:szCs w:val="24"/>
          <w:lang w:val="uk-UA"/>
        </w:rPr>
        <w:t>Меню о</w:t>
      </w:r>
      <w:r w:rsidRPr="005659F3">
        <w:rPr>
          <w:b/>
          <w:bCs/>
          <w:sz w:val="24"/>
          <w:szCs w:val="24"/>
          <w:lang w:val="uk-UA"/>
        </w:rPr>
        <w:t>перації</w:t>
      </w:r>
      <w:r w:rsidR="005E1451" w:rsidRPr="005659F3">
        <w:rPr>
          <w:b/>
          <w:bCs/>
          <w:sz w:val="24"/>
          <w:szCs w:val="24"/>
          <w:lang w:val="uk-UA"/>
        </w:rPr>
        <w:t>, що</w:t>
      </w:r>
      <w:r w:rsidRPr="005659F3">
        <w:rPr>
          <w:b/>
          <w:bCs/>
          <w:sz w:val="24"/>
          <w:szCs w:val="24"/>
          <w:lang w:val="uk-UA"/>
        </w:rPr>
        <w:t xml:space="preserve"> доступні для картки </w:t>
      </w:r>
      <w:bookmarkEnd w:id="274"/>
      <w:r w:rsidR="00CB78B3" w:rsidRPr="005659F3">
        <w:rPr>
          <w:b/>
          <w:bCs/>
          <w:sz w:val="24"/>
          <w:szCs w:val="24"/>
          <w:lang w:val="uk-UA"/>
        </w:rPr>
        <w:t>номенклатури</w:t>
      </w:r>
      <w:r w:rsidR="000A298F" w:rsidRPr="005659F3">
        <w:rPr>
          <w:b/>
          <w:bCs/>
          <w:sz w:val="24"/>
          <w:szCs w:val="24"/>
          <w:lang w:val="uk-UA"/>
        </w:rPr>
        <w:t xml:space="preserve"> </w:t>
      </w:r>
      <w:r w:rsidR="000A298F" w:rsidRPr="005659F3">
        <w:rPr>
          <w:b/>
          <w:sz w:val="24"/>
          <w:szCs w:val="24"/>
          <w:lang w:val="uk-UA"/>
        </w:rPr>
        <w:t xml:space="preserve">(для ANDROID та </w:t>
      </w:r>
      <w:proofErr w:type="spellStart"/>
      <w:r w:rsidR="000A298F" w:rsidRPr="005659F3">
        <w:rPr>
          <w:b/>
          <w:sz w:val="24"/>
          <w:szCs w:val="24"/>
          <w:lang w:val="uk-UA"/>
        </w:rPr>
        <w:t>iOS</w:t>
      </w:r>
      <w:proofErr w:type="spellEnd"/>
      <w:r w:rsidR="000A298F" w:rsidRPr="005659F3">
        <w:rPr>
          <w:b/>
          <w:sz w:val="24"/>
          <w:szCs w:val="24"/>
          <w:lang w:val="uk-UA"/>
        </w:rPr>
        <w:t>)</w:t>
      </w:r>
      <w:bookmarkEnd w:id="275"/>
      <w:bookmarkEnd w:id="276"/>
    </w:p>
    <w:p w14:paraId="334FFC2C" w14:textId="2DE8E32C" w:rsidR="00154A6F" w:rsidRPr="005659F3" w:rsidRDefault="00247362" w:rsidP="00CC2FBD">
      <w:pPr>
        <w:pStyle w:val="ab"/>
        <w:spacing w:before="240" w:beforeAutospacing="0" w:after="0" w:afterAutospacing="0"/>
        <w:ind w:firstLine="567"/>
        <w:rPr>
          <w:sz w:val="26"/>
          <w:szCs w:val="26"/>
          <w:lang w:val="uk-UA"/>
        </w:rPr>
      </w:pPr>
      <w:r w:rsidRPr="005659F3">
        <w:rPr>
          <w:sz w:val="26"/>
          <w:szCs w:val="26"/>
          <w:lang w:val="uk-UA"/>
        </w:rPr>
        <w:t>У режимі перегляду поля картки недоступні для введення даних</w:t>
      </w:r>
      <w:r w:rsidR="00495483" w:rsidRPr="005659F3">
        <w:rPr>
          <w:sz w:val="26"/>
          <w:szCs w:val="26"/>
          <w:lang w:val="uk-UA"/>
        </w:rPr>
        <w:t xml:space="preserve"> (</w:t>
      </w:r>
      <w:r w:rsidR="00CC2FBD" w:rsidRPr="005659F3">
        <w:rPr>
          <w:sz w:val="26"/>
          <w:szCs w:val="26"/>
          <w:lang w:val="uk-UA"/>
        </w:rPr>
        <w:fldChar w:fldCharType="begin"/>
      </w:r>
      <w:r w:rsidR="00CC2FBD" w:rsidRPr="005659F3">
        <w:rPr>
          <w:sz w:val="26"/>
          <w:szCs w:val="26"/>
          <w:lang w:val="uk-UA"/>
        </w:rPr>
        <w:instrText xml:space="preserve"> REF  _Ref104812626 \h </w:instrText>
      </w:r>
      <w:r w:rsidR="00CC2FBD" w:rsidRPr="005659F3">
        <w:rPr>
          <w:sz w:val="26"/>
          <w:szCs w:val="26"/>
          <w:lang w:val="uk-UA"/>
        </w:rPr>
      </w:r>
      <w:r w:rsidR="00CC2FBD" w:rsidRPr="005659F3">
        <w:rPr>
          <w:sz w:val="26"/>
          <w:szCs w:val="26"/>
          <w:lang w:val="uk-UA"/>
        </w:rPr>
        <w:fldChar w:fldCharType="separate"/>
      </w:r>
      <w:r w:rsidR="00DE73DC" w:rsidRPr="005659F3">
        <w:rPr>
          <w:b/>
          <w:bCs/>
          <w:lang w:val="uk-UA"/>
        </w:rPr>
        <w:t xml:space="preserve">Рисунок </w:t>
      </w:r>
      <w:r w:rsidR="00DE73DC">
        <w:rPr>
          <w:b/>
          <w:bCs/>
          <w:noProof/>
          <w:lang w:val="uk-UA"/>
        </w:rPr>
        <w:t>36</w:t>
      </w:r>
      <w:r w:rsidR="00CC2FBD" w:rsidRPr="005659F3">
        <w:rPr>
          <w:sz w:val="26"/>
          <w:szCs w:val="26"/>
          <w:lang w:val="uk-UA"/>
        </w:rPr>
        <w:fldChar w:fldCharType="end"/>
      </w:r>
      <w:r w:rsidR="00495483" w:rsidRPr="005659F3">
        <w:rPr>
          <w:sz w:val="26"/>
          <w:szCs w:val="26"/>
          <w:lang w:val="uk-UA"/>
        </w:rPr>
        <w:t>)</w:t>
      </w:r>
      <w:r w:rsidRPr="005659F3">
        <w:rPr>
          <w:sz w:val="26"/>
          <w:szCs w:val="26"/>
          <w:lang w:val="uk-UA"/>
        </w:rPr>
        <w:t>.</w:t>
      </w:r>
    </w:p>
    <w:p w14:paraId="60E4E80F" w14:textId="793CCCFC" w:rsidR="00154A6F" w:rsidRPr="005659F3" w:rsidRDefault="00170FB6" w:rsidP="00CC2FBD">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066F259A" wp14:editId="5FBC8858">
            <wp:extent cx="2143757" cy="4758868"/>
            <wp:effectExtent l="19050" t="19050" r="28575" b="2286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60">
                      <a:extLst>
                        <a:ext uri="{28A0092B-C50C-407E-A947-70E740481C1C}">
                          <a14:useLocalDpi xmlns:a14="http://schemas.microsoft.com/office/drawing/2010/main" val="0"/>
                        </a:ext>
                      </a:extLst>
                    </a:blip>
                    <a:stretch>
                      <a:fillRect/>
                    </a:stretch>
                  </pic:blipFill>
                  <pic:spPr>
                    <a:xfrm>
                      <a:off x="0" y="0"/>
                      <a:ext cx="2143757" cy="4758868"/>
                    </a:xfrm>
                    <a:prstGeom prst="rect">
                      <a:avLst/>
                    </a:prstGeom>
                    <a:ln>
                      <a:solidFill>
                        <a:schemeClr val="accent1"/>
                      </a:solidFill>
                    </a:ln>
                  </pic:spPr>
                </pic:pic>
              </a:graphicData>
            </a:graphic>
          </wp:inline>
        </w:drawing>
      </w:r>
    </w:p>
    <w:p w14:paraId="294D34A7" w14:textId="43193703" w:rsidR="00154A6F" w:rsidRPr="005659F3" w:rsidRDefault="00154A6F" w:rsidP="00154A6F">
      <w:pPr>
        <w:pStyle w:val="a7"/>
        <w:rPr>
          <w:b/>
          <w:bCs/>
          <w:sz w:val="24"/>
          <w:szCs w:val="24"/>
          <w:lang w:val="uk-UA"/>
        </w:rPr>
      </w:pPr>
      <w:bookmarkStart w:id="277" w:name="_Ref104812626"/>
      <w:bookmarkStart w:id="278" w:name="_Ref102489978"/>
      <w:bookmarkStart w:id="279" w:name="_Ref104317569"/>
      <w:bookmarkStart w:id="280" w:name="_Toc104977369"/>
      <w:bookmarkStart w:id="281" w:name="_Toc10930418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36</w:t>
      </w:r>
      <w:r w:rsidRPr="005659F3">
        <w:rPr>
          <w:b/>
          <w:bCs/>
          <w:sz w:val="24"/>
          <w:szCs w:val="24"/>
          <w:lang w:val="uk-UA"/>
        </w:rPr>
        <w:fldChar w:fldCharType="end"/>
      </w:r>
      <w:bookmarkEnd w:id="277"/>
      <w:r w:rsidRPr="005659F3">
        <w:rPr>
          <w:b/>
          <w:bCs/>
          <w:sz w:val="24"/>
          <w:szCs w:val="24"/>
          <w:lang w:val="uk-UA"/>
        </w:rPr>
        <w:t xml:space="preserve">. </w:t>
      </w:r>
      <w:r w:rsidR="0006561F" w:rsidRPr="005659F3">
        <w:rPr>
          <w:b/>
          <w:bCs/>
          <w:sz w:val="24"/>
          <w:szCs w:val="24"/>
          <w:lang w:val="uk-UA"/>
        </w:rPr>
        <w:t>К</w:t>
      </w:r>
      <w:r w:rsidRPr="005659F3">
        <w:rPr>
          <w:b/>
          <w:bCs/>
          <w:sz w:val="24"/>
          <w:szCs w:val="24"/>
          <w:lang w:val="uk-UA"/>
        </w:rPr>
        <w:t>артк</w:t>
      </w:r>
      <w:r w:rsidR="0006561F" w:rsidRPr="005659F3">
        <w:rPr>
          <w:b/>
          <w:bCs/>
          <w:sz w:val="24"/>
          <w:szCs w:val="24"/>
          <w:lang w:val="uk-UA"/>
        </w:rPr>
        <w:t>а</w:t>
      </w:r>
      <w:r w:rsidRPr="005659F3">
        <w:rPr>
          <w:b/>
          <w:bCs/>
          <w:sz w:val="24"/>
          <w:szCs w:val="24"/>
          <w:lang w:val="uk-UA"/>
        </w:rPr>
        <w:t xml:space="preserve"> </w:t>
      </w:r>
      <w:bookmarkEnd w:id="278"/>
      <w:r w:rsidR="00EE0717" w:rsidRPr="005659F3">
        <w:rPr>
          <w:b/>
          <w:bCs/>
          <w:sz w:val="24"/>
          <w:szCs w:val="24"/>
          <w:lang w:val="uk-UA"/>
        </w:rPr>
        <w:t>номенклатури</w:t>
      </w:r>
      <w:r w:rsidR="0006561F" w:rsidRPr="005659F3">
        <w:rPr>
          <w:b/>
          <w:bCs/>
          <w:sz w:val="24"/>
          <w:szCs w:val="24"/>
          <w:lang w:val="uk-UA"/>
        </w:rPr>
        <w:t xml:space="preserve"> у режимі перегляду</w:t>
      </w:r>
      <w:bookmarkEnd w:id="279"/>
      <w:r w:rsidR="00E2734C" w:rsidRPr="005659F3">
        <w:rPr>
          <w:b/>
          <w:bCs/>
          <w:sz w:val="24"/>
          <w:szCs w:val="24"/>
          <w:lang w:val="uk-UA"/>
        </w:rPr>
        <w:t xml:space="preserve"> номенклатури </w:t>
      </w:r>
      <w:r w:rsidR="00E2734C" w:rsidRPr="005659F3">
        <w:rPr>
          <w:b/>
          <w:sz w:val="24"/>
          <w:szCs w:val="24"/>
          <w:lang w:val="uk-UA"/>
        </w:rPr>
        <w:t xml:space="preserve">(для ANDROID та </w:t>
      </w:r>
      <w:proofErr w:type="spellStart"/>
      <w:r w:rsidR="00E2734C" w:rsidRPr="005659F3">
        <w:rPr>
          <w:b/>
          <w:sz w:val="24"/>
          <w:szCs w:val="24"/>
          <w:lang w:val="uk-UA"/>
        </w:rPr>
        <w:t>iOS</w:t>
      </w:r>
      <w:proofErr w:type="spellEnd"/>
      <w:r w:rsidR="00E2734C" w:rsidRPr="005659F3">
        <w:rPr>
          <w:b/>
          <w:sz w:val="24"/>
          <w:szCs w:val="24"/>
          <w:lang w:val="uk-UA"/>
        </w:rPr>
        <w:t>)</w:t>
      </w:r>
      <w:bookmarkEnd w:id="280"/>
      <w:bookmarkEnd w:id="281"/>
    </w:p>
    <w:p w14:paraId="16374976" w14:textId="31EE5D4D" w:rsidR="00814D9D" w:rsidRPr="005659F3" w:rsidRDefault="009D0674" w:rsidP="00AF1208">
      <w:pPr>
        <w:pStyle w:val="ab"/>
        <w:spacing w:before="240" w:beforeAutospacing="0" w:after="120" w:afterAutospacing="0"/>
        <w:ind w:firstLine="567"/>
        <w:rPr>
          <w:sz w:val="26"/>
          <w:szCs w:val="26"/>
          <w:lang w:val="uk-UA"/>
        </w:rPr>
      </w:pPr>
      <w:r w:rsidRPr="005659F3">
        <w:rPr>
          <w:sz w:val="26"/>
          <w:szCs w:val="26"/>
          <w:lang w:val="uk-UA"/>
        </w:rPr>
        <w:t>Для редагування даних</w:t>
      </w:r>
      <w:r w:rsidR="00526B23" w:rsidRPr="005659F3">
        <w:rPr>
          <w:sz w:val="26"/>
          <w:szCs w:val="26"/>
          <w:lang w:val="uk-UA"/>
        </w:rPr>
        <w:t xml:space="preserve"> виконайте операції</w:t>
      </w:r>
      <w:r w:rsidR="00814D9D" w:rsidRPr="005659F3">
        <w:rPr>
          <w:sz w:val="26"/>
          <w:szCs w:val="26"/>
          <w:lang w:val="uk-UA"/>
        </w:rPr>
        <w:t>:</w:t>
      </w:r>
    </w:p>
    <w:p w14:paraId="39973F36" w14:textId="62B24DCF" w:rsidR="00814D9D" w:rsidRPr="005659F3" w:rsidRDefault="00750FC3" w:rsidP="00D32E7A">
      <w:pPr>
        <w:pStyle w:val="ab"/>
        <w:numPr>
          <w:ilvl w:val="0"/>
          <w:numId w:val="44"/>
        </w:numPr>
        <w:spacing w:before="120" w:beforeAutospacing="0" w:after="60" w:afterAutospacing="0"/>
        <w:ind w:left="924" w:hanging="357"/>
        <w:rPr>
          <w:sz w:val="26"/>
          <w:szCs w:val="26"/>
          <w:lang w:val="uk-UA"/>
        </w:rPr>
      </w:pPr>
      <w:r w:rsidRPr="005659F3">
        <w:rPr>
          <w:sz w:val="26"/>
          <w:szCs w:val="26"/>
          <w:lang w:val="uk-UA"/>
        </w:rPr>
        <w:t xml:space="preserve">У вікні перегляду картки номенклатури </w:t>
      </w:r>
      <w:proofErr w:type="spellStart"/>
      <w:r w:rsidRPr="005659F3">
        <w:rPr>
          <w:sz w:val="26"/>
          <w:szCs w:val="26"/>
          <w:lang w:val="uk-UA"/>
        </w:rPr>
        <w:t>т</w:t>
      </w:r>
      <w:r w:rsidR="007D26AE" w:rsidRPr="005659F3">
        <w:rPr>
          <w:sz w:val="26"/>
          <w:szCs w:val="26"/>
          <w:lang w:val="uk-UA"/>
        </w:rPr>
        <w:t>апніть</w:t>
      </w:r>
      <w:proofErr w:type="spellEnd"/>
      <w:r w:rsidR="009D0674" w:rsidRPr="005659F3">
        <w:rPr>
          <w:sz w:val="26"/>
          <w:szCs w:val="26"/>
          <w:lang w:val="uk-UA"/>
        </w:rPr>
        <w:t xml:space="preserve"> кнопку «Редагувати</w:t>
      </w:r>
      <w:r w:rsidR="002A448D" w:rsidRPr="005659F3">
        <w:rPr>
          <w:sz w:val="26"/>
          <w:szCs w:val="26"/>
          <w:lang w:val="uk-UA"/>
        </w:rPr>
        <w:t xml:space="preserve"> дані</w:t>
      </w:r>
      <w:r w:rsidR="009D0674" w:rsidRPr="005659F3">
        <w:rPr>
          <w:sz w:val="26"/>
          <w:szCs w:val="26"/>
          <w:lang w:val="uk-UA"/>
        </w:rPr>
        <w:t>»</w:t>
      </w:r>
      <w:r w:rsidR="00814D9D" w:rsidRPr="005659F3">
        <w:rPr>
          <w:sz w:val="26"/>
          <w:szCs w:val="26"/>
          <w:lang w:val="uk-UA"/>
        </w:rPr>
        <w:t xml:space="preserve"> (</w:t>
      </w:r>
      <w:r w:rsidR="000F5352" w:rsidRPr="005659F3">
        <w:rPr>
          <w:sz w:val="26"/>
          <w:szCs w:val="26"/>
          <w:lang w:val="uk-UA"/>
        </w:rPr>
        <w:fldChar w:fldCharType="begin"/>
      </w:r>
      <w:r w:rsidR="000F5352" w:rsidRPr="005659F3">
        <w:rPr>
          <w:sz w:val="26"/>
          <w:szCs w:val="26"/>
          <w:lang w:val="uk-UA"/>
        </w:rPr>
        <w:instrText xml:space="preserve"> REF  _Ref104812626 \h </w:instrText>
      </w:r>
      <w:r w:rsidR="000F5352" w:rsidRPr="005659F3">
        <w:rPr>
          <w:sz w:val="26"/>
          <w:szCs w:val="26"/>
          <w:lang w:val="uk-UA"/>
        </w:rPr>
      </w:r>
      <w:r w:rsidR="000F5352" w:rsidRPr="005659F3">
        <w:rPr>
          <w:sz w:val="26"/>
          <w:szCs w:val="26"/>
          <w:lang w:val="uk-UA"/>
        </w:rPr>
        <w:fldChar w:fldCharType="separate"/>
      </w:r>
      <w:r w:rsidR="00DE73DC" w:rsidRPr="005659F3">
        <w:rPr>
          <w:b/>
          <w:bCs/>
          <w:lang w:val="uk-UA"/>
        </w:rPr>
        <w:t xml:space="preserve">Рисунок </w:t>
      </w:r>
      <w:r w:rsidR="00DE73DC">
        <w:rPr>
          <w:b/>
          <w:bCs/>
          <w:noProof/>
          <w:lang w:val="uk-UA"/>
        </w:rPr>
        <w:t>36</w:t>
      </w:r>
      <w:r w:rsidR="000F5352" w:rsidRPr="005659F3">
        <w:rPr>
          <w:sz w:val="26"/>
          <w:szCs w:val="26"/>
          <w:lang w:val="uk-UA"/>
        </w:rPr>
        <w:fldChar w:fldCharType="end"/>
      </w:r>
      <w:r w:rsidR="00814D9D" w:rsidRPr="005659F3">
        <w:rPr>
          <w:sz w:val="26"/>
          <w:szCs w:val="26"/>
          <w:lang w:val="uk-UA"/>
        </w:rPr>
        <w:t>)</w:t>
      </w:r>
      <w:r w:rsidR="009D0674" w:rsidRPr="005659F3">
        <w:rPr>
          <w:sz w:val="26"/>
          <w:szCs w:val="26"/>
          <w:lang w:val="uk-UA"/>
        </w:rPr>
        <w:t>.</w:t>
      </w:r>
    </w:p>
    <w:p w14:paraId="4D7DB030" w14:textId="7A728770" w:rsidR="001435AA" w:rsidRPr="005659F3" w:rsidRDefault="001435AA" w:rsidP="002B1872">
      <w:pPr>
        <w:pStyle w:val="ab"/>
        <w:numPr>
          <w:ilvl w:val="0"/>
          <w:numId w:val="44"/>
        </w:numPr>
        <w:spacing w:before="60" w:beforeAutospacing="0" w:after="60" w:afterAutospacing="0"/>
        <w:ind w:left="924" w:hanging="357"/>
        <w:rPr>
          <w:sz w:val="26"/>
          <w:szCs w:val="26"/>
          <w:lang w:val="uk-UA"/>
        </w:rPr>
      </w:pPr>
      <w:r w:rsidRPr="005659F3">
        <w:rPr>
          <w:sz w:val="26"/>
          <w:szCs w:val="26"/>
          <w:lang w:val="uk-UA"/>
        </w:rPr>
        <w:t xml:space="preserve">Відкриється вікно «Редагування даних» </w:t>
      </w:r>
      <w:r w:rsidR="009D0674" w:rsidRPr="005659F3">
        <w:rPr>
          <w:sz w:val="26"/>
          <w:szCs w:val="26"/>
          <w:lang w:val="uk-UA"/>
        </w:rPr>
        <w:t>Поля картки стануть доступними для введення даних.</w:t>
      </w:r>
    </w:p>
    <w:p w14:paraId="11C91DB3" w14:textId="656FE2E9" w:rsidR="00154A6F" w:rsidRPr="005659F3" w:rsidRDefault="009D0674" w:rsidP="002F7B31">
      <w:pPr>
        <w:pStyle w:val="ab"/>
        <w:numPr>
          <w:ilvl w:val="0"/>
          <w:numId w:val="44"/>
        </w:numPr>
        <w:spacing w:before="160" w:after="120"/>
        <w:rPr>
          <w:sz w:val="26"/>
          <w:szCs w:val="26"/>
          <w:lang w:val="uk-UA"/>
        </w:rPr>
      </w:pPr>
      <w:proofErr w:type="spellStart"/>
      <w:r w:rsidRPr="005659F3">
        <w:rPr>
          <w:sz w:val="26"/>
          <w:szCs w:val="26"/>
          <w:lang w:val="uk-UA"/>
        </w:rPr>
        <w:t>Внесіть</w:t>
      </w:r>
      <w:proofErr w:type="spellEnd"/>
      <w:r w:rsidRPr="005659F3">
        <w:rPr>
          <w:sz w:val="26"/>
          <w:szCs w:val="26"/>
          <w:lang w:val="uk-UA"/>
        </w:rPr>
        <w:t xml:space="preserve"> необхідні зміни та </w:t>
      </w:r>
      <w:proofErr w:type="spellStart"/>
      <w:r w:rsidR="007D26AE" w:rsidRPr="005659F3">
        <w:rPr>
          <w:sz w:val="26"/>
          <w:szCs w:val="26"/>
          <w:lang w:val="uk-UA"/>
        </w:rPr>
        <w:t>тапніть</w:t>
      </w:r>
      <w:proofErr w:type="spellEnd"/>
      <w:r w:rsidRPr="005659F3">
        <w:rPr>
          <w:sz w:val="26"/>
          <w:szCs w:val="26"/>
          <w:lang w:val="uk-UA"/>
        </w:rPr>
        <w:t xml:space="preserve"> кнопку «Зберегти</w:t>
      </w:r>
      <w:r w:rsidR="002A448D" w:rsidRPr="005659F3">
        <w:rPr>
          <w:sz w:val="26"/>
          <w:szCs w:val="26"/>
          <w:lang w:val="uk-UA"/>
        </w:rPr>
        <w:t xml:space="preserve"> зміни</w:t>
      </w:r>
      <w:r w:rsidRPr="005659F3">
        <w:rPr>
          <w:sz w:val="26"/>
          <w:szCs w:val="26"/>
          <w:lang w:val="uk-UA"/>
        </w:rPr>
        <w:t>» для збереження нових даних (</w:t>
      </w:r>
      <w:r w:rsidR="000F5352" w:rsidRPr="005659F3">
        <w:rPr>
          <w:sz w:val="26"/>
          <w:szCs w:val="26"/>
          <w:lang w:val="uk-UA"/>
        </w:rPr>
        <w:fldChar w:fldCharType="begin"/>
      </w:r>
      <w:r w:rsidR="000F5352" w:rsidRPr="005659F3">
        <w:rPr>
          <w:sz w:val="26"/>
          <w:szCs w:val="26"/>
          <w:lang w:val="uk-UA"/>
        </w:rPr>
        <w:instrText xml:space="preserve"> REF  _Ref104812653 \h </w:instrText>
      </w:r>
      <w:r w:rsidR="000F5352" w:rsidRPr="005659F3">
        <w:rPr>
          <w:sz w:val="26"/>
          <w:szCs w:val="26"/>
          <w:lang w:val="uk-UA"/>
        </w:rPr>
      </w:r>
      <w:r w:rsidR="000F5352" w:rsidRPr="005659F3">
        <w:rPr>
          <w:sz w:val="26"/>
          <w:szCs w:val="26"/>
          <w:lang w:val="uk-UA"/>
        </w:rPr>
        <w:fldChar w:fldCharType="separate"/>
      </w:r>
      <w:r w:rsidR="00DE73DC" w:rsidRPr="005659F3">
        <w:rPr>
          <w:b/>
          <w:bCs/>
          <w:lang w:val="uk-UA"/>
        </w:rPr>
        <w:t xml:space="preserve">Рисунок </w:t>
      </w:r>
      <w:r w:rsidR="00DE73DC">
        <w:rPr>
          <w:b/>
          <w:bCs/>
          <w:noProof/>
          <w:lang w:val="uk-UA"/>
        </w:rPr>
        <w:t>37</w:t>
      </w:r>
      <w:r w:rsidR="000F5352" w:rsidRPr="005659F3">
        <w:rPr>
          <w:sz w:val="26"/>
          <w:szCs w:val="26"/>
          <w:lang w:val="uk-UA"/>
        </w:rPr>
        <w:fldChar w:fldCharType="end"/>
      </w:r>
      <w:r w:rsidRPr="005659F3">
        <w:rPr>
          <w:sz w:val="26"/>
          <w:szCs w:val="26"/>
          <w:lang w:val="uk-UA"/>
        </w:rPr>
        <w:t>).</w:t>
      </w:r>
    </w:p>
    <w:p w14:paraId="6D407D37" w14:textId="22F12CA4" w:rsidR="001435AA" w:rsidRPr="005659F3" w:rsidRDefault="00D26096" w:rsidP="000F5352">
      <w:pPr>
        <w:pStyle w:val="ab"/>
        <w:keepNext/>
        <w:spacing w:before="120" w:beforeAutospacing="0" w:after="120" w:afterAutospacing="0"/>
        <w:ind w:left="924" w:firstLine="0"/>
        <w:jc w:val="center"/>
        <w:rPr>
          <w:lang w:val="uk-UA"/>
        </w:rPr>
      </w:pPr>
      <w:r w:rsidRPr="005659F3">
        <w:rPr>
          <w:noProof/>
          <w:lang w:val="uk-UA"/>
        </w:rPr>
        <w:lastRenderedPageBreak/>
        <w:drawing>
          <wp:inline distT="0" distB="0" distL="0" distR="0" wp14:anchorId="3981B83D" wp14:editId="11463D9A">
            <wp:extent cx="2068830" cy="4600925"/>
            <wp:effectExtent l="19050" t="19050" r="26670" b="285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073813" cy="4612006"/>
                    </a:xfrm>
                    <a:prstGeom prst="rect">
                      <a:avLst/>
                    </a:prstGeom>
                    <a:ln>
                      <a:solidFill>
                        <a:schemeClr val="accent1"/>
                      </a:solidFill>
                    </a:ln>
                  </pic:spPr>
                </pic:pic>
              </a:graphicData>
            </a:graphic>
          </wp:inline>
        </w:drawing>
      </w:r>
    </w:p>
    <w:p w14:paraId="5DA38456" w14:textId="0771CD0E" w:rsidR="001435AA" w:rsidRPr="005659F3" w:rsidRDefault="001435AA" w:rsidP="001435AA">
      <w:pPr>
        <w:pStyle w:val="a7"/>
        <w:rPr>
          <w:b/>
          <w:bCs/>
          <w:sz w:val="24"/>
          <w:szCs w:val="24"/>
          <w:lang w:val="uk-UA"/>
        </w:rPr>
      </w:pPr>
      <w:bookmarkStart w:id="282" w:name="_Ref104812653"/>
      <w:bookmarkStart w:id="283" w:name="_Ref104486071"/>
      <w:bookmarkStart w:id="284" w:name="_Toc104977370"/>
      <w:bookmarkStart w:id="285" w:name="_Toc10930418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37</w:t>
      </w:r>
      <w:r w:rsidRPr="005659F3">
        <w:rPr>
          <w:b/>
          <w:bCs/>
          <w:sz w:val="24"/>
          <w:szCs w:val="24"/>
          <w:lang w:val="uk-UA"/>
        </w:rPr>
        <w:fldChar w:fldCharType="end"/>
      </w:r>
      <w:bookmarkEnd w:id="282"/>
      <w:r w:rsidRPr="005659F3">
        <w:rPr>
          <w:b/>
          <w:bCs/>
          <w:sz w:val="24"/>
          <w:szCs w:val="24"/>
          <w:lang w:val="uk-UA"/>
        </w:rPr>
        <w:t>. Вікно «Редагування даних». Довідник «Номенклатура»</w:t>
      </w:r>
      <w:bookmarkEnd w:id="283"/>
      <w:r w:rsidR="008170D5" w:rsidRPr="005659F3">
        <w:rPr>
          <w:b/>
          <w:bCs/>
          <w:sz w:val="24"/>
          <w:szCs w:val="24"/>
          <w:lang w:val="uk-UA"/>
        </w:rPr>
        <w:t xml:space="preserve"> номенклатури </w:t>
      </w:r>
      <w:r w:rsidR="008170D5" w:rsidRPr="005659F3">
        <w:rPr>
          <w:b/>
          <w:sz w:val="24"/>
          <w:szCs w:val="24"/>
          <w:lang w:val="uk-UA"/>
        </w:rPr>
        <w:t xml:space="preserve">(для ANDROID та </w:t>
      </w:r>
      <w:proofErr w:type="spellStart"/>
      <w:r w:rsidR="008170D5" w:rsidRPr="005659F3">
        <w:rPr>
          <w:b/>
          <w:sz w:val="24"/>
          <w:szCs w:val="24"/>
          <w:lang w:val="uk-UA"/>
        </w:rPr>
        <w:t>iOS</w:t>
      </w:r>
      <w:proofErr w:type="spellEnd"/>
      <w:r w:rsidR="008170D5" w:rsidRPr="005659F3">
        <w:rPr>
          <w:b/>
          <w:sz w:val="24"/>
          <w:szCs w:val="24"/>
          <w:lang w:val="uk-UA"/>
        </w:rPr>
        <w:t>)</w:t>
      </w:r>
      <w:bookmarkEnd w:id="284"/>
      <w:bookmarkEnd w:id="285"/>
    </w:p>
    <w:p w14:paraId="68B1F0F4" w14:textId="0F99B0BD" w:rsidR="002A448D" w:rsidRPr="005659F3" w:rsidRDefault="002A448D" w:rsidP="00CF1B70">
      <w:pPr>
        <w:pStyle w:val="ab"/>
        <w:spacing w:before="120" w:beforeAutospacing="0" w:after="120" w:afterAutospacing="0"/>
        <w:ind w:firstLine="567"/>
        <w:rPr>
          <w:sz w:val="26"/>
          <w:szCs w:val="26"/>
          <w:lang w:val="uk-UA"/>
        </w:rPr>
      </w:pPr>
      <w:r w:rsidRPr="005659F3">
        <w:rPr>
          <w:sz w:val="26"/>
          <w:szCs w:val="26"/>
          <w:lang w:val="uk-UA"/>
        </w:rPr>
        <w:t>Відкрити картку номенклатур</w:t>
      </w:r>
      <w:r w:rsidR="00CB78B3" w:rsidRPr="005659F3">
        <w:rPr>
          <w:sz w:val="26"/>
          <w:szCs w:val="26"/>
          <w:lang w:val="uk-UA"/>
        </w:rPr>
        <w:t>и</w:t>
      </w:r>
      <w:r w:rsidRPr="005659F3">
        <w:rPr>
          <w:sz w:val="26"/>
          <w:szCs w:val="26"/>
          <w:lang w:val="uk-UA"/>
        </w:rPr>
        <w:t xml:space="preserve"> для редагування також можна, обравши пункт меню «Редагувати» (</w:t>
      </w:r>
      <w:r w:rsidR="00CF1B70" w:rsidRPr="005659F3">
        <w:rPr>
          <w:sz w:val="26"/>
          <w:szCs w:val="26"/>
          <w:lang w:val="uk-UA"/>
        </w:rPr>
        <w:fldChar w:fldCharType="begin"/>
      </w:r>
      <w:r w:rsidR="00CF1B70" w:rsidRPr="005659F3">
        <w:rPr>
          <w:sz w:val="26"/>
          <w:szCs w:val="26"/>
          <w:lang w:val="uk-UA"/>
        </w:rPr>
        <w:instrText xml:space="preserve"> REF  _Ref104812540 \h </w:instrText>
      </w:r>
      <w:r w:rsidR="00CF1B70" w:rsidRPr="005659F3">
        <w:rPr>
          <w:sz w:val="26"/>
          <w:szCs w:val="26"/>
          <w:lang w:val="uk-UA"/>
        </w:rPr>
      </w:r>
      <w:r w:rsidR="00CF1B70" w:rsidRPr="005659F3">
        <w:rPr>
          <w:sz w:val="26"/>
          <w:szCs w:val="26"/>
          <w:lang w:val="uk-UA"/>
        </w:rPr>
        <w:fldChar w:fldCharType="separate"/>
      </w:r>
      <w:r w:rsidR="00DE73DC" w:rsidRPr="005659F3">
        <w:rPr>
          <w:b/>
          <w:bCs/>
          <w:lang w:val="uk-UA"/>
        </w:rPr>
        <w:t xml:space="preserve">Рисунок </w:t>
      </w:r>
      <w:r w:rsidR="00DE73DC">
        <w:rPr>
          <w:b/>
          <w:bCs/>
          <w:noProof/>
          <w:lang w:val="uk-UA"/>
        </w:rPr>
        <w:t>35</w:t>
      </w:r>
      <w:r w:rsidR="00CF1B70" w:rsidRPr="005659F3">
        <w:rPr>
          <w:sz w:val="26"/>
          <w:szCs w:val="26"/>
          <w:lang w:val="uk-UA"/>
        </w:rPr>
        <w:fldChar w:fldCharType="end"/>
      </w:r>
      <w:r w:rsidRPr="005659F3">
        <w:rPr>
          <w:sz w:val="26"/>
          <w:szCs w:val="26"/>
          <w:lang w:val="uk-UA"/>
        </w:rPr>
        <w:t>).</w:t>
      </w:r>
    </w:p>
    <w:p w14:paraId="66E29D48" w14:textId="77777777" w:rsidR="005D4EA4" w:rsidRPr="005659F3" w:rsidRDefault="005D4EA4" w:rsidP="00CF1B70">
      <w:pPr>
        <w:pStyle w:val="4"/>
        <w:spacing w:before="360" w:after="120"/>
        <w:ind w:left="1276" w:hanging="862"/>
        <w:rPr>
          <w:b/>
          <w:i w:val="0"/>
          <w:iCs w:val="0"/>
          <w:color w:val="000000"/>
        </w:rPr>
      </w:pPr>
      <w:bookmarkStart w:id="286" w:name="_Імпорт_номенклатури"/>
      <w:bookmarkStart w:id="287" w:name="_Toc106450697"/>
      <w:bookmarkStart w:id="288" w:name="_Toc115769085"/>
      <w:bookmarkEnd w:id="286"/>
      <w:r w:rsidRPr="005659F3">
        <w:rPr>
          <w:b/>
          <w:i w:val="0"/>
          <w:iCs w:val="0"/>
        </w:rPr>
        <w:t>Імпорт номенклатури</w:t>
      </w:r>
      <w:bookmarkEnd w:id="287"/>
      <w:bookmarkEnd w:id="288"/>
    </w:p>
    <w:p w14:paraId="1EB8C5F3" w14:textId="64AC2D53" w:rsidR="005D4EA4" w:rsidRPr="005659F3" w:rsidRDefault="005D4EA4" w:rsidP="00CF1B70">
      <w:pPr>
        <w:pStyle w:val="ab"/>
        <w:spacing w:before="120" w:beforeAutospacing="0" w:after="120" w:afterAutospacing="0"/>
        <w:ind w:firstLine="567"/>
        <w:rPr>
          <w:sz w:val="26"/>
          <w:szCs w:val="26"/>
          <w:lang w:val="uk-UA"/>
        </w:rPr>
      </w:pPr>
      <w:r w:rsidRPr="005659F3">
        <w:rPr>
          <w:sz w:val="26"/>
          <w:szCs w:val="26"/>
          <w:lang w:val="uk-UA"/>
        </w:rPr>
        <w:t>Номенклатурні позиції можна імпортувати із файлу формату .</w:t>
      </w:r>
      <w:proofErr w:type="spellStart"/>
      <w:r w:rsidRPr="005659F3">
        <w:rPr>
          <w:sz w:val="26"/>
          <w:szCs w:val="26"/>
          <w:lang w:val="uk-UA"/>
        </w:rPr>
        <w:t>csv</w:t>
      </w:r>
      <w:proofErr w:type="spellEnd"/>
      <w:r w:rsidRPr="005659F3">
        <w:rPr>
          <w:sz w:val="26"/>
          <w:szCs w:val="26"/>
          <w:lang w:val="uk-UA"/>
        </w:rPr>
        <w:t>, що містить перелік номенклатур</w:t>
      </w:r>
      <w:r w:rsidR="000F66B7" w:rsidRPr="005659F3">
        <w:rPr>
          <w:sz w:val="26"/>
          <w:szCs w:val="26"/>
          <w:lang w:val="uk-UA"/>
        </w:rPr>
        <w:t>и</w:t>
      </w:r>
      <w:r w:rsidRPr="005659F3">
        <w:rPr>
          <w:sz w:val="26"/>
          <w:szCs w:val="26"/>
          <w:lang w:val="uk-UA"/>
        </w:rPr>
        <w:t xml:space="preserve"> та основні параметри (найменування, артикул, одиниця виміру, код УКТЗЕД тощо). Розмір файлу не повинен перевищувати 5 МБ.</w:t>
      </w:r>
      <w:r w:rsidR="00E76B01" w:rsidRPr="005659F3">
        <w:rPr>
          <w:sz w:val="26"/>
          <w:szCs w:val="26"/>
          <w:lang w:val="uk-UA"/>
        </w:rPr>
        <w:t xml:space="preserve"> Файл повинен зберігатися на мобільному пристрої.</w:t>
      </w:r>
    </w:p>
    <w:p w14:paraId="318EB93F" w14:textId="77777777" w:rsidR="005D4EA4" w:rsidRPr="005659F3" w:rsidRDefault="005D4EA4" w:rsidP="00F15D85">
      <w:pPr>
        <w:spacing w:before="120" w:after="120"/>
        <w:ind w:firstLine="567"/>
        <w:rPr>
          <w:color w:val="000000"/>
          <w:szCs w:val="26"/>
          <w:lang w:val="uk-UA"/>
        </w:rPr>
      </w:pPr>
      <w:r w:rsidRPr="005659F3">
        <w:rPr>
          <w:color w:val="000000"/>
          <w:szCs w:val="26"/>
          <w:lang w:val="uk-UA"/>
        </w:rPr>
        <w:t>Структура файлу повинна відповідати наступним вимогам:</w:t>
      </w:r>
    </w:p>
    <w:p w14:paraId="4B6561AE" w14:textId="77777777" w:rsidR="005D4EA4" w:rsidRPr="005659F3" w:rsidRDefault="005D4EA4" w:rsidP="00F15D85">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файл містить перший рядок-заголовок з назвами колонок файлу, що відповідають параметру, який в них зберігається (наприклад, Найменування, Ціна, Група, Артикул тощо);</w:t>
      </w:r>
    </w:p>
    <w:p w14:paraId="0B61281B" w14:textId="033650A5" w:rsidR="005D4EA4" w:rsidRPr="005659F3" w:rsidRDefault="005D4EA4" w:rsidP="00F15D85">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файл повинен містити </w:t>
      </w:r>
      <w:r w:rsidRPr="005659F3">
        <w:rPr>
          <w:b/>
          <w:bCs/>
          <w:lang w:val="uk-UA"/>
        </w:rPr>
        <w:t>обов'язкові поля</w:t>
      </w:r>
      <w:r w:rsidRPr="005659F3">
        <w:rPr>
          <w:bCs/>
          <w:lang w:val="uk-UA"/>
        </w:rPr>
        <w:t xml:space="preserve"> (колонки): «</w:t>
      </w:r>
      <w:r w:rsidRPr="005659F3">
        <w:rPr>
          <w:b/>
          <w:bCs/>
          <w:lang w:val="uk-UA"/>
        </w:rPr>
        <w:t>Артикул», «Найменування», «Ціна продажу», «Одиниця виміру»</w:t>
      </w:r>
      <w:r w:rsidRPr="005659F3">
        <w:rPr>
          <w:bCs/>
          <w:lang w:val="uk-UA"/>
        </w:rPr>
        <w:t>, якщо обов'язкові поля у файлі відсутні, імпорт не виконується;</w:t>
      </w:r>
    </w:p>
    <w:p w14:paraId="294C49C2" w14:textId="77777777" w:rsidR="005D4EA4" w:rsidRPr="005659F3" w:rsidRDefault="005D4EA4" w:rsidP="000771C0">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кожній номенклатурній позиції відповідає окремий рядок файлу;</w:t>
      </w:r>
    </w:p>
    <w:p w14:paraId="6EB668EC" w14:textId="77777777" w:rsidR="005D4EA4" w:rsidRPr="005659F3" w:rsidRDefault="005D4EA4" w:rsidP="000771C0">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 xml:space="preserve">кожен параметр номенклатурної позиції зберігається у окремій клітинці </w:t>
      </w:r>
      <w:r w:rsidRPr="005659F3">
        <w:rPr>
          <w:bCs/>
          <w:lang w:val="uk-UA"/>
        </w:rPr>
        <w:lastRenderedPageBreak/>
        <w:t>файлу;</w:t>
      </w:r>
    </w:p>
    <w:p w14:paraId="66E41095" w14:textId="77777777" w:rsidR="005D4EA4" w:rsidRPr="005659F3" w:rsidRDefault="005D4EA4" w:rsidP="000771C0">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bCs/>
          <w:lang w:val="uk-UA"/>
        </w:rPr>
        <w:t>колонка «</w:t>
      </w:r>
      <w:r w:rsidRPr="005659F3">
        <w:rPr>
          <w:b/>
          <w:bCs/>
          <w:lang w:val="uk-UA"/>
        </w:rPr>
        <w:t>Тип</w:t>
      </w:r>
      <w:r w:rsidRPr="005659F3">
        <w:rPr>
          <w:bCs/>
          <w:lang w:val="uk-UA"/>
        </w:rPr>
        <w:t>» повинна містити ознаку: «1» – товар або «2» – послуга, якщо поле не заповнене, за замовчуванням під час імпорту встановлюється тип – «Товар».</w:t>
      </w:r>
    </w:p>
    <w:p w14:paraId="48AA6337" w14:textId="77777777" w:rsidR="005D4EA4" w:rsidRPr="005659F3" w:rsidRDefault="005D4EA4" w:rsidP="000771C0">
      <w:pPr>
        <w:pStyle w:val="ab"/>
        <w:spacing w:before="120" w:beforeAutospacing="0" w:after="0" w:afterAutospacing="0"/>
        <w:ind w:firstLine="567"/>
        <w:rPr>
          <w:sz w:val="26"/>
          <w:szCs w:val="26"/>
          <w:lang w:val="uk-UA"/>
        </w:rPr>
      </w:pPr>
      <w:r w:rsidRPr="005659F3">
        <w:rPr>
          <w:sz w:val="26"/>
          <w:szCs w:val="26"/>
          <w:lang w:val="uk-UA"/>
        </w:rPr>
        <w:t>Для імпорту даних у довідник виконайте дії:</w:t>
      </w:r>
    </w:p>
    <w:p w14:paraId="4BAD0348" w14:textId="4FEB69A2" w:rsidR="005D4EA4" w:rsidRPr="005659F3" w:rsidRDefault="006B7958" w:rsidP="000771C0">
      <w:pPr>
        <w:pStyle w:val="ab"/>
        <w:numPr>
          <w:ilvl w:val="0"/>
          <w:numId w:val="68"/>
        </w:numPr>
        <w:spacing w:before="0" w:beforeAutospacing="0" w:after="120" w:afterAutospacing="0"/>
        <w:ind w:left="924" w:hanging="357"/>
        <w:rPr>
          <w:sz w:val="26"/>
          <w:szCs w:val="26"/>
          <w:lang w:val="uk-UA"/>
        </w:rPr>
      </w:pPr>
      <w:proofErr w:type="spellStart"/>
      <w:r w:rsidRPr="005659F3">
        <w:rPr>
          <w:sz w:val="26"/>
          <w:szCs w:val="26"/>
          <w:lang w:val="uk-UA"/>
        </w:rPr>
        <w:t>Тапніть</w:t>
      </w:r>
      <w:proofErr w:type="spellEnd"/>
      <w:r w:rsidR="005D4EA4" w:rsidRPr="005659F3">
        <w:rPr>
          <w:sz w:val="26"/>
          <w:szCs w:val="26"/>
          <w:lang w:val="uk-UA"/>
        </w:rPr>
        <w:t xml:space="preserve"> </w:t>
      </w:r>
      <w:r w:rsidRPr="005659F3">
        <w:rPr>
          <w:sz w:val="26"/>
          <w:szCs w:val="26"/>
          <w:lang w:val="uk-UA"/>
        </w:rPr>
        <w:t>іконку</w:t>
      </w:r>
      <w:r w:rsidR="005D4EA4" w:rsidRPr="005659F3">
        <w:rPr>
          <w:sz w:val="26"/>
          <w:szCs w:val="26"/>
          <w:lang w:val="uk-UA"/>
        </w:rPr>
        <w:t xml:space="preserve"> </w:t>
      </w:r>
      <w:r w:rsidR="00001342" w:rsidRPr="005659F3">
        <w:rPr>
          <w:noProof/>
          <w:lang w:val="uk-UA"/>
        </w:rPr>
        <w:drawing>
          <wp:inline distT="0" distB="0" distL="0" distR="0" wp14:anchorId="1B856E62" wp14:editId="623898C5">
            <wp:extent cx="274577" cy="282204"/>
            <wp:effectExtent l="19050" t="19050" r="11430" b="2286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2643" cy="290494"/>
                    </a:xfrm>
                    <a:prstGeom prst="rect">
                      <a:avLst/>
                    </a:prstGeom>
                    <a:ln>
                      <a:solidFill>
                        <a:schemeClr val="accent1"/>
                      </a:solidFill>
                    </a:ln>
                  </pic:spPr>
                </pic:pic>
              </a:graphicData>
            </a:graphic>
          </wp:inline>
        </w:drawing>
      </w:r>
      <w:r w:rsidR="005D4EA4" w:rsidRPr="005659F3">
        <w:rPr>
          <w:sz w:val="26"/>
          <w:szCs w:val="26"/>
          <w:lang w:val="uk-UA"/>
        </w:rPr>
        <w:t xml:space="preserve"> (</w:t>
      </w:r>
      <w:r w:rsidR="000771C0" w:rsidRPr="005659F3">
        <w:rPr>
          <w:sz w:val="26"/>
          <w:szCs w:val="26"/>
          <w:lang w:val="uk-UA"/>
        </w:rPr>
        <w:fldChar w:fldCharType="begin"/>
      </w:r>
      <w:r w:rsidR="000771C0" w:rsidRPr="005659F3">
        <w:rPr>
          <w:sz w:val="26"/>
          <w:szCs w:val="26"/>
          <w:lang w:val="uk-UA"/>
        </w:rPr>
        <w:instrText xml:space="preserve"> REF  _Ref104893885 \h </w:instrText>
      </w:r>
      <w:r w:rsidR="000771C0" w:rsidRPr="005659F3">
        <w:rPr>
          <w:sz w:val="26"/>
          <w:szCs w:val="26"/>
          <w:lang w:val="uk-UA"/>
        </w:rPr>
      </w:r>
      <w:r w:rsidR="000771C0" w:rsidRPr="005659F3">
        <w:rPr>
          <w:sz w:val="26"/>
          <w:szCs w:val="26"/>
          <w:lang w:val="uk-UA"/>
        </w:rPr>
        <w:fldChar w:fldCharType="separate"/>
      </w:r>
      <w:r w:rsidR="00DE73DC" w:rsidRPr="005659F3">
        <w:rPr>
          <w:b/>
          <w:bCs/>
          <w:lang w:val="uk-UA"/>
        </w:rPr>
        <w:t xml:space="preserve">Рисунок </w:t>
      </w:r>
      <w:r w:rsidR="00DE73DC">
        <w:rPr>
          <w:b/>
          <w:bCs/>
          <w:noProof/>
          <w:lang w:val="uk-UA"/>
        </w:rPr>
        <w:t>38</w:t>
      </w:r>
      <w:r w:rsidR="000771C0" w:rsidRPr="005659F3">
        <w:rPr>
          <w:sz w:val="26"/>
          <w:szCs w:val="26"/>
          <w:lang w:val="uk-UA"/>
        </w:rPr>
        <w:fldChar w:fldCharType="end"/>
      </w:r>
      <w:r w:rsidR="005D4EA4" w:rsidRPr="005659F3">
        <w:rPr>
          <w:sz w:val="26"/>
          <w:szCs w:val="26"/>
          <w:lang w:val="uk-UA"/>
        </w:rPr>
        <w:t>).</w:t>
      </w:r>
    </w:p>
    <w:p w14:paraId="4763B3E1" w14:textId="4EF47AC3" w:rsidR="005D4EA4" w:rsidRPr="005659F3" w:rsidRDefault="00186277" w:rsidP="000771C0">
      <w:pPr>
        <w:pStyle w:val="ab"/>
        <w:keepNext/>
        <w:spacing w:before="120" w:beforeAutospacing="0" w:after="120" w:afterAutospacing="0"/>
        <w:ind w:firstLine="0"/>
        <w:jc w:val="center"/>
        <w:rPr>
          <w:lang w:val="uk-UA"/>
        </w:rPr>
      </w:pPr>
      <w:r w:rsidRPr="005659F3">
        <w:rPr>
          <w:noProof/>
          <w:lang w:val="uk-UA"/>
        </w:rPr>
        <w:drawing>
          <wp:inline distT="0" distB="0" distL="0" distR="0" wp14:anchorId="7FE19BE0" wp14:editId="67FDEE97">
            <wp:extent cx="2013267" cy="4458857"/>
            <wp:effectExtent l="19050" t="19050" r="25400" b="1841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Рисунок 472"/>
                    <pic:cNvPicPr/>
                  </pic:nvPicPr>
                  <pic:blipFill>
                    <a:blip r:embed="rId63">
                      <a:extLst>
                        <a:ext uri="{28A0092B-C50C-407E-A947-70E740481C1C}">
                          <a14:useLocalDpi xmlns:a14="http://schemas.microsoft.com/office/drawing/2010/main" val="0"/>
                        </a:ext>
                      </a:extLst>
                    </a:blip>
                    <a:stretch>
                      <a:fillRect/>
                    </a:stretch>
                  </pic:blipFill>
                  <pic:spPr>
                    <a:xfrm>
                      <a:off x="0" y="0"/>
                      <a:ext cx="2013267" cy="4458857"/>
                    </a:xfrm>
                    <a:prstGeom prst="rect">
                      <a:avLst/>
                    </a:prstGeom>
                    <a:ln>
                      <a:solidFill>
                        <a:schemeClr val="accent1"/>
                      </a:solidFill>
                    </a:ln>
                  </pic:spPr>
                </pic:pic>
              </a:graphicData>
            </a:graphic>
          </wp:inline>
        </w:drawing>
      </w:r>
    </w:p>
    <w:p w14:paraId="56F88698" w14:textId="15C0E87D" w:rsidR="005D4EA4" w:rsidRPr="005659F3" w:rsidRDefault="005D4EA4" w:rsidP="005D4EA4">
      <w:pPr>
        <w:pStyle w:val="a7"/>
        <w:rPr>
          <w:b/>
          <w:bCs/>
          <w:sz w:val="24"/>
          <w:szCs w:val="24"/>
          <w:lang w:val="uk-UA"/>
        </w:rPr>
      </w:pPr>
      <w:bookmarkStart w:id="289" w:name="_Ref104893885"/>
      <w:bookmarkStart w:id="290" w:name="_Ref102494828"/>
      <w:bookmarkStart w:id="291" w:name="_Ref104378959"/>
      <w:bookmarkStart w:id="292" w:name="_Toc104391423"/>
      <w:bookmarkStart w:id="293" w:name="_Toc106450563"/>
      <w:bookmarkStart w:id="294" w:name="_Toc109304189"/>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38</w:t>
      </w:r>
      <w:r w:rsidRPr="005659F3">
        <w:rPr>
          <w:b/>
          <w:bCs/>
          <w:sz w:val="24"/>
          <w:szCs w:val="24"/>
          <w:lang w:val="uk-UA"/>
        </w:rPr>
        <w:fldChar w:fldCharType="end"/>
      </w:r>
      <w:bookmarkEnd w:id="289"/>
      <w:r w:rsidRPr="005659F3">
        <w:rPr>
          <w:b/>
          <w:bCs/>
          <w:sz w:val="24"/>
          <w:szCs w:val="24"/>
          <w:lang w:val="uk-UA"/>
        </w:rPr>
        <w:t xml:space="preserve">. </w:t>
      </w:r>
      <w:r w:rsidR="006B7958" w:rsidRPr="005659F3">
        <w:rPr>
          <w:b/>
          <w:bCs/>
          <w:sz w:val="24"/>
          <w:szCs w:val="24"/>
          <w:lang w:val="uk-UA"/>
        </w:rPr>
        <w:t>Іконка</w:t>
      </w:r>
      <w:r w:rsidRPr="005659F3">
        <w:rPr>
          <w:b/>
          <w:bCs/>
          <w:sz w:val="24"/>
          <w:szCs w:val="24"/>
          <w:lang w:val="uk-UA"/>
        </w:rPr>
        <w:t xml:space="preserve"> </w:t>
      </w:r>
      <w:r w:rsidR="00186277" w:rsidRPr="005659F3">
        <w:rPr>
          <w:b/>
          <w:bCs/>
          <w:sz w:val="24"/>
          <w:szCs w:val="24"/>
          <w:lang w:val="uk-UA"/>
        </w:rPr>
        <w:t>додаткових операцій</w:t>
      </w:r>
      <w:bookmarkEnd w:id="290"/>
      <w:r w:rsidRPr="005659F3">
        <w:rPr>
          <w:b/>
          <w:bCs/>
          <w:sz w:val="24"/>
          <w:szCs w:val="24"/>
          <w:lang w:val="uk-UA"/>
        </w:rPr>
        <w:t xml:space="preserve"> у вікні довідника «Номенклатура»</w:t>
      </w:r>
      <w:bookmarkEnd w:id="291"/>
      <w:bookmarkEnd w:id="292"/>
      <w:bookmarkEnd w:id="293"/>
      <w:r w:rsidR="0015581F" w:rsidRPr="005659F3">
        <w:rPr>
          <w:b/>
          <w:bCs/>
          <w:sz w:val="24"/>
          <w:szCs w:val="24"/>
          <w:lang w:val="uk-UA"/>
        </w:rPr>
        <w:t xml:space="preserve"> </w:t>
      </w:r>
      <w:r w:rsidR="0015581F" w:rsidRPr="005659F3">
        <w:rPr>
          <w:b/>
          <w:sz w:val="24"/>
          <w:szCs w:val="24"/>
          <w:lang w:val="uk-UA"/>
        </w:rPr>
        <w:t xml:space="preserve">(для ANDROID та </w:t>
      </w:r>
      <w:proofErr w:type="spellStart"/>
      <w:r w:rsidR="0015581F" w:rsidRPr="005659F3">
        <w:rPr>
          <w:b/>
          <w:sz w:val="24"/>
          <w:szCs w:val="24"/>
          <w:lang w:val="uk-UA"/>
        </w:rPr>
        <w:t>iOS</w:t>
      </w:r>
      <w:proofErr w:type="spellEnd"/>
      <w:r w:rsidR="0015581F" w:rsidRPr="005659F3">
        <w:rPr>
          <w:b/>
          <w:sz w:val="24"/>
          <w:szCs w:val="24"/>
          <w:lang w:val="uk-UA"/>
        </w:rPr>
        <w:t>)</w:t>
      </w:r>
      <w:bookmarkEnd w:id="294"/>
    </w:p>
    <w:p w14:paraId="11A8AEAA" w14:textId="351743F8" w:rsidR="00527651" w:rsidRPr="005659F3" w:rsidRDefault="00527651" w:rsidP="00561881">
      <w:pPr>
        <w:pStyle w:val="ab"/>
        <w:numPr>
          <w:ilvl w:val="0"/>
          <w:numId w:val="68"/>
        </w:numPr>
        <w:spacing w:before="0" w:beforeAutospacing="0" w:after="120" w:afterAutospacing="0"/>
        <w:ind w:left="924" w:hanging="357"/>
        <w:rPr>
          <w:sz w:val="26"/>
          <w:szCs w:val="26"/>
          <w:lang w:val="uk-UA"/>
        </w:rPr>
      </w:pPr>
      <w:r w:rsidRPr="005659F3">
        <w:rPr>
          <w:sz w:val="26"/>
          <w:szCs w:val="26"/>
          <w:lang w:val="uk-UA"/>
        </w:rPr>
        <w:t>У меню, що відкриється</w:t>
      </w:r>
      <w:r w:rsidR="00205A58" w:rsidRPr="005659F3">
        <w:rPr>
          <w:sz w:val="26"/>
          <w:szCs w:val="26"/>
          <w:lang w:val="uk-UA"/>
        </w:rPr>
        <w:t>,</w:t>
      </w:r>
      <w:r w:rsidRPr="005659F3">
        <w:rPr>
          <w:sz w:val="26"/>
          <w:szCs w:val="26"/>
          <w:lang w:val="uk-UA"/>
        </w:rPr>
        <w:t xml:space="preserve"> оберіть пункт «</w:t>
      </w:r>
      <w:r w:rsidR="00550B73" w:rsidRPr="005659F3">
        <w:rPr>
          <w:sz w:val="26"/>
          <w:szCs w:val="26"/>
          <w:lang w:val="uk-UA"/>
        </w:rPr>
        <w:t>Імпортувати</w:t>
      </w:r>
      <w:r w:rsidRPr="005659F3">
        <w:rPr>
          <w:sz w:val="26"/>
          <w:szCs w:val="26"/>
          <w:lang w:val="uk-UA"/>
        </w:rPr>
        <w:t xml:space="preserve"> номенклатур</w:t>
      </w:r>
      <w:r w:rsidR="00001342" w:rsidRPr="005659F3">
        <w:rPr>
          <w:sz w:val="26"/>
          <w:szCs w:val="26"/>
          <w:lang w:val="uk-UA"/>
        </w:rPr>
        <w:t>у</w:t>
      </w:r>
      <w:r w:rsidRPr="005659F3">
        <w:rPr>
          <w:sz w:val="26"/>
          <w:szCs w:val="26"/>
          <w:lang w:val="uk-UA"/>
        </w:rPr>
        <w:t xml:space="preserve">» </w:t>
      </w:r>
      <w:r w:rsidR="00FD67B5" w:rsidRPr="005659F3">
        <w:rPr>
          <w:sz w:val="26"/>
          <w:szCs w:val="26"/>
          <w:lang w:val="uk-UA"/>
        </w:rPr>
        <w:t xml:space="preserve">   </w:t>
      </w:r>
      <w:r w:rsidRPr="005659F3">
        <w:rPr>
          <w:sz w:val="26"/>
          <w:szCs w:val="26"/>
          <w:lang w:val="uk-UA"/>
        </w:rPr>
        <w:t>(</w:t>
      </w:r>
      <w:r w:rsidR="00FD67B5" w:rsidRPr="005659F3">
        <w:rPr>
          <w:sz w:val="26"/>
          <w:szCs w:val="26"/>
          <w:lang w:val="uk-UA"/>
        </w:rPr>
        <w:fldChar w:fldCharType="begin"/>
      </w:r>
      <w:r w:rsidR="00FD67B5" w:rsidRPr="005659F3">
        <w:rPr>
          <w:sz w:val="26"/>
          <w:szCs w:val="26"/>
          <w:lang w:val="uk-UA"/>
        </w:rPr>
        <w:instrText xml:space="preserve"> REF  _Ref106473757 \h </w:instrText>
      </w:r>
      <w:r w:rsidR="00FD67B5" w:rsidRPr="005659F3">
        <w:rPr>
          <w:sz w:val="26"/>
          <w:szCs w:val="26"/>
          <w:lang w:val="uk-UA"/>
        </w:rPr>
      </w:r>
      <w:r w:rsidR="00FD67B5" w:rsidRPr="005659F3">
        <w:rPr>
          <w:sz w:val="26"/>
          <w:szCs w:val="26"/>
          <w:lang w:val="uk-UA"/>
        </w:rPr>
        <w:fldChar w:fldCharType="separate"/>
      </w:r>
      <w:r w:rsidR="00DE73DC" w:rsidRPr="005659F3">
        <w:rPr>
          <w:b/>
          <w:bCs/>
          <w:lang w:val="uk-UA"/>
        </w:rPr>
        <w:t xml:space="preserve">Рисунок </w:t>
      </w:r>
      <w:r w:rsidR="00DE73DC">
        <w:rPr>
          <w:b/>
          <w:bCs/>
          <w:noProof/>
          <w:lang w:val="uk-UA"/>
        </w:rPr>
        <w:t>39</w:t>
      </w:r>
      <w:r w:rsidR="00FD67B5" w:rsidRPr="005659F3">
        <w:rPr>
          <w:sz w:val="26"/>
          <w:szCs w:val="26"/>
          <w:lang w:val="uk-UA"/>
        </w:rPr>
        <w:fldChar w:fldCharType="end"/>
      </w:r>
      <w:r w:rsidRPr="005659F3">
        <w:rPr>
          <w:sz w:val="26"/>
          <w:szCs w:val="26"/>
          <w:lang w:val="uk-UA"/>
        </w:rPr>
        <w:t>).</w:t>
      </w:r>
    </w:p>
    <w:p w14:paraId="2F615368" w14:textId="54EF47A2" w:rsidR="00527651" w:rsidRPr="005659F3" w:rsidRDefault="0036328D" w:rsidP="00FD67B5">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517E71EE" wp14:editId="2D797845">
            <wp:extent cx="2189067" cy="4859450"/>
            <wp:effectExtent l="19050" t="19050" r="20955" b="1778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Рисунок 489"/>
                    <pic:cNvPicPr/>
                  </pic:nvPicPr>
                  <pic:blipFill>
                    <a:blip r:embed="rId64">
                      <a:extLst>
                        <a:ext uri="{28A0092B-C50C-407E-A947-70E740481C1C}">
                          <a14:useLocalDpi xmlns:a14="http://schemas.microsoft.com/office/drawing/2010/main" val="0"/>
                        </a:ext>
                      </a:extLst>
                    </a:blip>
                    <a:stretch>
                      <a:fillRect/>
                    </a:stretch>
                  </pic:blipFill>
                  <pic:spPr>
                    <a:xfrm>
                      <a:off x="0" y="0"/>
                      <a:ext cx="2189067" cy="4859450"/>
                    </a:xfrm>
                    <a:prstGeom prst="rect">
                      <a:avLst/>
                    </a:prstGeom>
                    <a:ln>
                      <a:solidFill>
                        <a:schemeClr val="accent1"/>
                      </a:solidFill>
                    </a:ln>
                  </pic:spPr>
                </pic:pic>
              </a:graphicData>
            </a:graphic>
          </wp:inline>
        </w:drawing>
      </w:r>
    </w:p>
    <w:p w14:paraId="2AA34AC8" w14:textId="7D2D65EA" w:rsidR="00527651" w:rsidRPr="005659F3" w:rsidRDefault="00527651" w:rsidP="00527651">
      <w:pPr>
        <w:pStyle w:val="a7"/>
        <w:rPr>
          <w:b/>
          <w:bCs/>
          <w:sz w:val="24"/>
          <w:szCs w:val="24"/>
          <w:lang w:val="uk-UA"/>
        </w:rPr>
      </w:pPr>
      <w:bookmarkStart w:id="295" w:name="_Ref106473757"/>
      <w:bookmarkStart w:id="296" w:name="_Toc10930419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39</w:t>
      </w:r>
      <w:r w:rsidRPr="005659F3">
        <w:rPr>
          <w:b/>
          <w:bCs/>
          <w:sz w:val="24"/>
          <w:szCs w:val="24"/>
          <w:lang w:val="uk-UA"/>
        </w:rPr>
        <w:fldChar w:fldCharType="end"/>
      </w:r>
      <w:bookmarkEnd w:id="295"/>
      <w:r w:rsidR="00001342" w:rsidRPr="005659F3">
        <w:rPr>
          <w:b/>
          <w:bCs/>
          <w:sz w:val="24"/>
          <w:szCs w:val="24"/>
          <w:lang w:val="uk-UA"/>
        </w:rPr>
        <w:t>. Пункт меню «Експортувати номенклатуру»</w:t>
      </w:r>
      <w:r w:rsidR="0015581F" w:rsidRPr="005659F3">
        <w:rPr>
          <w:b/>
          <w:bCs/>
          <w:sz w:val="24"/>
          <w:szCs w:val="24"/>
          <w:lang w:val="uk-UA"/>
        </w:rPr>
        <w:t xml:space="preserve"> </w:t>
      </w:r>
      <w:r w:rsidR="0015581F" w:rsidRPr="005659F3">
        <w:rPr>
          <w:b/>
          <w:sz w:val="24"/>
          <w:szCs w:val="24"/>
          <w:lang w:val="uk-UA"/>
        </w:rPr>
        <w:t xml:space="preserve">(для ANDROID та </w:t>
      </w:r>
      <w:proofErr w:type="spellStart"/>
      <w:r w:rsidR="0015581F" w:rsidRPr="005659F3">
        <w:rPr>
          <w:b/>
          <w:sz w:val="24"/>
          <w:szCs w:val="24"/>
          <w:lang w:val="uk-UA"/>
        </w:rPr>
        <w:t>iOS</w:t>
      </w:r>
      <w:proofErr w:type="spellEnd"/>
      <w:r w:rsidR="0015581F" w:rsidRPr="005659F3">
        <w:rPr>
          <w:b/>
          <w:sz w:val="24"/>
          <w:szCs w:val="24"/>
          <w:lang w:val="uk-UA"/>
        </w:rPr>
        <w:t>)</w:t>
      </w:r>
      <w:bookmarkEnd w:id="296"/>
    </w:p>
    <w:p w14:paraId="1750567A" w14:textId="4A3E25C3" w:rsidR="005D4EA4" w:rsidRPr="005659F3" w:rsidRDefault="005D4EA4" w:rsidP="00D03735">
      <w:pPr>
        <w:pStyle w:val="ab"/>
        <w:numPr>
          <w:ilvl w:val="0"/>
          <w:numId w:val="68"/>
        </w:numPr>
        <w:spacing w:before="240" w:beforeAutospacing="0" w:after="120" w:afterAutospacing="0"/>
        <w:ind w:left="924" w:hanging="357"/>
        <w:rPr>
          <w:sz w:val="26"/>
          <w:szCs w:val="26"/>
          <w:lang w:val="uk-UA"/>
        </w:rPr>
      </w:pPr>
      <w:r w:rsidRPr="005659F3">
        <w:rPr>
          <w:sz w:val="26"/>
          <w:szCs w:val="26"/>
          <w:lang w:val="uk-UA"/>
        </w:rPr>
        <w:t>У вікні «</w:t>
      </w:r>
      <w:r w:rsidR="00F60EDF" w:rsidRPr="005659F3">
        <w:rPr>
          <w:sz w:val="26"/>
          <w:szCs w:val="26"/>
          <w:lang w:val="uk-UA"/>
        </w:rPr>
        <w:t>Встановіть параметри для імпорту даних»</w:t>
      </w:r>
      <w:r w:rsidRPr="005659F3">
        <w:rPr>
          <w:sz w:val="26"/>
          <w:szCs w:val="26"/>
          <w:lang w:val="uk-UA"/>
        </w:rPr>
        <w:t xml:space="preserve"> (</w:t>
      </w:r>
      <w:r w:rsidR="00D03735" w:rsidRPr="005659F3">
        <w:rPr>
          <w:sz w:val="26"/>
          <w:szCs w:val="26"/>
          <w:lang w:val="uk-UA"/>
        </w:rPr>
        <w:fldChar w:fldCharType="begin"/>
      </w:r>
      <w:r w:rsidR="00D03735" w:rsidRPr="005659F3">
        <w:rPr>
          <w:sz w:val="26"/>
          <w:szCs w:val="26"/>
          <w:lang w:val="uk-UA"/>
        </w:rPr>
        <w:instrText xml:space="preserve"> REF  _Ref104893895 \h </w:instrText>
      </w:r>
      <w:r w:rsidR="00D03735" w:rsidRPr="005659F3">
        <w:rPr>
          <w:sz w:val="26"/>
          <w:szCs w:val="26"/>
          <w:lang w:val="uk-UA"/>
        </w:rPr>
      </w:r>
      <w:r w:rsidR="00D03735" w:rsidRPr="005659F3">
        <w:rPr>
          <w:sz w:val="26"/>
          <w:szCs w:val="26"/>
          <w:lang w:val="uk-UA"/>
        </w:rPr>
        <w:fldChar w:fldCharType="separate"/>
      </w:r>
      <w:r w:rsidR="00DE73DC" w:rsidRPr="005659F3">
        <w:rPr>
          <w:b/>
          <w:bCs/>
          <w:lang w:val="uk-UA"/>
        </w:rPr>
        <w:t xml:space="preserve">Рисунок </w:t>
      </w:r>
      <w:r w:rsidR="00DE73DC">
        <w:rPr>
          <w:b/>
          <w:bCs/>
          <w:noProof/>
          <w:lang w:val="uk-UA"/>
        </w:rPr>
        <w:t>40</w:t>
      </w:r>
      <w:r w:rsidR="00D03735" w:rsidRPr="005659F3">
        <w:rPr>
          <w:sz w:val="26"/>
          <w:szCs w:val="26"/>
          <w:lang w:val="uk-UA"/>
        </w:rPr>
        <w:fldChar w:fldCharType="end"/>
      </w:r>
      <w:r w:rsidRPr="005659F3">
        <w:rPr>
          <w:sz w:val="26"/>
          <w:szCs w:val="26"/>
          <w:lang w:val="uk-UA"/>
        </w:rPr>
        <w:t>) встановіть режим імпорту:</w:t>
      </w:r>
    </w:p>
    <w:p w14:paraId="00125752" w14:textId="77777777" w:rsidR="005D4EA4" w:rsidRPr="005659F3" w:rsidRDefault="005D4EA4" w:rsidP="00FD67B5">
      <w:pPr>
        <w:pStyle w:val="a5"/>
        <w:widowControl w:val="0"/>
        <w:numPr>
          <w:ilvl w:val="0"/>
          <w:numId w:val="6"/>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5659F3">
        <w:rPr>
          <w:szCs w:val="26"/>
          <w:lang w:val="uk-UA"/>
        </w:rPr>
        <w:t>«</w:t>
      </w:r>
      <w:r w:rsidRPr="005659F3">
        <w:rPr>
          <w:bCs/>
          <w:lang w:val="uk-UA"/>
        </w:rPr>
        <w:t>Замінити записи у довіднику» – існуючі дані видаляються з довідника, у довіднику будуть збережені лише імпортовані дані;</w:t>
      </w:r>
    </w:p>
    <w:p w14:paraId="5AACA5D3" w14:textId="77777777" w:rsidR="005D4EA4" w:rsidRPr="005659F3" w:rsidRDefault="005D4EA4" w:rsidP="00D0373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«Доповнити записи у довіднику» – імпортовані записи будуть додані до існуючих даних (за замовчуванням).</w:t>
      </w:r>
    </w:p>
    <w:p w14:paraId="2C6282F8" w14:textId="3B2EB42D" w:rsidR="005D4EA4" w:rsidRPr="005659F3" w:rsidRDefault="00CE237A" w:rsidP="00D03735">
      <w:pPr>
        <w:pStyle w:val="ab"/>
        <w:keepNext/>
        <w:spacing w:before="120" w:beforeAutospacing="0" w:after="120" w:afterAutospacing="0"/>
        <w:ind w:left="924" w:firstLine="0"/>
        <w:jc w:val="center"/>
        <w:rPr>
          <w:lang w:val="uk-UA"/>
        </w:rPr>
      </w:pPr>
      <w:r w:rsidRPr="005659F3">
        <w:rPr>
          <w:noProof/>
          <w:lang w:val="uk-UA"/>
        </w:rPr>
        <w:lastRenderedPageBreak/>
        <w:drawing>
          <wp:inline distT="0" distB="0" distL="0" distR="0" wp14:anchorId="2C39009D" wp14:editId="75F9F7C1">
            <wp:extent cx="2085199" cy="4649470"/>
            <wp:effectExtent l="19050" t="19050" r="10795" b="1778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098609" cy="4679371"/>
                    </a:xfrm>
                    <a:prstGeom prst="rect">
                      <a:avLst/>
                    </a:prstGeom>
                    <a:ln>
                      <a:solidFill>
                        <a:schemeClr val="accent1"/>
                      </a:solidFill>
                    </a:ln>
                  </pic:spPr>
                </pic:pic>
              </a:graphicData>
            </a:graphic>
          </wp:inline>
        </w:drawing>
      </w:r>
    </w:p>
    <w:p w14:paraId="5A473A1C" w14:textId="09220942" w:rsidR="005D4EA4" w:rsidRPr="005659F3" w:rsidRDefault="005D4EA4" w:rsidP="005D4EA4">
      <w:pPr>
        <w:pStyle w:val="a7"/>
        <w:rPr>
          <w:b/>
          <w:bCs/>
          <w:sz w:val="24"/>
          <w:szCs w:val="24"/>
          <w:lang w:val="uk-UA"/>
        </w:rPr>
      </w:pPr>
      <w:bookmarkStart w:id="297" w:name="_Ref104893895"/>
      <w:bookmarkStart w:id="298" w:name="_Ref102494995"/>
      <w:bookmarkStart w:id="299" w:name="_Toc104391424"/>
      <w:bookmarkStart w:id="300" w:name="_Toc106450564"/>
      <w:bookmarkStart w:id="301" w:name="_Toc10930419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40</w:t>
      </w:r>
      <w:r w:rsidRPr="005659F3">
        <w:rPr>
          <w:b/>
          <w:bCs/>
          <w:sz w:val="24"/>
          <w:szCs w:val="24"/>
          <w:lang w:val="uk-UA"/>
        </w:rPr>
        <w:fldChar w:fldCharType="end"/>
      </w:r>
      <w:bookmarkEnd w:id="297"/>
      <w:r w:rsidRPr="005659F3">
        <w:rPr>
          <w:b/>
          <w:bCs/>
          <w:sz w:val="24"/>
          <w:szCs w:val="24"/>
          <w:lang w:val="uk-UA"/>
        </w:rPr>
        <w:t>. Вікно «</w:t>
      </w:r>
      <w:r w:rsidR="004B3C1D" w:rsidRPr="005659F3">
        <w:rPr>
          <w:b/>
          <w:bCs/>
          <w:sz w:val="24"/>
          <w:szCs w:val="24"/>
          <w:lang w:val="uk-UA"/>
        </w:rPr>
        <w:t>Встановіть параметри для імпорту даних</w:t>
      </w:r>
      <w:r w:rsidRPr="005659F3">
        <w:rPr>
          <w:b/>
          <w:bCs/>
          <w:sz w:val="24"/>
          <w:szCs w:val="24"/>
          <w:lang w:val="uk-UA"/>
        </w:rPr>
        <w:t>»</w:t>
      </w:r>
      <w:bookmarkEnd w:id="298"/>
      <w:bookmarkEnd w:id="299"/>
      <w:bookmarkEnd w:id="300"/>
      <w:r w:rsidR="0015581F" w:rsidRPr="005659F3">
        <w:rPr>
          <w:b/>
          <w:bCs/>
          <w:sz w:val="24"/>
          <w:szCs w:val="24"/>
          <w:lang w:val="uk-UA"/>
        </w:rPr>
        <w:t xml:space="preserve"> </w:t>
      </w:r>
      <w:r w:rsidR="0015581F" w:rsidRPr="005659F3">
        <w:rPr>
          <w:b/>
          <w:sz w:val="24"/>
          <w:szCs w:val="24"/>
          <w:lang w:val="uk-UA"/>
        </w:rPr>
        <w:t xml:space="preserve">(для ANDROID та </w:t>
      </w:r>
      <w:proofErr w:type="spellStart"/>
      <w:r w:rsidR="0015581F" w:rsidRPr="005659F3">
        <w:rPr>
          <w:b/>
          <w:sz w:val="24"/>
          <w:szCs w:val="24"/>
          <w:lang w:val="uk-UA"/>
        </w:rPr>
        <w:t>iOS</w:t>
      </w:r>
      <w:proofErr w:type="spellEnd"/>
      <w:r w:rsidR="0015581F" w:rsidRPr="005659F3">
        <w:rPr>
          <w:b/>
          <w:sz w:val="24"/>
          <w:szCs w:val="24"/>
          <w:lang w:val="uk-UA"/>
        </w:rPr>
        <w:t>)</w:t>
      </w:r>
      <w:bookmarkEnd w:id="301"/>
    </w:p>
    <w:p w14:paraId="798D3217" w14:textId="6D44B5D5" w:rsidR="005D4EA4" w:rsidRPr="005659F3" w:rsidRDefault="00D75BF5" w:rsidP="00D03735">
      <w:pPr>
        <w:pStyle w:val="ab"/>
        <w:numPr>
          <w:ilvl w:val="0"/>
          <w:numId w:val="68"/>
        </w:numPr>
        <w:spacing w:before="60" w:beforeAutospacing="0" w:after="60" w:afterAutospacing="0"/>
        <w:ind w:left="924" w:hanging="357"/>
        <w:rPr>
          <w:sz w:val="26"/>
          <w:szCs w:val="26"/>
          <w:lang w:val="uk-UA"/>
        </w:rPr>
      </w:pPr>
      <w:proofErr w:type="spellStart"/>
      <w:r w:rsidRPr="005659F3">
        <w:rPr>
          <w:sz w:val="26"/>
          <w:szCs w:val="26"/>
          <w:lang w:val="uk-UA"/>
        </w:rPr>
        <w:t>Тапніть</w:t>
      </w:r>
      <w:proofErr w:type="spellEnd"/>
      <w:r w:rsidR="005D4EA4" w:rsidRPr="005659F3">
        <w:rPr>
          <w:sz w:val="26"/>
          <w:szCs w:val="26"/>
          <w:lang w:val="uk-UA"/>
        </w:rPr>
        <w:t xml:space="preserve"> кнопку «Оберіть файл для імпорту». </w:t>
      </w:r>
      <w:r w:rsidRPr="005659F3">
        <w:rPr>
          <w:sz w:val="26"/>
          <w:szCs w:val="26"/>
          <w:lang w:val="uk-UA"/>
        </w:rPr>
        <w:t>О</w:t>
      </w:r>
      <w:r w:rsidR="005D4EA4" w:rsidRPr="005659F3">
        <w:rPr>
          <w:sz w:val="26"/>
          <w:szCs w:val="26"/>
          <w:lang w:val="uk-UA"/>
        </w:rPr>
        <w:t>беріть файл .</w:t>
      </w:r>
      <w:proofErr w:type="spellStart"/>
      <w:r w:rsidR="005D4EA4" w:rsidRPr="005659F3">
        <w:rPr>
          <w:sz w:val="26"/>
          <w:szCs w:val="26"/>
          <w:lang w:val="uk-UA"/>
        </w:rPr>
        <w:t>csv</w:t>
      </w:r>
      <w:proofErr w:type="spellEnd"/>
      <w:r w:rsidR="005D4EA4" w:rsidRPr="005659F3">
        <w:rPr>
          <w:sz w:val="26"/>
          <w:szCs w:val="26"/>
          <w:lang w:val="uk-UA"/>
        </w:rPr>
        <w:t>, що містить перелік номенклатурних позицій, які потрібно імпортувати</w:t>
      </w:r>
      <w:r w:rsidRPr="005659F3">
        <w:rPr>
          <w:sz w:val="26"/>
          <w:szCs w:val="26"/>
          <w:lang w:val="uk-UA"/>
        </w:rPr>
        <w:t>. Файл повинен зберігатися на мобільному пристрої.</w:t>
      </w:r>
    </w:p>
    <w:p w14:paraId="66E8DF01" w14:textId="01684313" w:rsidR="00D75BF5" w:rsidRPr="005659F3" w:rsidRDefault="00D75BF5" w:rsidP="00D03735">
      <w:pPr>
        <w:pStyle w:val="ab"/>
        <w:numPr>
          <w:ilvl w:val="0"/>
          <w:numId w:val="68"/>
        </w:numPr>
        <w:spacing w:before="60" w:beforeAutospacing="0" w:after="120" w:afterAutospacing="0"/>
        <w:ind w:left="924" w:hanging="357"/>
        <w:rPr>
          <w:sz w:val="26"/>
          <w:szCs w:val="26"/>
          <w:lang w:val="uk-UA"/>
        </w:rPr>
      </w:pPr>
      <w:r w:rsidRPr="005659F3">
        <w:rPr>
          <w:sz w:val="26"/>
          <w:szCs w:val="26"/>
          <w:lang w:val="uk-UA"/>
        </w:rPr>
        <w:t>Ім’я обраного файлу буде відображене у вікні «Встановіть параметри для імпорту даних» (</w:t>
      </w:r>
      <w:r w:rsidR="003666A3" w:rsidRPr="005659F3">
        <w:rPr>
          <w:sz w:val="26"/>
          <w:szCs w:val="26"/>
          <w:lang w:val="uk-UA"/>
        </w:rPr>
        <w:fldChar w:fldCharType="begin"/>
      </w:r>
      <w:r w:rsidR="003666A3" w:rsidRPr="005659F3">
        <w:rPr>
          <w:sz w:val="26"/>
          <w:szCs w:val="26"/>
          <w:lang w:val="uk-UA"/>
        </w:rPr>
        <w:instrText xml:space="preserve"> REF  _Ref104893908 \h </w:instrText>
      </w:r>
      <w:r w:rsidR="003666A3" w:rsidRPr="005659F3">
        <w:rPr>
          <w:sz w:val="26"/>
          <w:szCs w:val="26"/>
          <w:lang w:val="uk-UA"/>
        </w:rPr>
      </w:r>
      <w:r w:rsidR="003666A3" w:rsidRPr="005659F3">
        <w:rPr>
          <w:sz w:val="26"/>
          <w:szCs w:val="26"/>
          <w:lang w:val="uk-UA"/>
        </w:rPr>
        <w:fldChar w:fldCharType="separate"/>
      </w:r>
      <w:r w:rsidR="00DE73DC" w:rsidRPr="005659F3">
        <w:rPr>
          <w:b/>
          <w:bCs/>
          <w:lang w:val="uk-UA"/>
        </w:rPr>
        <w:t xml:space="preserve">Рисунок </w:t>
      </w:r>
      <w:r w:rsidR="00DE73DC">
        <w:rPr>
          <w:b/>
          <w:bCs/>
          <w:noProof/>
          <w:lang w:val="uk-UA"/>
        </w:rPr>
        <w:t>41</w:t>
      </w:r>
      <w:r w:rsidR="003666A3" w:rsidRPr="005659F3">
        <w:rPr>
          <w:sz w:val="26"/>
          <w:szCs w:val="26"/>
          <w:lang w:val="uk-UA"/>
        </w:rPr>
        <w:fldChar w:fldCharType="end"/>
      </w:r>
      <w:r w:rsidRPr="005659F3">
        <w:rPr>
          <w:sz w:val="26"/>
          <w:szCs w:val="26"/>
          <w:lang w:val="uk-UA"/>
        </w:rPr>
        <w:t xml:space="preserve">). Щоб розпочати імпорт, </w:t>
      </w:r>
      <w:proofErr w:type="spellStart"/>
      <w:r w:rsidR="004C3B63" w:rsidRPr="005659F3">
        <w:rPr>
          <w:sz w:val="26"/>
          <w:szCs w:val="26"/>
          <w:lang w:val="uk-UA"/>
        </w:rPr>
        <w:t>тапніть</w:t>
      </w:r>
      <w:proofErr w:type="spellEnd"/>
      <w:r w:rsidRPr="005659F3">
        <w:rPr>
          <w:sz w:val="26"/>
          <w:szCs w:val="26"/>
          <w:lang w:val="uk-UA"/>
        </w:rPr>
        <w:t xml:space="preserve"> «</w:t>
      </w:r>
      <w:r w:rsidR="004C3B63" w:rsidRPr="005659F3">
        <w:rPr>
          <w:sz w:val="26"/>
          <w:szCs w:val="26"/>
          <w:lang w:val="uk-UA"/>
        </w:rPr>
        <w:t>Далі</w:t>
      </w:r>
      <w:r w:rsidRPr="005659F3">
        <w:rPr>
          <w:sz w:val="26"/>
          <w:szCs w:val="26"/>
          <w:lang w:val="uk-UA"/>
        </w:rPr>
        <w:t>».</w:t>
      </w:r>
    </w:p>
    <w:p w14:paraId="25025E50" w14:textId="77777777" w:rsidR="00D75BF5" w:rsidRPr="005659F3" w:rsidRDefault="00D75BF5" w:rsidP="00D75BF5">
      <w:pPr>
        <w:pStyle w:val="ab"/>
        <w:spacing w:before="160" w:after="120"/>
        <w:ind w:left="927" w:firstLine="0"/>
        <w:rPr>
          <w:sz w:val="26"/>
          <w:szCs w:val="26"/>
          <w:lang w:val="uk-UA"/>
        </w:rPr>
      </w:pPr>
    </w:p>
    <w:p w14:paraId="38C7881A" w14:textId="2B4179B4" w:rsidR="005D4EA4" w:rsidRPr="005659F3" w:rsidRDefault="00A74D35" w:rsidP="003666A3">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55E3D04C" wp14:editId="2DECD1BD">
            <wp:extent cx="2128003" cy="4744915"/>
            <wp:effectExtent l="19050" t="19050" r="24765" b="1778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36961" cy="4764890"/>
                    </a:xfrm>
                    <a:prstGeom prst="rect">
                      <a:avLst/>
                    </a:prstGeom>
                    <a:ln>
                      <a:solidFill>
                        <a:schemeClr val="accent1"/>
                      </a:solidFill>
                    </a:ln>
                  </pic:spPr>
                </pic:pic>
              </a:graphicData>
            </a:graphic>
          </wp:inline>
        </w:drawing>
      </w:r>
    </w:p>
    <w:p w14:paraId="59BD2F13" w14:textId="6F9B2A05" w:rsidR="005D4EA4" w:rsidRPr="005659F3" w:rsidRDefault="005D4EA4" w:rsidP="005D4EA4">
      <w:pPr>
        <w:pStyle w:val="a7"/>
        <w:rPr>
          <w:b/>
          <w:bCs/>
          <w:sz w:val="24"/>
          <w:szCs w:val="24"/>
          <w:lang w:val="uk-UA"/>
        </w:rPr>
      </w:pPr>
      <w:bookmarkStart w:id="302" w:name="_Ref104893908"/>
      <w:bookmarkStart w:id="303" w:name="_Ref104392996"/>
      <w:bookmarkStart w:id="304" w:name="_Toc106450565"/>
      <w:bookmarkStart w:id="305" w:name="_Toc10930419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41</w:t>
      </w:r>
      <w:r w:rsidRPr="005659F3">
        <w:rPr>
          <w:b/>
          <w:bCs/>
          <w:sz w:val="24"/>
          <w:szCs w:val="24"/>
          <w:lang w:val="uk-UA"/>
        </w:rPr>
        <w:fldChar w:fldCharType="end"/>
      </w:r>
      <w:bookmarkEnd w:id="302"/>
      <w:r w:rsidRPr="005659F3">
        <w:rPr>
          <w:b/>
          <w:bCs/>
          <w:sz w:val="24"/>
          <w:szCs w:val="24"/>
          <w:lang w:val="uk-UA"/>
        </w:rPr>
        <w:t>.</w:t>
      </w:r>
      <w:r w:rsidR="00A74D35" w:rsidRPr="005659F3">
        <w:rPr>
          <w:b/>
          <w:bCs/>
          <w:sz w:val="24"/>
          <w:szCs w:val="24"/>
          <w:lang w:val="uk-UA"/>
        </w:rPr>
        <w:t xml:space="preserve"> Обраний файл</w:t>
      </w:r>
      <w:r w:rsidRPr="005659F3">
        <w:rPr>
          <w:b/>
          <w:bCs/>
          <w:sz w:val="24"/>
          <w:szCs w:val="24"/>
          <w:lang w:val="uk-UA"/>
        </w:rPr>
        <w:t xml:space="preserve"> у вікні «</w:t>
      </w:r>
      <w:r w:rsidR="00A74D35" w:rsidRPr="005659F3">
        <w:rPr>
          <w:b/>
          <w:bCs/>
          <w:sz w:val="24"/>
          <w:szCs w:val="24"/>
          <w:lang w:val="uk-UA"/>
        </w:rPr>
        <w:t>Встановіть параметри для імпорту даних</w:t>
      </w:r>
      <w:r w:rsidRPr="005659F3">
        <w:rPr>
          <w:b/>
          <w:bCs/>
          <w:sz w:val="24"/>
          <w:szCs w:val="24"/>
          <w:lang w:val="uk-UA"/>
        </w:rPr>
        <w:t>»</w:t>
      </w:r>
      <w:bookmarkEnd w:id="303"/>
      <w:bookmarkEnd w:id="304"/>
      <w:r w:rsidRPr="005659F3">
        <w:rPr>
          <w:b/>
          <w:bCs/>
          <w:noProof/>
          <w:sz w:val="24"/>
          <w:szCs w:val="24"/>
          <w:lang w:val="uk-UA"/>
        </w:rPr>
        <w:t xml:space="preserve"> </w:t>
      </w:r>
      <w:r w:rsidR="0015581F" w:rsidRPr="005659F3">
        <w:rPr>
          <w:b/>
          <w:sz w:val="24"/>
          <w:szCs w:val="24"/>
          <w:lang w:val="uk-UA"/>
        </w:rPr>
        <w:t xml:space="preserve">(для ANDROID та </w:t>
      </w:r>
      <w:proofErr w:type="spellStart"/>
      <w:r w:rsidR="0015581F" w:rsidRPr="005659F3">
        <w:rPr>
          <w:b/>
          <w:sz w:val="24"/>
          <w:szCs w:val="24"/>
          <w:lang w:val="uk-UA"/>
        </w:rPr>
        <w:t>iOS</w:t>
      </w:r>
      <w:proofErr w:type="spellEnd"/>
      <w:r w:rsidR="0015581F" w:rsidRPr="005659F3">
        <w:rPr>
          <w:b/>
          <w:sz w:val="24"/>
          <w:szCs w:val="24"/>
          <w:lang w:val="uk-UA"/>
        </w:rPr>
        <w:t>)</w:t>
      </w:r>
      <w:bookmarkEnd w:id="305"/>
    </w:p>
    <w:p w14:paraId="007C1DDD" w14:textId="75E24726" w:rsidR="005D4EA4" w:rsidRPr="005659F3" w:rsidRDefault="005D4EA4" w:rsidP="003666A3">
      <w:pPr>
        <w:pStyle w:val="ab"/>
        <w:numPr>
          <w:ilvl w:val="0"/>
          <w:numId w:val="68"/>
        </w:numPr>
        <w:spacing w:before="240" w:beforeAutospacing="0" w:after="120" w:afterAutospacing="0"/>
        <w:ind w:left="924" w:hanging="357"/>
        <w:rPr>
          <w:sz w:val="26"/>
          <w:szCs w:val="26"/>
          <w:lang w:val="uk-UA"/>
        </w:rPr>
      </w:pPr>
      <w:r w:rsidRPr="005659F3">
        <w:rPr>
          <w:sz w:val="26"/>
          <w:szCs w:val="26"/>
          <w:lang w:val="uk-UA"/>
        </w:rPr>
        <w:t>Розпочнеться процес імпорту, що може тривати деякий час.</w:t>
      </w:r>
      <w:r w:rsidR="00FA1AF2" w:rsidRPr="005659F3">
        <w:rPr>
          <w:sz w:val="26"/>
          <w:szCs w:val="26"/>
          <w:lang w:val="uk-UA"/>
        </w:rPr>
        <w:t xml:space="preserve"> </w:t>
      </w:r>
      <w:r w:rsidRPr="005659F3">
        <w:rPr>
          <w:sz w:val="26"/>
          <w:szCs w:val="26"/>
          <w:lang w:val="uk-UA"/>
        </w:rPr>
        <w:t>По завершенню імпорту, ПЗ ПРРО повідомить користувача про результат виконання імпорту (</w:t>
      </w:r>
      <w:r w:rsidRPr="005659F3">
        <w:rPr>
          <w:sz w:val="26"/>
          <w:szCs w:val="26"/>
          <w:lang w:val="uk-UA"/>
        </w:rPr>
        <w:fldChar w:fldCharType="begin"/>
      </w:r>
      <w:r w:rsidRPr="005659F3">
        <w:rPr>
          <w:sz w:val="26"/>
          <w:szCs w:val="26"/>
          <w:lang w:val="uk-UA"/>
        </w:rPr>
        <w:instrText xml:space="preserve"> REF _Ref104893958 \h </w:instrText>
      </w:r>
      <w:r w:rsidRPr="005659F3">
        <w:rPr>
          <w:sz w:val="26"/>
          <w:szCs w:val="26"/>
          <w:lang w:val="uk-UA"/>
        </w:rPr>
      </w:r>
      <w:r w:rsidRPr="005659F3">
        <w:rPr>
          <w:sz w:val="26"/>
          <w:szCs w:val="26"/>
          <w:lang w:val="uk-UA"/>
        </w:rPr>
        <w:fldChar w:fldCharType="separate"/>
      </w:r>
      <w:r w:rsidR="00DE73DC" w:rsidRPr="005659F3">
        <w:rPr>
          <w:b/>
          <w:bCs/>
          <w:lang w:val="uk-UA"/>
        </w:rPr>
        <w:t xml:space="preserve">Рисунок </w:t>
      </w:r>
      <w:r w:rsidR="00DE73DC">
        <w:rPr>
          <w:b/>
          <w:bCs/>
          <w:noProof/>
          <w:lang w:val="uk-UA"/>
        </w:rPr>
        <w:t>42</w:t>
      </w:r>
      <w:r w:rsidRPr="005659F3">
        <w:rPr>
          <w:sz w:val="26"/>
          <w:szCs w:val="26"/>
          <w:lang w:val="uk-UA"/>
        </w:rPr>
        <w:fldChar w:fldCharType="end"/>
      </w:r>
      <w:r w:rsidRPr="005659F3">
        <w:rPr>
          <w:sz w:val="26"/>
          <w:szCs w:val="26"/>
          <w:lang w:val="uk-UA"/>
        </w:rPr>
        <w:t>):</w:t>
      </w:r>
    </w:p>
    <w:p w14:paraId="34925571" w14:textId="5D5A4AFA" w:rsidR="005D4EA4" w:rsidRPr="005659F3" w:rsidRDefault="00E0347F" w:rsidP="00466BCC">
      <w:pPr>
        <w:pStyle w:val="ab"/>
        <w:keepNext/>
        <w:spacing w:before="120" w:beforeAutospacing="0" w:after="120" w:afterAutospacing="0"/>
        <w:ind w:firstLine="567"/>
        <w:jc w:val="center"/>
        <w:rPr>
          <w:lang w:val="uk-UA"/>
        </w:rPr>
      </w:pPr>
      <w:r w:rsidRPr="005659F3">
        <w:rPr>
          <w:noProof/>
          <w:lang w:val="uk-UA"/>
        </w:rPr>
        <w:lastRenderedPageBreak/>
        <w:drawing>
          <wp:inline distT="0" distB="0" distL="0" distR="0" wp14:anchorId="6E0EEE1F" wp14:editId="31CB671A">
            <wp:extent cx="2203450" cy="4895477"/>
            <wp:effectExtent l="19050" t="19050" r="25400" b="1968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211812" cy="4914055"/>
                    </a:xfrm>
                    <a:prstGeom prst="rect">
                      <a:avLst/>
                    </a:prstGeom>
                    <a:ln>
                      <a:solidFill>
                        <a:schemeClr val="accent1"/>
                      </a:solidFill>
                    </a:ln>
                  </pic:spPr>
                </pic:pic>
              </a:graphicData>
            </a:graphic>
          </wp:inline>
        </w:drawing>
      </w:r>
    </w:p>
    <w:p w14:paraId="6CE4A5B1" w14:textId="389BE6C4" w:rsidR="005D4EA4" w:rsidRPr="005659F3" w:rsidRDefault="005D4EA4" w:rsidP="005D4EA4">
      <w:pPr>
        <w:pStyle w:val="a7"/>
        <w:rPr>
          <w:b/>
          <w:bCs/>
          <w:sz w:val="24"/>
          <w:szCs w:val="24"/>
          <w:lang w:val="uk-UA"/>
        </w:rPr>
      </w:pPr>
      <w:bookmarkStart w:id="306" w:name="_Ref104893958"/>
      <w:bookmarkStart w:id="307" w:name="_Ref102496042"/>
      <w:bookmarkStart w:id="308" w:name="_Toc104391427"/>
      <w:bookmarkStart w:id="309" w:name="_Toc106450567"/>
      <w:bookmarkStart w:id="310" w:name="_Toc10930419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42</w:t>
      </w:r>
      <w:r w:rsidRPr="005659F3">
        <w:rPr>
          <w:b/>
          <w:bCs/>
          <w:sz w:val="24"/>
          <w:szCs w:val="24"/>
          <w:lang w:val="uk-UA"/>
        </w:rPr>
        <w:fldChar w:fldCharType="end"/>
      </w:r>
      <w:bookmarkEnd w:id="306"/>
      <w:r w:rsidRPr="005659F3">
        <w:rPr>
          <w:b/>
          <w:bCs/>
          <w:sz w:val="24"/>
          <w:szCs w:val="24"/>
          <w:lang w:val="uk-UA"/>
        </w:rPr>
        <w:t>. Повідомлення про успішне завершення імпорту</w:t>
      </w:r>
      <w:bookmarkEnd w:id="307"/>
      <w:bookmarkEnd w:id="308"/>
      <w:bookmarkEnd w:id="309"/>
      <w:r w:rsidR="0015581F" w:rsidRPr="005659F3">
        <w:rPr>
          <w:b/>
          <w:bCs/>
          <w:sz w:val="24"/>
          <w:szCs w:val="24"/>
          <w:lang w:val="uk-UA"/>
        </w:rPr>
        <w:t xml:space="preserve"> </w:t>
      </w:r>
      <w:r w:rsidR="0015581F" w:rsidRPr="005659F3">
        <w:rPr>
          <w:b/>
          <w:sz w:val="24"/>
          <w:szCs w:val="24"/>
          <w:lang w:val="uk-UA"/>
        </w:rPr>
        <w:t xml:space="preserve">(для ANDROID та </w:t>
      </w:r>
      <w:proofErr w:type="spellStart"/>
      <w:r w:rsidR="0015581F" w:rsidRPr="005659F3">
        <w:rPr>
          <w:b/>
          <w:sz w:val="24"/>
          <w:szCs w:val="24"/>
          <w:lang w:val="uk-UA"/>
        </w:rPr>
        <w:t>iOS</w:t>
      </w:r>
      <w:proofErr w:type="spellEnd"/>
      <w:r w:rsidR="0015581F" w:rsidRPr="005659F3">
        <w:rPr>
          <w:b/>
          <w:sz w:val="24"/>
          <w:szCs w:val="24"/>
          <w:lang w:val="uk-UA"/>
        </w:rPr>
        <w:t>)</w:t>
      </w:r>
      <w:bookmarkEnd w:id="310"/>
    </w:p>
    <w:p w14:paraId="7DDAA20D" w14:textId="663D0B1E" w:rsidR="008E5479" w:rsidRPr="005659F3" w:rsidRDefault="008E5479" w:rsidP="00A157B7">
      <w:pPr>
        <w:pStyle w:val="ab"/>
        <w:spacing w:before="240" w:beforeAutospacing="0" w:after="360" w:afterAutospacing="0"/>
        <w:ind w:firstLine="567"/>
        <w:rPr>
          <w:lang w:val="uk-UA"/>
        </w:rPr>
      </w:pPr>
      <w:r w:rsidRPr="005659F3">
        <w:rPr>
          <w:sz w:val="26"/>
          <w:szCs w:val="26"/>
          <w:lang w:val="uk-UA"/>
        </w:rPr>
        <w:t>Імпортовані номенклатурні позиції будуть відображені у вікні довідника «Номенклатура».</w:t>
      </w:r>
    </w:p>
    <w:p w14:paraId="1AB5743F" w14:textId="77777777" w:rsidR="005D4EA4" w:rsidRPr="005659F3" w:rsidRDefault="005D4EA4" w:rsidP="00466BCC">
      <w:pPr>
        <w:pStyle w:val="4"/>
        <w:spacing w:before="360" w:after="120"/>
        <w:ind w:left="862" w:hanging="862"/>
        <w:rPr>
          <w:b/>
          <w:bCs/>
          <w:i w:val="0"/>
          <w:iCs w:val="0"/>
          <w:color w:val="000000"/>
        </w:rPr>
      </w:pPr>
      <w:bookmarkStart w:id="311" w:name="_Експорт_номенклатури"/>
      <w:bookmarkStart w:id="312" w:name="_Toc106450698"/>
      <w:bookmarkStart w:id="313" w:name="_Toc115769086"/>
      <w:bookmarkEnd w:id="311"/>
      <w:r w:rsidRPr="005659F3">
        <w:rPr>
          <w:b/>
          <w:bCs/>
          <w:i w:val="0"/>
          <w:iCs w:val="0"/>
        </w:rPr>
        <w:t>Експорт номенклатури</w:t>
      </w:r>
      <w:bookmarkEnd w:id="312"/>
      <w:bookmarkEnd w:id="313"/>
    </w:p>
    <w:p w14:paraId="3E395733" w14:textId="298CDC3A" w:rsidR="005D4EA4" w:rsidRPr="005659F3" w:rsidRDefault="005D4EA4" w:rsidP="00466BCC">
      <w:pPr>
        <w:pStyle w:val="ab"/>
        <w:spacing w:before="120" w:beforeAutospacing="0" w:after="0" w:afterAutospacing="0"/>
        <w:ind w:firstLine="567"/>
        <w:rPr>
          <w:sz w:val="26"/>
          <w:szCs w:val="26"/>
          <w:lang w:val="uk-UA"/>
        </w:rPr>
      </w:pPr>
      <w:r w:rsidRPr="005659F3">
        <w:rPr>
          <w:sz w:val="26"/>
          <w:szCs w:val="26"/>
          <w:lang w:val="uk-UA"/>
        </w:rPr>
        <w:t>Номенклатурні позиції можна експортувати із довідника «Номенклатура» у файл формату .</w:t>
      </w:r>
      <w:proofErr w:type="spellStart"/>
      <w:r w:rsidRPr="005659F3">
        <w:rPr>
          <w:sz w:val="26"/>
          <w:szCs w:val="26"/>
          <w:lang w:val="uk-UA"/>
        </w:rPr>
        <w:t>csv</w:t>
      </w:r>
      <w:proofErr w:type="spellEnd"/>
      <w:r w:rsidRPr="005659F3">
        <w:rPr>
          <w:sz w:val="26"/>
          <w:szCs w:val="26"/>
          <w:lang w:val="uk-UA"/>
        </w:rPr>
        <w:t>. Сформовані при експорті файли містять перелік номенклатурних позицій та їх основні параметри.</w:t>
      </w:r>
    </w:p>
    <w:p w14:paraId="1BE95E69" w14:textId="7AB8201D" w:rsidR="00F94A7E" w:rsidRPr="005659F3" w:rsidRDefault="00F94A7E" w:rsidP="00A157B7">
      <w:pPr>
        <w:spacing w:before="120"/>
        <w:ind w:firstLine="0"/>
        <w:rPr>
          <w:szCs w:val="26"/>
          <w:lang w:val="uk-UA"/>
        </w:rPr>
      </w:pPr>
      <w:r w:rsidRPr="005659F3">
        <w:rPr>
          <w:b/>
          <w:bCs/>
          <w:lang w:val="uk-UA"/>
        </w:rPr>
        <w:t>Зверніть увагу</w:t>
      </w:r>
      <w:r w:rsidR="006560EA" w:rsidRPr="005659F3">
        <w:rPr>
          <w:lang w:val="uk-UA"/>
        </w:rPr>
        <w:t>!</w:t>
      </w:r>
      <w:r w:rsidRPr="005659F3">
        <w:rPr>
          <w:lang w:val="uk-UA"/>
        </w:rPr>
        <w:t xml:space="preserve"> </w:t>
      </w:r>
      <w:r w:rsidR="006560EA" w:rsidRPr="005659F3">
        <w:rPr>
          <w:lang w:val="uk-UA"/>
        </w:rPr>
        <w:t>Ф</w:t>
      </w:r>
      <w:r w:rsidRPr="005659F3">
        <w:rPr>
          <w:lang w:val="uk-UA"/>
        </w:rPr>
        <w:t>айл з експортованими даними не зберігається на мобільному пристрої. Ф</w:t>
      </w:r>
      <w:r w:rsidRPr="005659F3">
        <w:rPr>
          <w:szCs w:val="26"/>
          <w:lang w:val="uk-UA"/>
        </w:rPr>
        <w:t>айл можна поширити – відправити за допомогою месенджера або електронної пошти, зберегти у хмарному сховищі тощо.</w:t>
      </w:r>
    </w:p>
    <w:p w14:paraId="38D30FDA" w14:textId="72DEC75E" w:rsidR="005D4EA4" w:rsidRPr="005659F3" w:rsidRDefault="005D4EA4" w:rsidP="00A157B7">
      <w:pPr>
        <w:pStyle w:val="ab"/>
        <w:spacing w:before="120" w:beforeAutospacing="0" w:after="0" w:afterAutospacing="0"/>
        <w:ind w:firstLine="567"/>
        <w:rPr>
          <w:sz w:val="26"/>
          <w:szCs w:val="26"/>
          <w:lang w:val="uk-UA"/>
        </w:rPr>
      </w:pPr>
      <w:r w:rsidRPr="005659F3">
        <w:rPr>
          <w:sz w:val="26"/>
          <w:szCs w:val="26"/>
          <w:lang w:val="uk-UA"/>
        </w:rPr>
        <w:t>Можна експортувати всі наявні у довіднику номенклатури, номенклатури, що належать певній групі, або певні номенклатури.</w:t>
      </w:r>
    </w:p>
    <w:p w14:paraId="4110361F" w14:textId="710F0A5B" w:rsidR="006C5112" w:rsidRPr="005659F3" w:rsidRDefault="006C5112" w:rsidP="00A157B7">
      <w:pPr>
        <w:pStyle w:val="ab"/>
        <w:spacing w:before="0" w:beforeAutospacing="0" w:after="0" w:afterAutospacing="0"/>
        <w:ind w:firstLine="567"/>
        <w:rPr>
          <w:sz w:val="26"/>
          <w:szCs w:val="26"/>
          <w:lang w:val="uk-UA"/>
        </w:rPr>
      </w:pPr>
      <w:r w:rsidRPr="005659F3">
        <w:rPr>
          <w:sz w:val="26"/>
          <w:szCs w:val="26"/>
          <w:lang w:val="uk-UA"/>
        </w:rPr>
        <w:t xml:space="preserve">Для експорту певних позицій необхідно попередньо відібрати ці номенклатури за допомогою фільтрів вікна довідника «Номенклатура» (див. п. </w:t>
      </w:r>
      <w:hyperlink w:anchor="_Пошук_номенклатури" w:history="1">
        <w:r w:rsidRPr="005659F3">
          <w:rPr>
            <w:rStyle w:val="a3"/>
            <w:sz w:val="26"/>
            <w:szCs w:val="26"/>
            <w:lang w:val="uk-UA"/>
          </w:rPr>
          <w:t>3.6.1.2</w:t>
        </w:r>
      </w:hyperlink>
      <w:r w:rsidRPr="005659F3">
        <w:rPr>
          <w:sz w:val="26"/>
          <w:szCs w:val="26"/>
          <w:lang w:val="uk-UA"/>
        </w:rPr>
        <w:t>. «Пошук, сортування та фільтри в довіднику номенклатури»).</w:t>
      </w:r>
    </w:p>
    <w:p w14:paraId="5B815590" w14:textId="77777777" w:rsidR="005D4EA4" w:rsidRPr="005659F3" w:rsidRDefault="005D4EA4" w:rsidP="00B668BA">
      <w:pPr>
        <w:pStyle w:val="ab"/>
        <w:spacing w:before="120" w:beforeAutospacing="0" w:after="0" w:afterAutospacing="0"/>
        <w:ind w:firstLine="567"/>
        <w:rPr>
          <w:sz w:val="26"/>
          <w:szCs w:val="26"/>
          <w:lang w:val="uk-UA"/>
        </w:rPr>
      </w:pPr>
      <w:r w:rsidRPr="005659F3">
        <w:rPr>
          <w:sz w:val="26"/>
          <w:szCs w:val="26"/>
          <w:lang w:val="uk-UA"/>
        </w:rPr>
        <w:lastRenderedPageBreak/>
        <w:t>Для експорту даних у файл виконайте наступні дії:</w:t>
      </w:r>
    </w:p>
    <w:p w14:paraId="6B557959" w14:textId="3DDB9443" w:rsidR="00001342" w:rsidRPr="005659F3" w:rsidRDefault="00A8623E" w:rsidP="00B668BA">
      <w:pPr>
        <w:pStyle w:val="ab"/>
        <w:numPr>
          <w:ilvl w:val="0"/>
          <w:numId w:val="71"/>
        </w:numPr>
        <w:spacing w:before="0" w:beforeAutospacing="0" w:after="120" w:afterAutospacing="0"/>
        <w:ind w:left="924" w:hanging="357"/>
        <w:rPr>
          <w:sz w:val="26"/>
          <w:szCs w:val="26"/>
          <w:lang w:val="uk-UA"/>
        </w:rPr>
      </w:pPr>
      <w:proofErr w:type="spellStart"/>
      <w:r w:rsidRPr="005659F3">
        <w:rPr>
          <w:sz w:val="26"/>
          <w:szCs w:val="26"/>
          <w:lang w:val="uk-UA"/>
        </w:rPr>
        <w:t>Тапніть</w:t>
      </w:r>
      <w:proofErr w:type="spellEnd"/>
      <w:r w:rsidR="00001342" w:rsidRPr="005659F3">
        <w:rPr>
          <w:sz w:val="26"/>
          <w:szCs w:val="26"/>
          <w:lang w:val="uk-UA"/>
        </w:rPr>
        <w:t xml:space="preserve"> </w:t>
      </w:r>
      <w:r w:rsidR="001657DF" w:rsidRPr="005659F3">
        <w:rPr>
          <w:sz w:val="26"/>
          <w:szCs w:val="26"/>
          <w:lang w:val="uk-UA"/>
        </w:rPr>
        <w:t>іконку</w:t>
      </w:r>
      <w:r w:rsidR="00001342" w:rsidRPr="005659F3">
        <w:rPr>
          <w:sz w:val="26"/>
          <w:szCs w:val="26"/>
          <w:lang w:val="uk-UA"/>
        </w:rPr>
        <w:t xml:space="preserve"> </w:t>
      </w:r>
      <w:r w:rsidR="00001342" w:rsidRPr="005659F3">
        <w:rPr>
          <w:noProof/>
          <w:lang w:val="uk-UA"/>
        </w:rPr>
        <w:drawing>
          <wp:inline distT="0" distB="0" distL="0" distR="0" wp14:anchorId="38ED493A" wp14:editId="3C1F9685">
            <wp:extent cx="300269" cy="308610"/>
            <wp:effectExtent l="19050" t="19050" r="24130" b="1524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10184" cy="318801"/>
                    </a:xfrm>
                    <a:prstGeom prst="rect">
                      <a:avLst/>
                    </a:prstGeom>
                    <a:ln>
                      <a:solidFill>
                        <a:schemeClr val="accent1"/>
                      </a:solidFill>
                    </a:ln>
                  </pic:spPr>
                </pic:pic>
              </a:graphicData>
            </a:graphic>
          </wp:inline>
        </w:drawing>
      </w:r>
      <w:r w:rsidR="00001342" w:rsidRPr="005659F3">
        <w:rPr>
          <w:sz w:val="26"/>
          <w:szCs w:val="26"/>
          <w:lang w:val="uk-UA"/>
        </w:rPr>
        <w:t xml:space="preserve"> (</w:t>
      </w:r>
      <w:r w:rsidR="00FA1AF2" w:rsidRPr="005659F3">
        <w:rPr>
          <w:sz w:val="26"/>
          <w:szCs w:val="26"/>
          <w:lang w:val="uk-UA"/>
        </w:rPr>
        <w:fldChar w:fldCharType="begin"/>
      </w:r>
      <w:r w:rsidR="00FA1AF2" w:rsidRPr="005659F3">
        <w:rPr>
          <w:sz w:val="26"/>
          <w:szCs w:val="26"/>
          <w:lang w:val="uk-UA"/>
        </w:rPr>
        <w:instrText xml:space="preserve"> REF _Ref106476235 \h </w:instrText>
      </w:r>
      <w:r w:rsidR="00FA1AF2" w:rsidRPr="005659F3">
        <w:rPr>
          <w:sz w:val="26"/>
          <w:szCs w:val="26"/>
          <w:lang w:val="uk-UA"/>
        </w:rPr>
      </w:r>
      <w:r w:rsidR="00FA1AF2" w:rsidRPr="005659F3">
        <w:rPr>
          <w:sz w:val="26"/>
          <w:szCs w:val="26"/>
          <w:lang w:val="uk-UA"/>
        </w:rPr>
        <w:fldChar w:fldCharType="separate"/>
      </w:r>
      <w:r w:rsidR="00DE73DC" w:rsidRPr="005659F3">
        <w:rPr>
          <w:b/>
          <w:bCs/>
          <w:lang w:val="uk-UA"/>
        </w:rPr>
        <w:t xml:space="preserve">Рисунок </w:t>
      </w:r>
      <w:r w:rsidR="00DE73DC">
        <w:rPr>
          <w:b/>
          <w:bCs/>
          <w:noProof/>
          <w:lang w:val="uk-UA"/>
        </w:rPr>
        <w:t>43</w:t>
      </w:r>
      <w:r w:rsidR="00FA1AF2" w:rsidRPr="005659F3">
        <w:rPr>
          <w:sz w:val="26"/>
          <w:szCs w:val="26"/>
          <w:lang w:val="uk-UA"/>
        </w:rPr>
        <w:fldChar w:fldCharType="end"/>
      </w:r>
      <w:r w:rsidR="00001342" w:rsidRPr="005659F3">
        <w:rPr>
          <w:sz w:val="26"/>
          <w:szCs w:val="26"/>
          <w:lang w:val="uk-UA"/>
        </w:rPr>
        <w:t>).</w:t>
      </w:r>
    </w:p>
    <w:p w14:paraId="491D3FD8" w14:textId="77777777" w:rsidR="00001342" w:rsidRPr="005659F3" w:rsidRDefault="00001342" w:rsidP="00B668BA">
      <w:pPr>
        <w:pStyle w:val="ab"/>
        <w:keepNext/>
        <w:spacing w:before="120" w:beforeAutospacing="0" w:after="120" w:afterAutospacing="0"/>
        <w:ind w:firstLine="0"/>
        <w:jc w:val="center"/>
        <w:rPr>
          <w:lang w:val="uk-UA"/>
        </w:rPr>
      </w:pPr>
      <w:r w:rsidRPr="005659F3">
        <w:rPr>
          <w:noProof/>
          <w:lang w:val="uk-UA"/>
        </w:rPr>
        <w:drawing>
          <wp:inline distT="0" distB="0" distL="0" distR="0" wp14:anchorId="1CD4091A" wp14:editId="669BE47F">
            <wp:extent cx="2120700" cy="4696793"/>
            <wp:effectExtent l="19050" t="19050" r="13335" b="2794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476"/>
                    <pic:cNvPicPr/>
                  </pic:nvPicPr>
                  <pic:blipFill>
                    <a:blip r:embed="rId63">
                      <a:extLst>
                        <a:ext uri="{28A0092B-C50C-407E-A947-70E740481C1C}">
                          <a14:useLocalDpi xmlns:a14="http://schemas.microsoft.com/office/drawing/2010/main" val="0"/>
                        </a:ext>
                      </a:extLst>
                    </a:blip>
                    <a:stretch>
                      <a:fillRect/>
                    </a:stretch>
                  </pic:blipFill>
                  <pic:spPr>
                    <a:xfrm>
                      <a:off x="0" y="0"/>
                      <a:ext cx="2120700" cy="4696793"/>
                    </a:xfrm>
                    <a:prstGeom prst="rect">
                      <a:avLst/>
                    </a:prstGeom>
                    <a:ln>
                      <a:solidFill>
                        <a:schemeClr val="accent1"/>
                      </a:solidFill>
                    </a:ln>
                  </pic:spPr>
                </pic:pic>
              </a:graphicData>
            </a:graphic>
          </wp:inline>
        </w:drawing>
      </w:r>
    </w:p>
    <w:p w14:paraId="02272CB2" w14:textId="70546EE1" w:rsidR="00001342" w:rsidRPr="005659F3" w:rsidRDefault="00001342" w:rsidP="00001342">
      <w:pPr>
        <w:pStyle w:val="a7"/>
        <w:rPr>
          <w:b/>
          <w:bCs/>
          <w:sz w:val="24"/>
          <w:szCs w:val="24"/>
          <w:lang w:val="uk-UA"/>
        </w:rPr>
      </w:pPr>
      <w:bookmarkStart w:id="314" w:name="_Ref106476235"/>
      <w:bookmarkStart w:id="315" w:name="_Toc10930419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43</w:t>
      </w:r>
      <w:r w:rsidRPr="005659F3">
        <w:rPr>
          <w:b/>
          <w:bCs/>
          <w:sz w:val="24"/>
          <w:szCs w:val="24"/>
          <w:lang w:val="uk-UA"/>
        </w:rPr>
        <w:fldChar w:fldCharType="end"/>
      </w:r>
      <w:bookmarkEnd w:id="314"/>
      <w:r w:rsidRPr="005659F3">
        <w:rPr>
          <w:b/>
          <w:bCs/>
          <w:sz w:val="24"/>
          <w:szCs w:val="24"/>
          <w:lang w:val="uk-UA"/>
        </w:rPr>
        <w:t xml:space="preserve">. </w:t>
      </w:r>
      <w:r w:rsidR="001657DF" w:rsidRPr="005659F3">
        <w:rPr>
          <w:b/>
          <w:bCs/>
          <w:sz w:val="24"/>
          <w:szCs w:val="24"/>
          <w:lang w:val="uk-UA"/>
        </w:rPr>
        <w:t>Іконка</w:t>
      </w:r>
      <w:r w:rsidRPr="005659F3">
        <w:rPr>
          <w:b/>
          <w:bCs/>
          <w:sz w:val="24"/>
          <w:szCs w:val="24"/>
          <w:lang w:val="uk-UA"/>
        </w:rPr>
        <w:t xml:space="preserve"> додаткових операцій у вікні довідника «Номенклатура»</w:t>
      </w:r>
      <w:r w:rsidR="0015581F" w:rsidRPr="005659F3">
        <w:rPr>
          <w:b/>
          <w:bCs/>
          <w:sz w:val="24"/>
          <w:szCs w:val="24"/>
          <w:lang w:val="uk-UA"/>
        </w:rPr>
        <w:t xml:space="preserve"> </w:t>
      </w:r>
      <w:r w:rsidR="0015581F" w:rsidRPr="005659F3">
        <w:rPr>
          <w:b/>
          <w:sz w:val="24"/>
          <w:szCs w:val="24"/>
          <w:lang w:val="uk-UA"/>
        </w:rPr>
        <w:t xml:space="preserve">(для ANDROID та </w:t>
      </w:r>
      <w:proofErr w:type="spellStart"/>
      <w:r w:rsidR="0015581F" w:rsidRPr="005659F3">
        <w:rPr>
          <w:b/>
          <w:sz w:val="24"/>
          <w:szCs w:val="24"/>
          <w:lang w:val="uk-UA"/>
        </w:rPr>
        <w:t>iOS</w:t>
      </w:r>
      <w:proofErr w:type="spellEnd"/>
      <w:r w:rsidR="0015581F" w:rsidRPr="005659F3">
        <w:rPr>
          <w:b/>
          <w:sz w:val="24"/>
          <w:szCs w:val="24"/>
          <w:lang w:val="uk-UA"/>
        </w:rPr>
        <w:t>)</w:t>
      </w:r>
      <w:bookmarkEnd w:id="315"/>
    </w:p>
    <w:p w14:paraId="33EA595E" w14:textId="7A9DEC30" w:rsidR="00001342" w:rsidRPr="005659F3" w:rsidRDefault="00001342" w:rsidP="00B668BA">
      <w:pPr>
        <w:pStyle w:val="ab"/>
        <w:numPr>
          <w:ilvl w:val="0"/>
          <w:numId w:val="71"/>
        </w:numPr>
        <w:spacing w:before="240" w:beforeAutospacing="0" w:after="120" w:afterAutospacing="0"/>
        <w:ind w:left="924" w:hanging="357"/>
        <w:rPr>
          <w:sz w:val="26"/>
          <w:szCs w:val="26"/>
          <w:lang w:val="uk-UA"/>
        </w:rPr>
      </w:pPr>
      <w:r w:rsidRPr="005659F3">
        <w:rPr>
          <w:sz w:val="26"/>
          <w:szCs w:val="26"/>
          <w:lang w:val="uk-UA"/>
        </w:rPr>
        <w:t>У меню, що відкриється</w:t>
      </w:r>
      <w:r w:rsidR="00854B76" w:rsidRPr="005659F3">
        <w:rPr>
          <w:sz w:val="26"/>
          <w:szCs w:val="26"/>
          <w:lang w:val="uk-UA"/>
        </w:rPr>
        <w:t>,</w:t>
      </w:r>
      <w:r w:rsidRPr="005659F3">
        <w:rPr>
          <w:sz w:val="26"/>
          <w:szCs w:val="26"/>
          <w:lang w:val="uk-UA"/>
        </w:rPr>
        <w:t xml:space="preserve"> оберіть пункт «Експортувати номенклатуру» (</w:t>
      </w:r>
      <w:r w:rsidR="00FA1AF2" w:rsidRPr="005659F3">
        <w:rPr>
          <w:sz w:val="26"/>
          <w:szCs w:val="26"/>
          <w:lang w:val="uk-UA"/>
        </w:rPr>
        <w:fldChar w:fldCharType="begin"/>
      </w:r>
      <w:r w:rsidR="00FA1AF2" w:rsidRPr="005659F3">
        <w:rPr>
          <w:sz w:val="26"/>
          <w:szCs w:val="26"/>
          <w:lang w:val="uk-UA"/>
        </w:rPr>
        <w:instrText xml:space="preserve"> REF _Ref106476236 \h </w:instrText>
      </w:r>
      <w:r w:rsidR="00FA1AF2" w:rsidRPr="005659F3">
        <w:rPr>
          <w:sz w:val="26"/>
          <w:szCs w:val="26"/>
          <w:lang w:val="uk-UA"/>
        </w:rPr>
      </w:r>
      <w:r w:rsidR="00FA1AF2" w:rsidRPr="005659F3">
        <w:rPr>
          <w:sz w:val="26"/>
          <w:szCs w:val="26"/>
          <w:lang w:val="uk-UA"/>
        </w:rPr>
        <w:fldChar w:fldCharType="separate"/>
      </w:r>
      <w:r w:rsidR="00DE73DC" w:rsidRPr="005659F3">
        <w:rPr>
          <w:b/>
          <w:bCs/>
          <w:lang w:val="uk-UA"/>
        </w:rPr>
        <w:t xml:space="preserve">Рисунок </w:t>
      </w:r>
      <w:r w:rsidR="00DE73DC">
        <w:rPr>
          <w:b/>
          <w:bCs/>
          <w:noProof/>
          <w:lang w:val="uk-UA"/>
        </w:rPr>
        <w:t>44</w:t>
      </w:r>
      <w:r w:rsidR="00FA1AF2" w:rsidRPr="005659F3">
        <w:rPr>
          <w:sz w:val="26"/>
          <w:szCs w:val="26"/>
          <w:lang w:val="uk-UA"/>
        </w:rPr>
        <w:fldChar w:fldCharType="end"/>
      </w:r>
      <w:r w:rsidRPr="005659F3">
        <w:rPr>
          <w:sz w:val="26"/>
          <w:szCs w:val="26"/>
          <w:lang w:val="uk-UA"/>
        </w:rPr>
        <w:t>).</w:t>
      </w:r>
    </w:p>
    <w:p w14:paraId="4073478A" w14:textId="77777777" w:rsidR="00001342" w:rsidRPr="005659F3" w:rsidRDefault="00001342" w:rsidP="00BA1F9F">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4B32350B" wp14:editId="75D24276">
            <wp:extent cx="2258082" cy="5012655"/>
            <wp:effectExtent l="19050" t="19050" r="27940" b="1714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Рисунок 478"/>
                    <pic:cNvPicPr/>
                  </pic:nvPicPr>
                  <pic:blipFill>
                    <a:blip r:embed="rId68">
                      <a:extLst>
                        <a:ext uri="{28A0092B-C50C-407E-A947-70E740481C1C}">
                          <a14:useLocalDpi xmlns:a14="http://schemas.microsoft.com/office/drawing/2010/main" val="0"/>
                        </a:ext>
                      </a:extLst>
                    </a:blip>
                    <a:stretch>
                      <a:fillRect/>
                    </a:stretch>
                  </pic:blipFill>
                  <pic:spPr>
                    <a:xfrm>
                      <a:off x="0" y="0"/>
                      <a:ext cx="2258082" cy="5012655"/>
                    </a:xfrm>
                    <a:prstGeom prst="rect">
                      <a:avLst/>
                    </a:prstGeom>
                    <a:ln>
                      <a:solidFill>
                        <a:schemeClr val="accent1"/>
                      </a:solidFill>
                    </a:ln>
                  </pic:spPr>
                </pic:pic>
              </a:graphicData>
            </a:graphic>
          </wp:inline>
        </w:drawing>
      </w:r>
    </w:p>
    <w:p w14:paraId="218C4231" w14:textId="3ABAFA16" w:rsidR="00001342" w:rsidRPr="005659F3" w:rsidRDefault="00001342" w:rsidP="00001342">
      <w:pPr>
        <w:pStyle w:val="a7"/>
        <w:rPr>
          <w:b/>
          <w:bCs/>
          <w:sz w:val="24"/>
          <w:szCs w:val="24"/>
          <w:lang w:val="uk-UA"/>
        </w:rPr>
      </w:pPr>
      <w:bookmarkStart w:id="316" w:name="_Ref106476236"/>
      <w:bookmarkStart w:id="317" w:name="_Toc10930419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44</w:t>
      </w:r>
      <w:r w:rsidRPr="005659F3">
        <w:rPr>
          <w:b/>
          <w:bCs/>
          <w:sz w:val="24"/>
          <w:szCs w:val="24"/>
          <w:lang w:val="uk-UA"/>
        </w:rPr>
        <w:fldChar w:fldCharType="end"/>
      </w:r>
      <w:bookmarkEnd w:id="316"/>
      <w:r w:rsidRPr="005659F3">
        <w:rPr>
          <w:b/>
          <w:bCs/>
          <w:sz w:val="24"/>
          <w:szCs w:val="24"/>
          <w:lang w:val="uk-UA"/>
        </w:rPr>
        <w:t>. Пункт меню «Експортувати номенклатуру»</w:t>
      </w:r>
      <w:r w:rsidR="0015581F" w:rsidRPr="005659F3">
        <w:rPr>
          <w:b/>
          <w:bCs/>
          <w:sz w:val="24"/>
          <w:szCs w:val="24"/>
          <w:lang w:val="uk-UA"/>
        </w:rPr>
        <w:t xml:space="preserve"> </w:t>
      </w:r>
      <w:r w:rsidR="0015581F" w:rsidRPr="005659F3">
        <w:rPr>
          <w:b/>
          <w:sz w:val="24"/>
          <w:szCs w:val="24"/>
          <w:lang w:val="uk-UA"/>
        </w:rPr>
        <w:t xml:space="preserve">(для ANDROID та </w:t>
      </w:r>
      <w:proofErr w:type="spellStart"/>
      <w:r w:rsidR="0015581F" w:rsidRPr="005659F3">
        <w:rPr>
          <w:b/>
          <w:sz w:val="24"/>
          <w:szCs w:val="24"/>
          <w:lang w:val="uk-UA"/>
        </w:rPr>
        <w:t>iOS</w:t>
      </w:r>
      <w:proofErr w:type="spellEnd"/>
      <w:r w:rsidR="0015581F" w:rsidRPr="005659F3">
        <w:rPr>
          <w:b/>
          <w:sz w:val="24"/>
          <w:szCs w:val="24"/>
          <w:lang w:val="uk-UA"/>
        </w:rPr>
        <w:t>)</w:t>
      </w:r>
      <w:bookmarkEnd w:id="317"/>
    </w:p>
    <w:p w14:paraId="43978ECF" w14:textId="08478DDB" w:rsidR="005D4EA4" w:rsidRPr="005659F3" w:rsidRDefault="005D4EA4" w:rsidP="008102A7">
      <w:pPr>
        <w:pStyle w:val="ab"/>
        <w:numPr>
          <w:ilvl w:val="0"/>
          <w:numId w:val="71"/>
        </w:numPr>
        <w:spacing w:before="240" w:beforeAutospacing="0" w:after="0" w:afterAutospacing="0"/>
        <w:ind w:left="924" w:hanging="357"/>
        <w:rPr>
          <w:sz w:val="26"/>
          <w:szCs w:val="26"/>
          <w:lang w:val="uk-UA"/>
        </w:rPr>
      </w:pPr>
      <w:r w:rsidRPr="005659F3">
        <w:rPr>
          <w:sz w:val="26"/>
          <w:szCs w:val="26"/>
          <w:lang w:val="uk-UA"/>
        </w:rPr>
        <w:t>У вікні «Встанов</w:t>
      </w:r>
      <w:r w:rsidR="0050094B" w:rsidRPr="005659F3">
        <w:rPr>
          <w:sz w:val="26"/>
          <w:szCs w:val="26"/>
          <w:lang w:val="uk-UA"/>
        </w:rPr>
        <w:t>іть</w:t>
      </w:r>
      <w:r w:rsidRPr="005659F3">
        <w:rPr>
          <w:sz w:val="26"/>
          <w:szCs w:val="26"/>
          <w:lang w:val="uk-UA"/>
        </w:rPr>
        <w:t xml:space="preserve"> параметр</w:t>
      </w:r>
      <w:r w:rsidR="0050094B" w:rsidRPr="005659F3">
        <w:rPr>
          <w:sz w:val="26"/>
          <w:szCs w:val="26"/>
          <w:lang w:val="uk-UA"/>
        </w:rPr>
        <w:t>и</w:t>
      </w:r>
      <w:r w:rsidRPr="005659F3">
        <w:rPr>
          <w:sz w:val="26"/>
          <w:szCs w:val="26"/>
          <w:lang w:val="uk-UA"/>
        </w:rPr>
        <w:t xml:space="preserve"> для експорту даних» (</w:t>
      </w:r>
      <w:r w:rsidRPr="005659F3">
        <w:rPr>
          <w:sz w:val="26"/>
          <w:szCs w:val="26"/>
          <w:lang w:val="uk-UA"/>
        </w:rPr>
        <w:fldChar w:fldCharType="begin"/>
      </w:r>
      <w:r w:rsidRPr="005659F3">
        <w:rPr>
          <w:sz w:val="26"/>
          <w:szCs w:val="26"/>
          <w:lang w:val="uk-UA"/>
        </w:rPr>
        <w:instrText xml:space="preserve"> REF _Ref104893989 \h </w:instrText>
      </w:r>
      <w:r w:rsidRPr="005659F3">
        <w:rPr>
          <w:sz w:val="26"/>
          <w:szCs w:val="26"/>
          <w:lang w:val="uk-UA"/>
        </w:rPr>
      </w:r>
      <w:r w:rsidRPr="005659F3">
        <w:rPr>
          <w:sz w:val="26"/>
          <w:szCs w:val="26"/>
          <w:lang w:val="uk-UA"/>
        </w:rPr>
        <w:fldChar w:fldCharType="separate"/>
      </w:r>
      <w:r w:rsidR="00DE73DC" w:rsidRPr="005659F3">
        <w:rPr>
          <w:b/>
          <w:bCs/>
          <w:lang w:val="uk-UA"/>
        </w:rPr>
        <w:t xml:space="preserve">Рисунок </w:t>
      </w:r>
      <w:r w:rsidR="00DE73DC">
        <w:rPr>
          <w:b/>
          <w:bCs/>
          <w:noProof/>
          <w:lang w:val="uk-UA"/>
        </w:rPr>
        <w:t>45</w:t>
      </w:r>
      <w:r w:rsidRPr="005659F3">
        <w:rPr>
          <w:sz w:val="26"/>
          <w:szCs w:val="26"/>
          <w:lang w:val="uk-UA"/>
        </w:rPr>
        <w:fldChar w:fldCharType="end"/>
      </w:r>
      <w:r w:rsidRPr="005659F3">
        <w:rPr>
          <w:sz w:val="26"/>
          <w:szCs w:val="26"/>
          <w:lang w:val="uk-UA"/>
        </w:rPr>
        <w:t xml:space="preserve">) </w:t>
      </w:r>
      <w:r w:rsidR="0050094B" w:rsidRPr="005659F3">
        <w:rPr>
          <w:sz w:val="26"/>
          <w:szCs w:val="26"/>
          <w:lang w:val="uk-UA"/>
        </w:rPr>
        <w:t>встановіть позначки біля</w:t>
      </w:r>
      <w:r w:rsidRPr="005659F3">
        <w:rPr>
          <w:sz w:val="26"/>
          <w:szCs w:val="26"/>
          <w:lang w:val="uk-UA"/>
        </w:rPr>
        <w:t xml:space="preserve"> назв групи товарів/послуг, які потрібно експортувати. </w:t>
      </w:r>
      <w:r w:rsidR="00A8623E" w:rsidRPr="005659F3">
        <w:rPr>
          <w:sz w:val="26"/>
          <w:szCs w:val="26"/>
          <w:lang w:val="uk-UA"/>
        </w:rPr>
        <w:t xml:space="preserve">Групи номенклатури, біля яких позначку не встановлено, не експортуються. </w:t>
      </w:r>
      <w:r w:rsidRPr="005659F3">
        <w:rPr>
          <w:sz w:val="26"/>
          <w:szCs w:val="26"/>
          <w:lang w:val="uk-UA"/>
        </w:rPr>
        <w:t xml:space="preserve">Якщо необхідно експортувати всі групи, </w:t>
      </w:r>
      <w:r w:rsidR="0050094B" w:rsidRPr="005659F3">
        <w:rPr>
          <w:sz w:val="26"/>
          <w:szCs w:val="26"/>
          <w:lang w:val="uk-UA"/>
        </w:rPr>
        <w:t>встановіть позначку</w:t>
      </w:r>
      <w:r w:rsidRPr="005659F3">
        <w:rPr>
          <w:sz w:val="26"/>
          <w:szCs w:val="26"/>
          <w:lang w:val="uk-UA"/>
        </w:rPr>
        <w:t xml:space="preserve"> «Всі».</w:t>
      </w:r>
    </w:p>
    <w:p w14:paraId="284E7AE2" w14:textId="1091AC60" w:rsidR="005D4EA4" w:rsidRPr="005659F3" w:rsidRDefault="005D4EA4" w:rsidP="00A221C9">
      <w:pPr>
        <w:pStyle w:val="ab"/>
        <w:spacing w:before="0" w:beforeAutospacing="0" w:after="0" w:afterAutospacing="0"/>
        <w:rPr>
          <w:sz w:val="26"/>
          <w:szCs w:val="26"/>
          <w:lang w:val="uk-UA"/>
        </w:rPr>
      </w:pPr>
      <w:r w:rsidRPr="005659F3">
        <w:rPr>
          <w:sz w:val="26"/>
          <w:szCs w:val="26"/>
          <w:lang w:val="uk-UA"/>
        </w:rPr>
        <w:t xml:space="preserve">Якщо </w:t>
      </w:r>
      <w:r w:rsidR="00D67705" w:rsidRPr="005659F3">
        <w:rPr>
          <w:sz w:val="26"/>
          <w:szCs w:val="26"/>
          <w:lang w:val="uk-UA"/>
        </w:rPr>
        <w:t xml:space="preserve">необхідно експортувати номенклатуру, що відповідає </w:t>
      </w:r>
      <w:r w:rsidRPr="005659F3">
        <w:rPr>
          <w:sz w:val="26"/>
          <w:szCs w:val="26"/>
          <w:lang w:val="uk-UA"/>
        </w:rPr>
        <w:t>встановлен</w:t>
      </w:r>
      <w:r w:rsidR="00D67705" w:rsidRPr="005659F3">
        <w:rPr>
          <w:sz w:val="26"/>
          <w:szCs w:val="26"/>
          <w:lang w:val="uk-UA"/>
        </w:rPr>
        <w:t>им у вікні довідника</w:t>
      </w:r>
      <w:r w:rsidRPr="005659F3">
        <w:rPr>
          <w:sz w:val="26"/>
          <w:szCs w:val="26"/>
          <w:lang w:val="uk-UA"/>
        </w:rPr>
        <w:t xml:space="preserve"> фільтр</w:t>
      </w:r>
      <w:r w:rsidR="00D67705" w:rsidRPr="005659F3">
        <w:rPr>
          <w:sz w:val="26"/>
          <w:szCs w:val="26"/>
          <w:lang w:val="uk-UA"/>
        </w:rPr>
        <w:t>ам</w:t>
      </w:r>
      <w:r w:rsidRPr="005659F3">
        <w:rPr>
          <w:sz w:val="26"/>
          <w:szCs w:val="26"/>
          <w:lang w:val="uk-UA"/>
        </w:rPr>
        <w:t>, встановіть позначку «</w:t>
      </w:r>
      <w:r w:rsidR="00D67705" w:rsidRPr="005659F3">
        <w:rPr>
          <w:sz w:val="26"/>
          <w:szCs w:val="26"/>
          <w:lang w:val="uk-UA"/>
        </w:rPr>
        <w:t>В</w:t>
      </w:r>
      <w:r w:rsidRPr="005659F3">
        <w:rPr>
          <w:sz w:val="26"/>
          <w:szCs w:val="26"/>
          <w:lang w:val="uk-UA"/>
        </w:rPr>
        <w:t xml:space="preserve">раховувати при експорті </w:t>
      </w:r>
      <w:r w:rsidR="00D67705" w:rsidRPr="005659F3">
        <w:rPr>
          <w:sz w:val="26"/>
          <w:szCs w:val="26"/>
          <w:lang w:val="uk-UA"/>
        </w:rPr>
        <w:t xml:space="preserve">активовані в довіднику </w:t>
      </w:r>
      <w:r w:rsidRPr="005659F3">
        <w:rPr>
          <w:sz w:val="26"/>
          <w:szCs w:val="26"/>
          <w:lang w:val="uk-UA"/>
        </w:rPr>
        <w:t>фільтри»</w:t>
      </w:r>
      <w:r w:rsidR="00D67705" w:rsidRPr="005659F3">
        <w:rPr>
          <w:sz w:val="26"/>
          <w:szCs w:val="26"/>
          <w:lang w:val="uk-UA"/>
        </w:rPr>
        <w:t>.</w:t>
      </w:r>
    </w:p>
    <w:p w14:paraId="65CD0837" w14:textId="7C995B47" w:rsidR="005D4EA4" w:rsidRPr="005659F3" w:rsidRDefault="004D086D" w:rsidP="008102A7">
      <w:pPr>
        <w:pStyle w:val="ab"/>
        <w:keepNext/>
        <w:spacing w:before="120" w:beforeAutospacing="0" w:after="120" w:afterAutospacing="0"/>
        <w:ind w:left="924" w:firstLine="0"/>
        <w:jc w:val="center"/>
        <w:rPr>
          <w:lang w:val="uk-UA"/>
        </w:rPr>
      </w:pPr>
      <w:r w:rsidRPr="005659F3">
        <w:rPr>
          <w:noProof/>
          <w:lang w:val="uk-UA"/>
        </w:rPr>
        <w:lastRenderedPageBreak/>
        <w:drawing>
          <wp:inline distT="0" distB="0" distL="0" distR="0" wp14:anchorId="091E1F7A" wp14:editId="5AF9DC4F">
            <wp:extent cx="2092547" cy="4645188"/>
            <wp:effectExtent l="19050" t="19050" r="22225" b="22225"/>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Рисунок 498"/>
                    <pic:cNvPicPr/>
                  </pic:nvPicPr>
                  <pic:blipFill>
                    <a:blip r:embed="rId69">
                      <a:extLst>
                        <a:ext uri="{28A0092B-C50C-407E-A947-70E740481C1C}">
                          <a14:useLocalDpi xmlns:a14="http://schemas.microsoft.com/office/drawing/2010/main" val="0"/>
                        </a:ext>
                      </a:extLst>
                    </a:blip>
                    <a:stretch>
                      <a:fillRect/>
                    </a:stretch>
                  </pic:blipFill>
                  <pic:spPr>
                    <a:xfrm>
                      <a:off x="0" y="0"/>
                      <a:ext cx="2092547" cy="4645188"/>
                    </a:xfrm>
                    <a:prstGeom prst="rect">
                      <a:avLst/>
                    </a:prstGeom>
                    <a:ln>
                      <a:solidFill>
                        <a:schemeClr val="accent1"/>
                      </a:solidFill>
                    </a:ln>
                  </pic:spPr>
                </pic:pic>
              </a:graphicData>
            </a:graphic>
          </wp:inline>
        </w:drawing>
      </w:r>
    </w:p>
    <w:p w14:paraId="05C11733" w14:textId="5894CED8" w:rsidR="005D4EA4" w:rsidRPr="005659F3" w:rsidRDefault="005D4EA4" w:rsidP="005D4EA4">
      <w:pPr>
        <w:pStyle w:val="a7"/>
        <w:ind w:left="927"/>
        <w:rPr>
          <w:b/>
          <w:bCs/>
          <w:sz w:val="24"/>
          <w:szCs w:val="24"/>
          <w:lang w:val="uk-UA"/>
        </w:rPr>
      </w:pPr>
      <w:bookmarkStart w:id="318" w:name="_Ref104893989"/>
      <w:bookmarkStart w:id="319" w:name="_Ref102496887"/>
      <w:bookmarkStart w:id="320" w:name="_Toc104391429"/>
      <w:bookmarkStart w:id="321" w:name="_Toc106450569"/>
      <w:bookmarkStart w:id="322" w:name="_Toc10930419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45</w:t>
      </w:r>
      <w:r w:rsidRPr="005659F3">
        <w:rPr>
          <w:b/>
          <w:bCs/>
          <w:sz w:val="24"/>
          <w:szCs w:val="24"/>
          <w:lang w:val="uk-UA"/>
        </w:rPr>
        <w:fldChar w:fldCharType="end"/>
      </w:r>
      <w:bookmarkEnd w:id="318"/>
      <w:r w:rsidRPr="005659F3">
        <w:rPr>
          <w:b/>
          <w:bCs/>
          <w:sz w:val="24"/>
          <w:szCs w:val="24"/>
          <w:lang w:val="uk-UA"/>
        </w:rPr>
        <w:t>. Вікно «Встановлення параметрів фільтру для експорту даних»</w:t>
      </w:r>
      <w:bookmarkEnd w:id="319"/>
      <w:bookmarkEnd w:id="320"/>
      <w:bookmarkEnd w:id="321"/>
      <w:r w:rsidR="0015581F" w:rsidRPr="005659F3">
        <w:rPr>
          <w:b/>
          <w:bCs/>
          <w:sz w:val="24"/>
          <w:szCs w:val="24"/>
          <w:lang w:val="uk-UA"/>
        </w:rPr>
        <w:t xml:space="preserve"> </w:t>
      </w:r>
      <w:r w:rsidR="0015581F" w:rsidRPr="005659F3">
        <w:rPr>
          <w:b/>
          <w:sz w:val="24"/>
          <w:szCs w:val="24"/>
          <w:lang w:val="uk-UA"/>
        </w:rPr>
        <w:t xml:space="preserve">(для ANDROID та </w:t>
      </w:r>
      <w:proofErr w:type="spellStart"/>
      <w:r w:rsidR="0015581F" w:rsidRPr="005659F3">
        <w:rPr>
          <w:b/>
          <w:sz w:val="24"/>
          <w:szCs w:val="24"/>
          <w:lang w:val="uk-UA"/>
        </w:rPr>
        <w:t>iOS</w:t>
      </w:r>
      <w:proofErr w:type="spellEnd"/>
      <w:r w:rsidR="0015581F" w:rsidRPr="005659F3">
        <w:rPr>
          <w:b/>
          <w:sz w:val="24"/>
          <w:szCs w:val="24"/>
          <w:lang w:val="uk-UA"/>
        </w:rPr>
        <w:t>)</w:t>
      </w:r>
      <w:bookmarkEnd w:id="322"/>
    </w:p>
    <w:p w14:paraId="5BA3C49C" w14:textId="090DD574" w:rsidR="005D4EA4" w:rsidRPr="005659F3" w:rsidRDefault="005D4EA4" w:rsidP="008102A7">
      <w:pPr>
        <w:pStyle w:val="ab"/>
        <w:numPr>
          <w:ilvl w:val="0"/>
          <w:numId w:val="71"/>
        </w:numPr>
        <w:spacing w:before="240" w:beforeAutospacing="0" w:after="60" w:afterAutospacing="0"/>
        <w:ind w:left="924" w:hanging="357"/>
        <w:rPr>
          <w:sz w:val="26"/>
          <w:szCs w:val="26"/>
          <w:lang w:val="uk-UA"/>
        </w:rPr>
      </w:pPr>
      <w:r w:rsidRPr="005659F3">
        <w:rPr>
          <w:sz w:val="26"/>
          <w:szCs w:val="26"/>
          <w:lang w:val="uk-UA"/>
        </w:rPr>
        <w:t xml:space="preserve">Щоб розпочати експорт, </w:t>
      </w:r>
      <w:proofErr w:type="spellStart"/>
      <w:r w:rsidR="00B22CFC" w:rsidRPr="005659F3">
        <w:rPr>
          <w:sz w:val="26"/>
          <w:szCs w:val="26"/>
          <w:lang w:val="uk-UA"/>
        </w:rPr>
        <w:t>тапніть</w:t>
      </w:r>
      <w:proofErr w:type="spellEnd"/>
      <w:r w:rsidRPr="005659F3">
        <w:rPr>
          <w:sz w:val="26"/>
          <w:szCs w:val="26"/>
          <w:lang w:val="uk-UA"/>
        </w:rPr>
        <w:t xml:space="preserve"> «</w:t>
      </w:r>
      <w:r w:rsidR="0012404E" w:rsidRPr="005659F3">
        <w:rPr>
          <w:sz w:val="26"/>
          <w:szCs w:val="26"/>
          <w:lang w:val="uk-UA"/>
        </w:rPr>
        <w:t>Далі</w:t>
      </w:r>
      <w:r w:rsidRPr="005659F3">
        <w:rPr>
          <w:sz w:val="26"/>
          <w:szCs w:val="26"/>
          <w:lang w:val="uk-UA"/>
        </w:rPr>
        <w:t>».</w:t>
      </w:r>
    </w:p>
    <w:p w14:paraId="5C448D4D" w14:textId="099E0D24" w:rsidR="005D4EA4" w:rsidRPr="005659F3" w:rsidRDefault="005D4EA4" w:rsidP="00816A84">
      <w:pPr>
        <w:pStyle w:val="ab"/>
        <w:numPr>
          <w:ilvl w:val="0"/>
          <w:numId w:val="71"/>
        </w:numPr>
        <w:spacing w:before="160" w:after="120"/>
        <w:rPr>
          <w:sz w:val="26"/>
          <w:szCs w:val="26"/>
          <w:lang w:val="uk-UA"/>
        </w:rPr>
      </w:pPr>
      <w:r w:rsidRPr="005659F3">
        <w:rPr>
          <w:sz w:val="26"/>
          <w:szCs w:val="26"/>
          <w:lang w:val="uk-UA"/>
        </w:rPr>
        <w:t>Розпочнеться процес експорту, що може тривати деякий час. ПЗ повідомить про результат виконання операції (</w:t>
      </w:r>
      <w:r w:rsidR="00A3350E" w:rsidRPr="005659F3">
        <w:rPr>
          <w:sz w:val="26"/>
          <w:szCs w:val="26"/>
          <w:lang w:val="uk-UA"/>
        </w:rPr>
        <w:fldChar w:fldCharType="begin"/>
      </w:r>
      <w:r w:rsidR="00A3350E" w:rsidRPr="005659F3">
        <w:rPr>
          <w:sz w:val="26"/>
          <w:szCs w:val="26"/>
          <w:lang w:val="uk-UA"/>
        </w:rPr>
        <w:instrText xml:space="preserve"> REF  _Ref104894016 \h </w:instrText>
      </w:r>
      <w:r w:rsidR="00A3350E" w:rsidRPr="005659F3">
        <w:rPr>
          <w:sz w:val="26"/>
          <w:szCs w:val="26"/>
          <w:lang w:val="uk-UA"/>
        </w:rPr>
      </w:r>
      <w:r w:rsidR="00A3350E" w:rsidRPr="005659F3">
        <w:rPr>
          <w:sz w:val="26"/>
          <w:szCs w:val="26"/>
          <w:lang w:val="uk-UA"/>
        </w:rPr>
        <w:fldChar w:fldCharType="separate"/>
      </w:r>
      <w:r w:rsidR="00DE73DC" w:rsidRPr="005659F3">
        <w:rPr>
          <w:b/>
          <w:bCs/>
          <w:lang w:val="uk-UA"/>
        </w:rPr>
        <w:t xml:space="preserve">Рисунок </w:t>
      </w:r>
      <w:r w:rsidR="00DE73DC">
        <w:rPr>
          <w:b/>
          <w:bCs/>
          <w:noProof/>
          <w:lang w:val="uk-UA"/>
        </w:rPr>
        <w:t>46</w:t>
      </w:r>
      <w:r w:rsidR="00A3350E" w:rsidRPr="005659F3">
        <w:rPr>
          <w:sz w:val="26"/>
          <w:szCs w:val="26"/>
          <w:lang w:val="uk-UA"/>
        </w:rPr>
        <w:fldChar w:fldCharType="end"/>
      </w:r>
      <w:r w:rsidRPr="005659F3">
        <w:rPr>
          <w:sz w:val="26"/>
          <w:szCs w:val="26"/>
          <w:lang w:val="uk-UA"/>
        </w:rPr>
        <w:t>).</w:t>
      </w:r>
    </w:p>
    <w:p w14:paraId="4CEDB3D0" w14:textId="798FFF82" w:rsidR="005D4EA4" w:rsidRPr="005659F3" w:rsidRDefault="008743F2" w:rsidP="009E42F0">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4A73A0E3" wp14:editId="35D0EFB1">
            <wp:extent cx="2153637" cy="4780800"/>
            <wp:effectExtent l="19050" t="19050" r="18415" b="2032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Рисунок 503"/>
                    <pic:cNvPicPr/>
                  </pic:nvPicPr>
                  <pic:blipFill>
                    <a:blip r:embed="rId70">
                      <a:extLst>
                        <a:ext uri="{28A0092B-C50C-407E-A947-70E740481C1C}">
                          <a14:useLocalDpi xmlns:a14="http://schemas.microsoft.com/office/drawing/2010/main" val="0"/>
                        </a:ext>
                      </a:extLst>
                    </a:blip>
                    <a:stretch>
                      <a:fillRect/>
                    </a:stretch>
                  </pic:blipFill>
                  <pic:spPr>
                    <a:xfrm>
                      <a:off x="0" y="0"/>
                      <a:ext cx="2153637" cy="4780800"/>
                    </a:xfrm>
                    <a:prstGeom prst="rect">
                      <a:avLst/>
                    </a:prstGeom>
                    <a:ln>
                      <a:solidFill>
                        <a:schemeClr val="accent1"/>
                      </a:solidFill>
                    </a:ln>
                  </pic:spPr>
                </pic:pic>
              </a:graphicData>
            </a:graphic>
          </wp:inline>
        </w:drawing>
      </w:r>
    </w:p>
    <w:p w14:paraId="56182188" w14:textId="3513A444" w:rsidR="005D4EA4" w:rsidRPr="005659F3" w:rsidRDefault="005D4EA4" w:rsidP="005D4EA4">
      <w:pPr>
        <w:pStyle w:val="a7"/>
        <w:rPr>
          <w:b/>
          <w:bCs/>
          <w:sz w:val="24"/>
          <w:szCs w:val="24"/>
          <w:lang w:val="uk-UA"/>
        </w:rPr>
      </w:pPr>
      <w:bookmarkStart w:id="323" w:name="_Ref104894016"/>
      <w:bookmarkStart w:id="324" w:name="_Ref102497767"/>
      <w:bookmarkStart w:id="325" w:name="_Toc104391430"/>
      <w:bookmarkStart w:id="326" w:name="_Toc106450571"/>
      <w:bookmarkStart w:id="327" w:name="_Toc10930419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46</w:t>
      </w:r>
      <w:r w:rsidRPr="005659F3">
        <w:rPr>
          <w:b/>
          <w:bCs/>
          <w:sz w:val="24"/>
          <w:szCs w:val="24"/>
          <w:lang w:val="uk-UA"/>
        </w:rPr>
        <w:fldChar w:fldCharType="end"/>
      </w:r>
      <w:bookmarkEnd w:id="323"/>
      <w:r w:rsidRPr="005659F3">
        <w:rPr>
          <w:b/>
          <w:bCs/>
          <w:sz w:val="24"/>
          <w:szCs w:val="24"/>
          <w:lang w:val="uk-UA"/>
        </w:rPr>
        <w:t>. Повідомлення про успішне виконання експорту</w:t>
      </w:r>
      <w:bookmarkEnd w:id="324"/>
      <w:bookmarkEnd w:id="325"/>
      <w:bookmarkEnd w:id="326"/>
      <w:r w:rsidR="0015581F" w:rsidRPr="005659F3">
        <w:rPr>
          <w:b/>
          <w:bCs/>
          <w:sz w:val="24"/>
          <w:szCs w:val="24"/>
          <w:lang w:val="uk-UA"/>
        </w:rPr>
        <w:t xml:space="preserve"> </w:t>
      </w:r>
      <w:r w:rsidR="0015581F" w:rsidRPr="005659F3">
        <w:rPr>
          <w:b/>
          <w:sz w:val="24"/>
          <w:szCs w:val="24"/>
          <w:lang w:val="uk-UA"/>
        </w:rPr>
        <w:t xml:space="preserve">(для ANDROID та </w:t>
      </w:r>
      <w:proofErr w:type="spellStart"/>
      <w:r w:rsidR="0015581F" w:rsidRPr="005659F3">
        <w:rPr>
          <w:b/>
          <w:sz w:val="24"/>
          <w:szCs w:val="24"/>
          <w:lang w:val="uk-UA"/>
        </w:rPr>
        <w:t>iOS</w:t>
      </w:r>
      <w:proofErr w:type="spellEnd"/>
      <w:r w:rsidR="0015581F" w:rsidRPr="005659F3">
        <w:rPr>
          <w:b/>
          <w:sz w:val="24"/>
          <w:szCs w:val="24"/>
          <w:lang w:val="uk-UA"/>
        </w:rPr>
        <w:t>)</w:t>
      </w:r>
      <w:bookmarkEnd w:id="327"/>
    </w:p>
    <w:p w14:paraId="1C9D08C4" w14:textId="2210F21C" w:rsidR="0000294D" w:rsidRPr="005659F3" w:rsidRDefault="006506F9" w:rsidP="006761B3">
      <w:pPr>
        <w:pStyle w:val="ab"/>
        <w:numPr>
          <w:ilvl w:val="0"/>
          <w:numId w:val="71"/>
        </w:numPr>
        <w:spacing w:before="240" w:beforeAutospacing="0" w:after="60" w:afterAutospacing="0"/>
        <w:ind w:left="924" w:hanging="357"/>
        <w:rPr>
          <w:sz w:val="26"/>
          <w:szCs w:val="26"/>
          <w:lang w:val="uk-UA"/>
        </w:rPr>
      </w:pPr>
      <w:r w:rsidRPr="005659F3">
        <w:rPr>
          <w:sz w:val="26"/>
          <w:szCs w:val="26"/>
          <w:lang w:val="uk-UA"/>
        </w:rPr>
        <w:t xml:space="preserve">Щоб поширити експортований файл (відправити за допомогою месенджера або електронної пошти, зберегти у хмарному сховищі тощо), </w:t>
      </w:r>
      <w:proofErr w:type="spellStart"/>
      <w:r w:rsidRPr="005659F3">
        <w:rPr>
          <w:sz w:val="26"/>
          <w:szCs w:val="26"/>
          <w:lang w:val="uk-UA"/>
        </w:rPr>
        <w:t>тапніть</w:t>
      </w:r>
      <w:proofErr w:type="spellEnd"/>
      <w:r w:rsidRPr="005659F3">
        <w:rPr>
          <w:sz w:val="26"/>
          <w:szCs w:val="26"/>
          <w:lang w:val="uk-UA"/>
        </w:rPr>
        <w:t xml:space="preserve"> кнопку «Поширити».</w:t>
      </w:r>
    </w:p>
    <w:p w14:paraId="7F24DBA2" w14:textId="4908197E" w:rsidR="006506F9" w:rsidRPr="005659F3" w:rsidRDefault="006506F9" w:rsidP="00816A84">
      <w:pPr>
        <w:pStyle w:val="ab"/>
        <w:numPr>
          <w:ilvl w:val="0"/>
          <w:numId w:val="71"/>
        </w:numPr>
        <w:spacing w:before="160" w:after="120"/>
        <w:rPr>
          <w:sz w:val="26"/>
          <w:szCs w:val="26"/>
          <w:lang w:val="uk-UA"/>
        </w:rPr>
      </w:pPr>
      <w:r w:rsidRPr="005659F3">
        <w:rPr>
          <w:sz w:val="26"/>
          <w:szCs w:val="26"/>
          <w:lang w:val="uk-UA"/>
        </w:rPr>
        <w:t>У вікні, що відкриється оберіть спосіб поширення файлу (</w:t>
      </w:r>
      <w:r w:rsidR="007538D9" w:rsidRPr="005659F3">
        <w:rPr>
          <w:sz w:val="26"/>
          <w:szCs w:val="26"/>
          <w:lang w:val="uk-UA"/>
        </w:rPr>
        <w:fldChar w:fldCharType="begin"/>
      </w:r>
      <w:r w:rsidR="007538D9" w:rsidRPr="005659F3">
        <w:rPr>
          <w:sz w:val="26"/>
          <w:szCs w:val="26"/>
          <w:lang w:val="uk-UA"/>
        </w:rPr>
        <w:instrText xml:space="preserve"> REF _Ref106474771 \h </w:instrText>
      </w:r>
      <w:r w:rsidR="007538D9" w:rsidRPr="005659F3">
        <w:rPr>
          <w:sz w:val="26"/>
          <w:szCs w:val="26"/>
          <w:lang w:val="uk-UA"/>
        </w:rPr>
      </w:r>
      <w:r w:rsidR="007538D9" w:rsidRPr="005659F3">
        <w:rPr>
          <w:sz w:val="26"/>
          <w:szCs w:val="26"/>
          <w:lang w:val="uk-UA"/>
        </w:rPr>
        <w:fldChar w:fldCharType="separate"/>
      </w:r>
      <w:r w:rsidR="00DE73DC" w:rsidRPr="005659F3">
        <w:rPr>
          <w:b/>
          <w:bCs/>
          <w:lang w:val="uk-UA"/>
        </w:rPr>
        <w:t xml:space="preserve">Рисунок </w:t>
      </w:r>
      <w:r w:rsidR="00DE73DC">
        <w:rPr>
          <w:b/>
          <w:bCs/>
          <w:noProof/>
          <w:lang w:val="uk-UA"/>
        </w:rPr>
        <w:t>47</w:t>
      </w:r>
      <w:r w:rsidR="007538D9" w:rsidRPr="005659F3">
        <w:rPr>
          <w:sz w:val="26"/>
          <w:szCs w:val="26"/>
          <w:lang w:val="uk-UA"/>
        </w:rPr>
        <w:fldChar w:fldCharType="end"/>
      </w:r>
      <w:r w:rsidRPr="005659F3">
        <w:rPr>
          <w:sz w:val="26"/>
          <w:szCs w:val="26"/>
          <w:lang w:val="uk-UA"/>
        </w:rPr>
        <w:t>).</w:t>
      </w:r>
    </w:p>
    <w:p w14:paraId="50F119FA" w14:textId="77777777" w:rsidR="006506F9" w:rsidRPr="005659F3" w:rsidRDefault="006506F9" w:rsidP="006761B3">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3959BC57" wp14:editId="56405EAB">
            <wp:extent cx="2236662" cy="4965108"/>
            <wp:effectExtent l="19050" t="19050" r="11430" b="2603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Рисунок 508"/>
                    <pic:cNvPicPr/>
                  </pic:nvPicPr>
                  <pic:blipFill>
                    <a:blip r:embed="rId71">
                      <a:extLst>
                        <a:ext uri="{28A0092B-C50C-407E-A947-70E740481C1C}">
                          <a14:useLocalDpi xmlns:a14="http://schemas.microsoft.com/office/drawing/2010/main" val="0"/>
                        </a:ext>
                      </a:extLst>
                    </a:blip>
                    <a:stretch>
                      <a:fillRect/>
                    </a:stretch>
                  </pic:blipFill>
                  <pic:spPr>
                    <a:xfrm>
                      <a:off x="0" y="0"/>
                      <a:ext cx="2236662" cy="4965108"/>
                    </a:xfrm>
                    <a:prstGeom prst="rect">
                      <a:avLst/>
                    </a:prstGeom>
                    <a:ln>
                      <a:solidFill>
                        <a:schemeClr val="accent1"/>
                      </a:solidFill>
                    </a:ln>
                  </pic:spPr>
                </pic:pic>
              </a:graphicData>
            </a:graphic>
          </wp:inline>
        </w:drawing>
      </w:r>
    </w:p>
    <w:p w14:paraId="2D1BEDBA" w14:textId="410758B5" w:rsidR="006506F9" w:rsidRPr="005659F3" w:rsidRDefault="006506F9" w:rsidP="006506F9">
      <w:pPr>
        <w:pStyle w:val="a7"/>
        <w:rPr>
          <w:b/>
          <w:bCs/>
          <w:sz w:val="24"/>
          <w:szCs w:val="24"/>
          <w:lang w:val="uk-UA"/>
        </w:rPr>
      </w:pPr>
      <w:bookmarkStart w:id="328" w:name="_Ref106474771"/>
      <w:bookmarkStart w:id="329" w:name="_Toc10930419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47</w:t>
      </w:r>
      <w:r w:rsidRPr="005659F3">
        <w:rPr>
          <w:b/>
          <w:bCs/>
          <w:sz w:val="24"/>
          <w:szCs w:val="24"/>
          <w:lang w:val="uk-UA"/>
        </w:rPr>
        <w:fldChar w:fldCharType="end"/>
      </w:r>
      <w:bookmarkEnd w:id="328"/>
      <w:r w:rsidRPr="005659F3">
        <w:rPr>
          <w:b/>
          <w:bCs/>
          <w:sz w:val="24"/>
          <w:szCs w:val="24"/>
          <w:lang w:val="uk-UA"/>
        </w:rPr>
        <w:t>. Вікно для вибору способу поширення файлу Номенклатура.csv</w:t>
      </w:r>
      <w:bookmarkEnd w:id="329"/>
    </w:p>
    <w:p w14:paraId="15930452" w14:textId="3DEFD396" w:rsidR="005B5DC1" w:rsidRPr="005659F3" w:rsidRDefault="005B5DC1" w:rsidP="006761B3">
      <w:pPr>
        <w:pStyle w:val="3"/>
        <w:spacing w:before="360" w:after="120"/>
        <w:ind w:left="1145"/>
        <w:rPr>
          <w:rFonts w:cs="Times New Roman"/>
          <w:i w:val="0"/>
          <w:iCs/>
        </w:rPr>
      </w:pPr>
      <w:bookmarkStart w:id="330" w:name="_Імпорт_номенклатур"/>
      <w:bookmarkStart w:id="331" w:name="_Toc104977306"/>
      <w:bookmarkStart w:id="332" w:name="_Toc115769087"/>
      <w:bookmarkEnd w:id="330"/>
      <w:r w:rsidRPr="005659F3">
        <w:rPr>
          <w:i w:val="0"/>
          <w:iCs/>
        </w:rPr>
        <w:t>Довідник «Групи номенклатури»</w:t>
      </w:r>
      <w:bookmarkEnd w:id="331"/>
      <w:bookmarkEnd w:id="332"/>
    </w:p>
    <w:p w14:paraId="2280ED51" w14:textId="017215E2" w:rsidR="00514F7E" w:rsidRPr="005659F3" w:rsidRDefault="00514F7E" w:rsidP="006761B3">
      <w:pPr>
        <w:pStyle w:val="ab"/>
        <w:spacing w:before="120" w:beforeAutospacing="0" w:after="120" w:afterAutospacing="0"/>
        <w:ind w:firstLine="567"/>
        <w:rPr>
          <w:sz w:val="26"/>
          <w:szCs w:val="26"/>
          <w:lang w:val="uk-UA"/>
        </w:rPr>
      </w:pPr>
      <w:r w:rsidRPr="005659F3">
        <w:rPr>
          <w:sz w:val="26"/>
          <w:szCs w:val="26"/>
          <w:lang w:val="uk-UA"/>
        </w:rPr>
        <w:t>У розділі «Довідники» можна створювати власний довідник «Групи номенклатури». Значення довідника обира</w:t>
      </w:r>
      <w:r w:rsidR="00BF0682" w:rsidRPr="005659F3">
        <w:rPr>
          <w:sz w:val="26"/>
          <w:szCs w:val="26"/>
          <w:lang w:val="uk-UA"/>
        </w:rPr>
        <w:t>ються</w:t>
      </w:r>
      <w:r w:rsidRPr="005659F3">
        <w:rPr>
          <w:sz w:val="26"/>
          <w:szCs w:val="26"/>
          <w:lang w:val="uk-UA"/>
        </w:rPr>
        <w:t xml:space="preserve"> при створенні карток номенклатури у довіднику «Номенклатура» (див.</w:t>
      </w:r>
      <w:r w:rsidR="001F0B2E" w:rsidRPr="005659F3">
        <w:rPr>
          <w:sz w:val="26"/>
          <w:szCs w:val="26"/>
          <w:lang w:val="uk-UA"/>
        </w:rPr>
        <w:t xml:space="preserve"> п.</w:t>
      </w:r>
      <w:r w:rsidRPr="005659F3">
        <w:rPr>
          <w:sz w:val="26"/>
          <w:szCs w:val="26"/>
          <w:lang w:val="uk-UA"/>
        </w:rPr>
        <w:t xml:space="preserve"> </w:t>
      </w:r>
      <w:hyperlink w:anchor="_Додавання_номенклатури" w:history="1">
        <w:r w:rsidRPr="005659F3">
          <w:rPr>
            <w:rStyle w:val="a3"/>
            <w:sz w:val="26"/>
            <w:szCs w:val="26"/>
            <w:lang w:val="uk-UA"/>
          </w:rPr>
          <w:t>3.</w:t>
        </w:r>
        <w:r w:rsidR="00250AD2" w:rsidRPr="005659F3">
          <w:rPr>
            <w:rStyle w:val="a3"/>
            <w:sz w:val="26"/>
            <w:szCs w:val="26"/>
            <w:lang w:val="uk-UA"/>
          </w:rPr>
          <w:t>6</w:t>
        </w:r>
        <w:r w:rsidRPr="005659F3">
          <w:rPr>
            <w:rStyle w:val="a3"/>
            <w:sz w:val="26"/>
            <w:szCs w:val="26"/>
            <w:lang w:val="uk-UA"/>
          </w:rPr>
          <w:t>.1.1</w:t>
        </w:r>
      </w:hyperlink>
      <w:r w:rsidRPr="005659F3">
        <w:rPr>
          <w:sz w:val="26"/>
          <w:szCs w:val="26"/>
          <w:lang w:val="uk-UA"/>
        </w:rPr>
        <w:t>).</w:t>
      </w:r>
    </w:p>
    <w:p w14:paraId="7123A64D" w14:textId="79E5B7BE" w:rsidR="003F466F" w:rsidRPr="005659F3" w:rsidRDefault="003F466F" w:rsidP="006761B3">
      <w:pPr>
        <w:pStyle w:val="ab"/>
        <w:spacing w:before="0" w:beforeAutospacing="0" w:after="0" w:afterAutospacing="0"/>
        <w:ind w:firstLine="567"/>
        <w:rPr>
          <w:sz w:val="26"/>
          <w:szCs w:val="26"/>
          <w:lang w:val="uk-UA"/>
        </w:rPr>
      </w:pPr>
      <w:r w:rsidRPr="005659F3">
        <w:rPr>
          <w:sz w:val="26"/>
          <w:szCs w:val="26"/>
          <w:lang w:val="uk-UA"/>
        </w:rPr>
        <w:t>Щоб відкрити довідник «</w:t>
      </w:r>
      <w:r w:rsidR="00F310B6" w:rsidRPr="005659F3">
        <w:rPr>
          <w:sz w:val="26"/>
          <w:szCs w:val="26"/>
          <w:lang w:val="uk-UA"/>
        </w:rPr>
        <w:t>Групи номенклатури</w:t>
      </w:r>
      <w:r w:rsidRPr="005659F3">
        <w:rPr>
          <w:sz w:val="26"/>
          <w:szCs w:val="26"/>
          <w:lang w:val="uk-UA"/>
        </w:rPr>
        <w:t xml:space="preserve">», оберіть пункт меню «Довідники» </w:t>
      </w:r>
      <w:r w:rsidRPr="005659F3">
        <w:rPr>
          <w:noProof/>
          <w:sz w:val="26"/>
          <w:szCs w:val="26"/>
          <w:lang w:val="uk-UA"/>
        </w:rPr>
        <w:t>(</w:t>
      </w:r>
      <w:r w:rsidR="006761B3" w:rsidRPr="005659F3">
        <w:rPr>
          <w:noProof/>
          <w:sz w:val="26"/>
          <w:szCs w:val="26"/>
          <w:lang w:val="uk-UA"/>
        </w:rPr>
        <w:fldChar w:fldCharType="begin"/>
      </w:r>
      <w:r w:rsidR="006761B3" w:rsidRPr="005659F3">
        <w:rPr>
          <w:noProof/>
          <w:sz w:val="26"/>
          <w:szCs w:val="26"/>
          <w:lang w:val="uk-UA"/>
        </w:rPr>
        <w:instrText xml:space="preserve"> REF  _Ref104812246 \h </w:instrText>
      </w:r>
      <w:r w:rsidR="006761B3" w:rsidRPr="005659F3">
        <w:rPr>
          <w:noProof/>
          <w:sz w:val="26"/>
          <w:szCs w:val="26"/>
          <w:lang w:val="uk-UA"/>
        </w:rPr>
      </w:r>
      <w:r w:rsidR="006761B3" w:rsidRPr="005659F3">
        <w:rPr>
          <w:noProof/>
          <w:sz w:val="26"/>
          <w:szCs w:val="26"/>
          <w:lang w:val="uk-UA"/>
        </w:rPr>
        <w:fldChar w:fldCharType="separate"/>
      </w:r>
      <w:r w:rsidR="00DE73DC" w:rsidRPr="005659F3">
        <w:rPr>
          <w:b/>
          <w:bCs/>
          <w:lang w:val="uk-UA"/>
        </w:rPr>
        <w:t xml:space="preserve">Рисунок </w:t>
      </w:r>
      <w:r w:rsidR="00DE73DC">
        <w:rPr>
          <w:b/>
          <w:bCs/>
          <w:noProof/>
          <w:lang w:val="uk-UA"/>
        </w:rPr>
        <w:t>25</w:t>
      </w:r>
      <w:r w:rsidR="006761B3" w:rsidRPr="005659F3">
        <w:rPr>
          <w:noProof/>
          <w:sz w:val="26"/>
          <w:szCs w:val="26"/>
          <w:lang w:val="uk-UA"/>
        </w:rPr>
        <w:fldChar w:fldCharType="end"/>
      </w:r>
      <w:r w:rsidRPr="005659F3">
        <w:rPr>
          <w:noProof/>
          <w:sz w:val="26"/>
          <w:szCs w:val="26"/>
          <w:lang w:val="uk-UA"/>
        </w:rPr>
        <w:t>), далі</w:t>
      </w:r>
      <w:r w:rsidR="00DE4827" w:rsidRPr="005659F3">
        <w:rPr>
          <w:noProof/>
          <w:sz w:val="26"/>
          <w:szCs w:val="26"/>
          <w:lang w:val="uk-UA"/>
        </w:rPr>
        <w:t>,</w:t>
      </w:r>
      <w:r w:rsidRPr="005659F3">
        <w:rPr>
          <w:noProof/>
          <w:sz w:val="26"/>
          <w:szCs w:val="26"/>
          <w:lang w:val="uk-UA"/>
        </w:rPr>
        <w:t xml:space="preserve"> у вікні, що відкриється, оберіть розділ «</w:t>
      </w:r>
      <w:r w:rsidR="00F310B6" w:rsidRPr="005659F3">
        <w:rPr>
          <w:sz w:val="26"/>
          <w:szCs w:val="26"/>
          <w:lang w:val="uk-UA"/>
        </w:rPr>
        <w:t>Групи номенклатури</w:t>
      </w:r>
      <w:r w:rsidRPr="005659F3">
        <w:rPr>
          <w:sz w:val="26"/>
          <w:szCs w:val="26"/>
          <w:lang w:val="uk-UA"/>
        </w:rPr>
        <w:t>» (</w:t>
      </w:r>
      <w:r w:rsidR="00415B2D" w:rsidRPr="005659F3">
        <w:rPr>
          <w:sz w:val="26"/>
          <w:szCs w:val="26"/>
          <w:lang w:val="uk-UA"/>
        </w:rPr>
        <w:fldChar w:fldCharType="begin"/>
      </w:r>
      <w:r w:rsidR="00415B2D" w:rsidRPr="005659F3">
        <w:rPr>
          <w:sz w:val="26"/>
          <w:szCs w:val="26"/>
          <w:lang w:val="uk-UA"/>
        </w:rPr>
        <w:instrText xml:space="preserve"> REF  _Ref104812841 \h </w:instrText>
      </w:r>
      <w:r w:rsidR="00415B2D" w:rsidRPr="005659F3">
        <w:rPr>
          <w:sz w:val="26"/>
          <w:szCs w:val="26"/>
          <w:lang w:val="uk-UA"/>
        </w:rPr>
      </w:r>
      <w:r w:rsidR="00415B2D" w:rsidRPr="005659F3">
        <w:rPr>
          <w:sz w:val="26"/>
          <w:szCs w:val="26"/>
          <w:lang w:val="uk-UA"/>
        </w:rPr>
        <w:fldChar w:fldCharType="separate"/>
      </w:r>
      <w:r w:rsidR="00DE73DC" w:rsidRPr="005659F3">
        <w:rPr>
          <w:b/>
          <w:bCs/>
          <w:lang w:val="uk-UA"/>
        </w:rPr>
        <w:t xml:space="preserve">Рисунок </w:t>
      </w:r>
      <w:r w:rsidR="00DE73DC">
        <w:rPr>
          <w:b/>
          <w:bCs/>
          <w:noProof/>
          <w:lang w:val="uk-UA"/>
        </w:rPr>
        <w:t>48</w:t>
      </w:r>
      <w:r w:rsidR="00415B2D" w:rsidRPr="005659F3">
        <w:rPr>
          <w:sz w:val="26"/>
          <w:szCs w:val="26"/>
          <w:lang w:val="uk-UA"/>
        </w:rPr>
        <w:fldChar w:fldCharType="end"/>
      </w:r>
      <w:r w:rsidRPr="005659F3">
        <w:rPr>
          <w:sz w:val="26"/>
          <w:szCs w:val="26"/>
          <w:lang w:val="uk-UA"/>
        </w:rPr>
        <w:t>).</w:t>
      </w:r>
    </w:p>
    <w:p w14:paraId="0C751084" w14:textId="7CA1F34C" w:rsidR="00AB1AED" w:rsidRPr="005659F3" w:rsidRDefault="00E94428" w:rsidP="006761B3">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275474F1" wp14:editId="33E419F8">
            <wp:extent cx="2187027" cy="4874475"/>
            <wp:effectExtent l="19050" t="19050" r="22860" b="215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72">
                      <a:extLst>
                        <a:ext uri="{28A0092B-C50C-407E-A947-70E740481C1C}">
                          <a14:useLocalDpi xmlns:a14="http://schemas.microsoft.com/office/drawing/2010/main" val="0"/>
                        </a:ext>
                      </a:extLst>
                    </a:blip>
                    <a:stretch>
                      <a:fillRect/>
                    </a:stretch>
                  </pic:blipFill>
                  <pic:spPr>
                    <a:xfrm>
                      <a:off x="0" y="0"/>
                      <a:ext cx="2187027" cy="4874475"/>
                    </a:xfrm>
                    <a:prstGeom prst="rect">
                      <a:avLst/>
                    </a:prstGeom>
                    <a:ln>
                      <a:solidFill>
                        <a:schemeClr val="accent1"/>
                      </a:solidFill>
                    </a:ln>
                  </pic:spPr>
                </pic:pic>
              </a:graphicData>
            </a:graphic>
          </wp:inline>
        </w:drawing>
      </w:r>
    </w:p>
    <w:p w14:paraId="597E0847" w14:textId="3B8DF7CA" w:rsidR="00496C87" w:rsidRPr="005659F3" w:rsidRDefault="00AB1AED" w:rsidP="00AB1AED">
      <w:pPr>
        <w:pStyle w:val="a7"/>
        <w:rPr>
          <w:b/>
          <w:bCs/>
          <w:sz w:val="24"/>
          <w:szCs w:val="24"/>
          <w:lang w:val="uk-UA"/>
        </w:rPr>
      </w:pPr>
      <w:bookmarkStart w:id="333" w:name="_Ref104812841"/>
      <w:bookmarkStart w:id="334" w:name="_Ref102498912"/>
      <w:bookmarkStart w:id="335" w:name="_Toc104977371"/>
      <w:bookmarkStart w:id="336" w:name="_Toc109304199"/>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48</w:t>
      </w:r>
      <w:r w:rsidRPr="005659F3">
        <w:rPr>
          <w:b/>
          <w:bCs/>
          <w:sz w:val="24"/>
          <w:szCs w:val="24"/>
          <w:lang w:val="uk-UA"/>
        </w:rPr>
        <w:fldChar w:fldCharType="end"/>
      </w:r>
      <w:bookmarkEnd w:id="333"/>
      <w:r w:rsidRPr="005659F3">
        <w:rPr>
          <w:b/>
          <w:bCs/>
          <w:sz w:val="24"/>
          <w:szCs w:val="24"/>
          <w:lang w:val="uk-UA"/>
        </w:rPr>
        <w:t xml:space="preserve">. </w:t>
      </w:r>
      <w:r w:rsidR="00BC303F" w:rsidRPr="005659F3">
        <w:rPr>
          <w:b/>
          <w:bCs/>
          <w:sz w:val="24"/>
          <w:szCs w:val="24"/>
          <w:lang w:val="uk-UA"/>
        </w:rPr>
        <w:t>Вікно д</w:t>
      </w:r>
      <w:r w:rsidRPr="005659F3">
        <w:rPr>
          <w:b/>
          <w:bCs/>
          <w:sz w:val="24"/>
          <w:szCs w:val="24"/>
          <w:lang w:val="uk-UA"/>
        </w:rPr>
        <w:t>овідн</w:t>
      </w:r>
      <w:r w:rsidR="00E13376" w:rsidRPr="005659F3">
        <w:rPr>
          <w:b/>
          <w:bCs/>
          <w:sz w:val="24"/>
          <w:szCs w:val="24"/>
          <w:lang w:val="uk-UA"/>
        </w:rPr>
        <w:t>и</w:t>
      </w:r>
      <w:r w:rsidRPr="005659F3">
        <w:rPr>
          <w:b/>
          <w:bCs/>
          <w:sz w:val="24"/>
          <w:szCs w:val="24"/>
          <w:lang w:val="uk-UA"/>
        </w:rPr>
        <w:t>к</w:t>
      </w:r>
      <w:r w:rsidR="00BC303F" w:rsidRPr="005659F3">
        <w:rPr>
          <w:b/>
          <w:bCs/>
          <w:sz w:val="24"/>
          <w:szCs w:val="24"/>
          <w:lang w:val="uk-UA"/>
        </w:rPr>
        <w:t>а</w:t>
      </w:r>
      <w:r w:rsidRPr="005659F3">
        <w:rPr>
          <w:b/>
          <w:bCs/>
          <w:sz w:val="24"/>
          <w:szCs w:val="24"/>
          <w:lang w:val="uk-UA"/>
        </w:rPr>
        <w:t xml:space="preserve"> «Групи номенклатури»</w:t>
      </w:r>
      <w:bookmarkEnd w:id="334"/>
      <w:r w:rsidR="005B2076" w:rsidRPr="005659F3">
        <w:rPr>
          <w:b/>
          <w:bCs/>
          <w:sz w:val="24"/>
          <w:szCs w:val="24"/>
          <w:lang w:val="uk-UA"/>
        </w:rPr>
        <w:t xml:space="preserve"> </w:t>
      </w:r>
      <w:r w:rsidR="005B2076" w:rsidRPr="005659F3">
        <w:rPr>
          <w:b/>
          <w:sz w:val="24"/>
          <w:szCs w:val="24"/>
          <w:lang w:val="uk-UA"/>
        </w:rPr>
        <w:t xml:space="preserve">(для ANDROID та </w:t>
      </w:r>
      <w:proofErr w:type="spellStart"/>
      <w:r w:rsidR="005B2076" w:rsidRPr="005659F3">
        <w:rPr>
          <w:b/>
          <w:sz w:val="24"/>
          <w:szCs w:val="24"/>
          <w:lang w:val="uk-UA"/>
        </w:rPr>
        <w:t>iOS</w:t>
      </w:r>
      <w:proofErr w:type="spellEnd"/>
      <w:r w:rsidR="005B2076" w:rsidRPr="005659F3">
        <w:rPr>
          <w:b/>
          <w:sz w:val="24"/>
          <w:szCs w:val="24"/>
          <w:lang w:val="uk-UA"/>
        </w:rPr>
        <w:t>)</w:t>
      </w:r>
      <w:bookmarkEnd w:id="335"/>
      <w:bookmarkEnd w:id="336"/>
    </w:p>
    <w:p w14:paraId="12167B9B" w14:textId="2C6AF90E" w:rsidR="00E5796B" w:rsidRPr="005659F3" w:rsidRDefault="00E5796B" w:rsidP="00415B2D">
      <w:pPr>
        <w:pStyle w:val="ab"/>
        <w:spacing w:before="240" w:beforeAutospacing="0" w:after="0" w:afterAutospacing="0"/>
        <w:ind w:firstLine="567"/>
        <w:rPr>
          <w:sz w:val="26"/>
          <w:szCs w:val="26"/>
          <w:lang w:val="uk-UA"/>
        </w:rPr>
      </w:pPr>
      <w:r w:rsidRPr="005659F3">
        <w:rPr>
          <w:sz w:val="26"/>
          <w:szCs w:val="26"/>
          <w:lang w:val="uk-UA"/>
        </w:rPr>
        <w:t xml:space="preserve">У довіднику «Групи номенклатури» </w:t>
      </w:r>
      <w:r w:rsidR="00105027" w:rsidRPr="005659F3">
        <w:rPr>
          <w:sz w:val="26"/>
          <w:szCs w:val="26"/>
          <w:lang w:val="uk-UA"/>
        </w:rPr>
        <w:t xml:space="preserve">за замовчуванням </w:t>
      </w:r>
      <w:r w:rsidRPr="005659F3">
        <w:rPr>
          <w:sz w:val="26"/>
          <w:szCs w:val="26"/>
          <w:lang w:val="uk-UA"/>
        </w:rPr>
        <w:t>присутня системна група «Різне». Операції редагування та видалення для групи «Різне» недоступні. В системній групі відсутні значення: «Од. виміру», «Ставка ПДВ», «Ставка акцизного податку».</w:t>
      </w:r>
    </w:p>
    <w:p w14:paraId="4ACFE473" w14:textId="6399813F" w:rsidR="00496C87" w:rsidRPr="005659F3" w:rsidRDefault="00295777" w:rsidP="00415B2D">
      <w:pPr>
        <w:pStyle w:val="ab"/>
        <w:spacing w:before="0" w:beforeAutospacing="0" w:after="0" w:afterAutospacing="0"/>
        <w:ind w:firstLine="567"/>
        <w:rPr>
          <w:sz w:val="26"/>
          <w:szCs w:val="26"/>
          <w:lang w:val="uk-UA"/>
        </w:rPr>
      </w:pPr>
      <w:r w:rsidRPr="005659F3">
        <w:rPr>
          <w:sz w:val="26"/>
          <w:szCs w:val="26"/>
          <w:lang w:val="uk-UA"/>
        </w:rPr>
        <w:t xml:space="preserve">Інформація про </w:t>
      </w:r>
      <w:r w:rsidR="00496DD2" w:rsidRPr="005659F3">
        <w:rPr>
          <w:sz w:val="26"/>
          <w:szCs w:val="26"/>
          <w:lang w:val="uk-UA"/>
        </w:rPr>
        <w:t>групу номенклатури</w:t>
      </w:r>
      <w:r w:rsidRPr="005659F3">
        <w:rPr>
          <w:sz w:val="26"/>
          <w:szCs w:val="26"/>
          <w:lang w:val="uk-UA"/>
        </w:rPr>
        <w:t xml:space="preserve"> відображається у окремих блоках, що містять </w:t>
      </w:r>
      <w:r w:rsidR="00496C87" w:rsidRPr="005659F3">
        <w:rPr>
          <w:sz w:val="26"/>
          <w:szCs w:val="26"/>
          <w:lang w:val="uk-UA"/>
        </w:rPr>
        <w:t>назв</w:t>
      </w:r>
      <w:r w:rsidRPr="005659F3">
        <w:rPr>
          <w:sz w:val="26"/>
          <w:szCs w:val="26"/>
          <w:lang w:val="uk-UA"/>
        </w:rPr>
        <w:t>у</w:t>
      </w:r>
      <w:r w:rsidR="00496C87" w:rsidRPr="005659F3">
        <w:rPr>
          <w:sz w:val="26"/>
          <w:szCs w:val="26"/>
          <w:lang w:val="uk-UA"/>
        </w:rPr>
        <w:t xml:space="preserve"> групи</w:t>
      </w:r>
      <w:r w:rsidR="00514F7E" w:rsidRPr="005659F3">
        <w:rPr>
          <w:sz w:val="26"/>
          <w:szCs w:val="26"/>
          <w:lang w:val="uk-UA"/>
        </w:rPr>
        <w:t>.</w:t>
      </w:r>
    </w:p>
    <w:p w14:paraId="2FDFB8B5" w14:textId="57077CFF" w:rsidR="00514F7E" w:rsidRPr="005659F3" w:rsidRDefault="00514F7E" w:rsidP="00415B2D">
      <w:pPr>
        <w:spacing w:after="120"/>
        <w:rPr>
          <w:lang w:val="uk-UA"/>
        </w:rPr>
      </w:pPr>
      <w:r w:rsidRPr="005659F3">
        <w:rPr>
          <w:lang w:val="uk-UA"/>
        </w:rPr>
        <w:t xml:space="preserve">Вікно </w:t>
      </w:r>
      <w:r w:rsidR="00555CD5" w:rsidRPr="005659F3">
        <w:rPr>
          <w:lang w:val="uk-UA"/>
        </w:rPr>
        <w:t>довідника «Групи номенклатури»</w:t>
      </w:r>
      <w:r w:rsidRPr="005659F3">
        <w:rPr>
          <w:lang w:val="uk-UA"/>
        </w:rPr>
        <w:t xml:space="preserve"> містить наступні елементи </w:t>
      </w:r>
      <w:r w:rsidRPr="005659F3">
        <w:rPr>
          <w:noProof/>
          <w:lang w:val="uk-UA"/>
        </w:rPr>
        <w:t>(</w:t>
      </w:r>
      <w:r w:rsidR="00555CD5" w:rsidRPr="005659F3">
        <w:rPr>
          <w:noProof/>
          <w:lang w:val="uk-UA"/>
        </w:rPr>
        <w:fldChar w:fldCharType="begin"/>
      </w:r>
      <w:r w:rsidR="00555CD5" w:rsidRPr="005659F3">
        <w:rPr>
          <w:noProof/>
          <w:lang w:val="uk-UA"/>
        </w:rPr>
        <w:instrText xml:space="preserve"> REF _Ref104812293 \h </w:instrText>
      </w:r>
      <w:r w:rsidR="00555CD5" w:rsidRPr="005659F3">
        <w:rPr>
          <w:noProof/>
          <w:lang w:val="uk-UA"/>
        </w:rPr>
      </w:r>
      <w:r w:rsidR="00555CD5" w:rsidRPr="005659F3">
        <w:rPr>
          <w:noProof/>
          <w:lang w:val="uk-UA"/>
        </w:rPr>
        <w:fldChar w:fldCharType="separate"/>
      </w:r>
      <w:r w:rsidR="00DE73DC" w:rsidRPr="005659F3">
        <w:rPr>
          <w:b/>
          <w:bCs/>
          <w:sz w:val="24"/>
          <w:szCs w:val="24"/>
          <w:lang w:val="uk-UA"/>
        </w:rPr>
        <w:t xml:space="preserve">Рисунок </w:t>
      </w:r>
      <w:r w:rsidR="00DE73DC">
        <w:rPr>
          <w:b/>
          <w:bCs/>
          <w:noProof/>
          <w:sz w:val="24"/>
          <w:szCs w:val="24"/>
          <w:lang w:val="uk-UA"/>
        </w:rPr>
        <w:t>26</w:t>
      </w:r>
      <w:r w:rsidR="00555CD5" w:rsidRPr="005659F3">
        <w:rPr>
          <w:noProof/>
          <w:lang w:val="uk-UA"/>
        </w:rPr>
        <w:fldChar w:fldCharType="end"/>
      </w:r>
      <w:r w:rsidRPr="005659F3">
        <w:rPr>
          <w:noProof/>
          <w:lang w:val="uk-UA"/>
        </w:rPr>
        <w:t>)</w:t>
      </w:r>
      <w:r w:rsidRPr="005659F3">
        <w:rPr>
          <w:lang w:val="uk-UA"/>
        </w:rPr>
        <w:t>:</w:t>
      </w:r>
    </w:p>
    <w:p w14:paraId="34BDBB1E" w14:textId="2387EA97" w:rsidR="00514F7E" w:rsidRPr="005659F3" w:rsidRDefault="00514F7E" w:rsidP="00415B2D">
      <w:pPr>
        <w:pStyle w:val="a5"/>
        <w:numPr>
          <w:ilvl w:val="0"/>
          <w:numId w:val="53"/>
        </w:numPr>
        <w:ind w:left="1066" w:hanging="357"/>
        <w:contextualSpacing w:val="0"/>
        <w:rPr>
          <w:lang w:val="uk-UA"/>
        </w:rPr>
      </w:pPr>
      <w:r w:rsidRPr="005659F3">
        <w:rPr>
          <w:lang w:val="uk-UA"/>
        </w:rPr>
        <w:t xml:space="preserve">Панель </w:t>
      </w:r>
      <w:r w:rsidR="000712AF" w:rsidRPr="005659F3">
        <w:rPr>
          <w:lang w:val="uk-UA"/>
        </w:rPr>
        <w:t xml:space="preserve">для </w:t>
      </w:r>
      <w:r w:rsidRPr="005659F3">
        <w:rPr>
          <w:lang w:val="uk-UA"/>
        </w:rPr>
        <w:t>пошуку даних.</w:t>
      </w:r>
      <w:r w:rsidR="00821D41" w:rsidRPr="005659F3">
        <w:rPr>
          <w:lang w:val="uk-UA"/>
        </w:rPr>
        <w:t xml:space="preserve"> </w:t>
      </w:r>
      <w:r w:rsidR="00821D41" w:rsidRPr="005659F3">
        <w:rPr>
          <w:szCs w:val="26"/>
          <w:lang w:val="uk-UA"/>
        </w:rPr>
        <w:t xml:space="preserve">Щоб знайти інформацію про </w:t>
      </w:r>
      <w:r w:rsidR="00555CD5" w:rsidRPr="005659F3">
        <w:rPr>
          <w:szCs w:val="26"/>
          <w:lang w:val="uk-UA"/>
        </w:rPr>
        <w:t xml:space="preserve">групу </w:t>
      </w:r>
      <w:r w:rsidR="00821D41" w:rsidRPr="005659F3">
        <w:rPr>
          <w:szCs w:val="26"/>
          <w:lang w:val="uk-UA"/>
        </w:rPr>
        <w:t>номенклатур</w:t>
      </w:r>
      <w:r w:rsidR="00555CD5" w:rsidRPr="005659F3">
        <w:rPr>
          <w:szCs w:val="26"/>
          <w:lang w:val="uk-UA"/>
        </w:rPr>
        <w:t>и</w:t>
      </w:r>
      <w:r w:rsidR="00821D41" w:rsidRPr="005659F3">
        <w:rPr>
          <w:szCs w:val="26"/>
          <w:lang w:val="uk-UA"/>
        </w:rPr>
        <w:t xml:space="preserve"> </w:t>
      </w:r>
      <w:proofErr w:type="spellStart"/>
      <w:r w:rsidR="00821D41" w:rsidRPr="005659F3">
        <w:rPr>
          <w:szCs w:val="26"/>
          <w:lang w:val="uk-UA"/>
        </w:rPr>
        <w:t>тапніть</w:t>
      </w:r>
      <w:proofErr w:type="spellEnd"/>
      <w:r w:rsidR="00821D41" w:rsidRPr="005659F3">
        <w:rPr>
          <w:szCs w:val="26"/>
          <w:lang w:val="uk-UA"/>
        </w:rPr>
        <w:t xml:space="preserve"> кнопку </w:t>
      </w:r>
      <w:r w:rsidR="00821D41" w:rsidRPr="005659F3">
        <w:rPr>
          <w:noProof/>
          <w:lang w:val="uk-UA" w:eastAsia="uk-UA"/>
        </w:rPr>
        <w:drawing>
          <wp:inline distT="0" distB="0" distL="0" distR="0" wp14:anchorId="142EE0A7" wp14:editId="0B0A41B8">
            <wp:extent cx="300990" cy="296498"/>
            <wp:effectExtent l="19050" t="19050" r="22860" b="2794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7803" cy="303209"/>
                    </a:xfrm>
                    <a:prstGeom prst="rect">
                      <a:avLst/>
                    </a:prstGeom>
                    <a:ln>
                      <a:solidFill>
                        <a:schemeClr val="accent1"/>
                      </a:solidFill>
                    </a:ln>
                  </pic:spPr>
                </pic:pic>
              </a:graphicData>
            </a:graphic>
          </wp:inline>
        </w:drawing>
      </w:r>
      <w:r w:rsidR="00821D41" w:rsidRPr="005659F3">
        <w:rPr>
          <w:szCs w:val="26"/>
          <w:lang w:val="uk-UA"/>
        </w:rPr>
        <w:t xml:space="preserve"> та введіть значення параметру у полі пошуку. У вікні будуть відображено інформацію про </w:t>
      </w:r>
      <w:r w:rsidR="00C06219" w:rsidRPr="005659F3">
        <w:rPr>
          <w:szCs w:val="26"/>
          <w:lang w:val="uk-UA"/>
        </w:rPr>
        <w:t xml:space="preserve">групи </w:t>
      </w:r>
      <w:r w:rsidR="00821D41" w:rsidRPr="005659F3">
        <w:rPr>
          <w:szCs w:val="26"/>
          <w:lang w:val="uk-UA"/>
        </w:rPr>
        <w:t>номенклатури, що відповідають введеному значенню.</w:t>
      </w:r>
    </w:p>
    <w:p w14:paraId="6DC02CB0" w14:textId="092D07EB" w:rsidR="00514F7E" w:rsidRPr="005659F3" w:rsidRDefault="00514F7E" w:rsidP="00415B2D">
      <w:pPr>
        <w:pStyle w:val="a5"/>
        <w:widowControl w:val="0"/>
        <w:numPr>
          <w:ilvl w:val="0"/>
          <w:numId w:val="53"/>
        </w:numPr>
        <w:shd w:val="clear" w:color="auto" w:fill="FFFFFF"/>
        <w:autoSpaceDE w:val="0"/>
        <w:autoSpaceDN w:val="0"/>
        <w:adjustRightInd w:val="0"/>
        <w:spacing w:line="240" w:lineRule="auto"/>
        <w:ind w:left="1066" w:hanging="357"/>
        <w:contextualSpacing w:val="0"/>
        <w:rPr>
          <w:noProof/>
          <w:lang w:val="uk-UA"/>
        </w:rPr>
      </w:pPr>
      <w:r w:rsidRPr="005659F3">
        <w:rPr>
          <w:lang w:val="uk-UA"/>
        </w:rPr>
        <w:t>Меню для вибору довідника:</w:t>
      </w:r>
      <w:r w:rsidR="00055826" w:rsidRPr="005659F3">
        <w:rPr>
          <w:lang w:val="uk-UA"/>
        </w:rPr>
        <w:t xml:space="preserve"> Обраний довідник позначається синьою рискою.</w:t>
      </w:r>
      <w:r w:rsidRPr="005659F3">
        <w:rPr>
          <w:lang w:val="uk-UA"/>
        </w:rPr>
        <w:t xml:space="preserve"> </w:t>
      </w:r>
      <w:r w:rsidRPr="005659F3">
        <w:rPr>
          <w:noProof/>
          <w:lang w:val="uk-UA"/>
        </w:rPr>
        <w:t>Для перегляду всіх доступних пунктів свайпніть екран ліворуч/праворуч.</w:t>
      </w:r>
    </w:p>
    <w:p w14:paraId="007F3E06" w14:textId="21CC140B" w:rsidR="00514F7E" w:rsidRPr="005659F3" w:rsidRDefault="00514F7E" w:rsidP="002F7B31">
      <w:pPr>
        <w:pStyle w:val="a5"/>
        <w:numPr>
          <w:ilvl w:val="0"/>
          <w:numId w:val="53"/>
        </w:numPr>
        <w:rPr>
          <w:lang w:val="uk-UA"/>
        </w:rPr>
      </w:pPr>
      <w:r w:rsidRPr="005659F3">
        <w:rPr>
          <w:lang w:val="uk-UA"/>
        </w:rPr>
        <w:lastRenderedPageBreak/>
        <w:t>Область з інформаці</w:t>
      </w:r>
      <w:r w:rsidR="00555CD5" w:rsidRPr="005659F3">
        <w:rPr>
          <w:lang w:val="uk-UA"/>
        </w:rPr>
        <w:t>єю</w:t>
      </w:r>
      <w:r w:rsidRPr="005659F3">
        <w:rPr>
          <w:lang w:val="uk-UA"/>
        </w:rPr>
        <w:t xml:space="preserve"> відповідно до обраного довідника (на малюнку представлено інформацію довідника «</w:t>
      </w:r>
      <w:r w:rsidR="00BC303F" w:rsidRPr="005659F3">
        <w:rPr>
          <w:noProof/>
          <w:lang w:val="uk-UA"/>
        </w:rPr>
        <w:t>Групи номенклатури</w:t>
      </w:r>
      <w:r w:rsidRPr="005659F3">
        <w:rPr>
          <w:lang w:val="uk-UA"/>
        </w:rPr>
        <w:t>»).</w:t>
      </w:r>
    </w:p>
    <w:p w14:paraId="5AC5D779" w14:textId="066CD539" w:rsidR="0095490F" w:rsidRPr="005659F3" w:rsidRDefault="0095490F" w:rsidP="00415B2D">
      <w:pPr>
        <w:pStyle w:val="4"/>
        <w:spacing w:before="360" w:after="120"/>
        <w:ind w:left="1276" w:hanging="862"/>
        <w:rPr>
          <w:b/>
          <w:i w:val="0"/>
          <w:iCs w:val="0"/>
          <w:color w:val="000000"/>
        </w:rPr>
      </w:pPr>
      <w:bookmarkStart w:id="337" w:name="_Додавання_групи_номенклатури"/>
      <w:bookmarkStart w:id="338" w:name="_Toc104977307"/>
      <w:bookmarkStart w:id="339" w:name="_Toc115769088"/>
      <w:bookmarkEnd w:id="337"/>
      <w:r w:rsidRPr="005659F3">
        <w:rPr>
          <w:b/>
          <w:i w:val="0"/>
          <w:iCs w:val="0"/>
        </w:rPr>
        <w:t>Додавання групи номенклатури</w:t>
      </w:r>
      <w:bookmarkEnd w:id="338"/>
      <w:bookmarkEnd w:id="339"/>
    </w:p>
    <w:p w14:paraId="72E81AB1" w14:textId="7AFBFB78" w:rsidR="0095490F" w:rsidRPr="005659F3" w:rsidRDefault="0095490F" w:rsidP="00415B2D">
      <w:pPr>
        <w:ind w:firstLine="0"/>
        <w:rPr>
          <w:lang w:val="uk-UA"/>
        </w:rPr>
      </w:pPr>
      <w:r w:rsidRPr="005659F3">
        <w:rPr>
          <w:b/>
          <w:bCs/>
          <w:lang w:val="uk-UA"/>
        </w:rPr>
        <w:t>Важливо!</w:t>
      </w:r>
      <w:r w:rsidRPr="005659F3">
        <w:rPr>
          <w:lang w:val="uk-UA"/>
        </w:rPr>
        <w:t xml:space="preserve"> При першому відкритті ПЗ ПРРО </w:t>
      </w:r>
      <w:r w:rsidR="00663244" w:rsidRPr="005659F3">
        <w:rPr>
          <w:lang w:val="uk-UA"/>
        </w:rPr>
        <w:t xml:space="preserve">у </w:t>
      </w:r>
      <w:r w:rsidRPr="005659F3">
        <w:rPr>
          <w:lang w:val="uk-UA"/>
        </w:rPr>
        <w:t>довідник</w:t>
      </w:r>
      <w:r w:rsidR="00663244" w:rsidRPr="005659F3">
        <w:rPr>
          <w:lang w:val="uk-UA"/>
        </w:rPr>
        <w:t>у</w:t>
      </w:r>
      <w:r w:rsidRPr="005659F3">
        <w:rPr>
          <w:lang w:val="uk-UA"/>
        </w:rPr>
        <w:t xml:space="preserve"> «</w:t>
      </w:r>
      <w:r w:rsidR="008E7FED" w:rsidRPr="005659F3">
        <w:rPr>
          <w:lang w:val="uk-UA"/>
        </w:rPr>
        <w:t>Групи н</w:t>
      </w:r>
      <w:r w:rsidRPr="005659F3">
        <w:rPr>
          <w:lang w:val="uk-UA"/>
        </w:rPr>
        <w:t>оменклатур</w:t>
      </w:r>
      <w:r w:rsidR="008E7FED" w:rsidRPr="005659F3">
        <w:rPr>
          <w:lang w:val="uk-UA"/>
        </w:rPr>
        <w:t>и</w:t>
      </w:r>
      <w:r w:rsidRPr="005659F3">
        <w:rPr>
          <w:lang w:val="uk-UA"/>
        </w:rPr>
        <w:t xml:space="preserve">» </w:t>
      </w:r>
      <w:r w:rsidR="00663244" w:rsidRPr="005659F3">
        <w:rPr>
          <w:lang w:val="uk-UA"/>
        </w:rPr>
        <w:t>присутня лише системна група «Різне».</w:t>
      </w:r>
    </w:p>
    <w:p w14:paraId="4B649182" w14:textId="7EF440FF" w:rsidR="0095490F" w:rsidRPr="005659F3" w:rsidRDefault="0095490F" w:rsidP="00411DF4">
      <w:pPr>
        <w:pStyle w:val="ab"/>
        <w:spacing w:before="0" w:beforeAutospacing="0" w:after="0" w:afterAutospacing="0"/>
        <w:ind w:firstLine="567"/>
        <w:rPr>
          <w:sz w:val="26"/>
          <w:szCs w:val="26"/>
          <w:lang w:val="uk-UA"/>
        </w:rPr>
      </w:pPr>
      <w:r w:rsidRPr="005659F3">
        <w:rPr>
          <w:sz w:val="26"/>
          <w:szCs w:val="26"/>
          <w:lang w:val="uk-UA"/>
        </w:rPr>
        <w:t xml:space="preserve">Дані зберігаються у довіднику у вигляді картки, що містить інформацію про </w:t>
      </w:r>
      <w:r w:rsidR="008E7FED" w:rsidRPr="005659F3">
        <w:rPr>
          <w:sz w:val="26"/>
          <w:szCs w:val="26"/>
          <w:lang w:val="uk-UA"/>
        </w:rPr>
        <w:t>групу номенклатури</w:t>
      </w:r>
      <w:r w:rsidRPr="005659F3">
        <w:rPr>
          <w:sz w:val="26"/>
          <w:szCs w:val="26"/>
          <w:lang w:val="uk-UA"/>
        </w:rPr>
        <w:t>.</w:t>
      </w:r>
    </w:p>
    <w:p w14:paraId="6C2F17DE" w14:textId="7C0E3830" w:rsidR="0095490F" w:rsidRPr="005659F3" w:rsidRDefault="0095490F" w:rsidP="00DF389A">
      <w:pPr>
        <w:ind w:firstLine="567"/>
        <w:rPr>
          <w:lang w:val="uk-UA"/>
        </w:rPr>
      </w:pPr>
      <w:r w:rsidRPr="005659F3">
        <w:rPr>
          <w:lang w:val="uk-UA"/>
        </w:rPr>
        <w:t xml:space="preserve">Щоб додати </w:t>
      </w:r>
      <w:r w:rsidR="008E7FED" w:rsidRPr="005659F3">
        <w:rPr>
          <w:lang w:val="uk-UA"/>
        </w:rPr>
        <w:t>групу номенклатури</w:t>
      </w:r>
      <w:r w:rsidR="00986BE3" w:rsidRPr="005659F3">
        <w:rPr>
          <w:lang w:val="uk-UA"/>
        </w:rPr>
        <w:t>, виконайте операції</w:t>
      </w:r>
      <w:r w:rsidRPr="005659F3">
        <w:rPr>
          <w:lang w:val="uk-UA"/>
        </w:rPr>
        <w:t>:</w:t>
      </w:r>
    </w:p>
    <w:p w14:paraId="65B39236" w14:textId="08304DEA" w:rsidR="0095490F" w:rsidRPr="005659F3" w:rsidRDefault="007D26AE" w:rsidP="00411DF4">
      <w:pPr>
        <w:pStyle w:val="a5"/>
        <w:numPr>
          <w:ilvl w:val="0"/>
          <w:numId w:val="15"/>
        </w:numPr>
        <w:ind w:left="1066" w:hanging="357"/>
        <w:contextualSpacing w:val="0"/>
        <w:rPr>
          <w:lang w:val="uk-UA"/>
        </w:rPr>
      </w:pPr>
      <w:proofErr w:type="spellStart"/>
      <w:r w:rsidRPr="005659F3">
        <w:rPr>
          <w:lang w:val="uk-UA"/>
        </w:rPr>
        <w:t>Тапніть</w:t>
      </w:r>
      <w:proofErr w:type="spellEnd"/>
      <w:r w:rsidR="0095490F" w:rsidRPr="005659F3">
        <w:rPr>
          <w:lang w:val="uk-UA"/>
        </w:rPr>
        <w:t xml:space="preserve"> кнопку</w:t>
      </w:r>
      <w:r w:rsidR="00604B26" w:rsidRPr="005659F3">
        <w:rPr>
          <w:lang w:val="uk-UA"/>
        </w:rPr>
        <w:t xml:space="preserve"> </w:t>
      </w:r>
      <w:r w:rsidR="00604B26" w:rsidRPr="005659F3">
        <w:rPr>
          <w:noProof/>
          <w:lang w:val="uk-UA" w:eastAsia="uk-UA"/>
        </w:rPr>
        <w:drawing>
          <wp:inline distT="0" distB="0" distL="0" distR="0" wp14:anchorId="4C1E1B41" wp14:editId="7ECF462E">
            <wp:extent cx="315595" cy="342646"/>
            <wp:effectExtent l="19050" t="19050" r="27305" b="19685"/>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0232" cy="347681"/>
                    </a:xfrm>
                    <a:prstGeom prst="rect">
                      <a:avLst/>
                    </a:prstGeom>
                    <a:ln>
                      <a:solidFill>
                        <a:schemeClr val="accent1"/>
                      </a:solidFill>
                    </a:ln>
                  </pic:spPr>
                </pic:pic>
              </a:graphicData>
            </a:graphic>
          </wp:inline>
        </w:drawing>
      </w:r>
      <w:r w:rsidR="0095490F" w:rsidRPr="005659F3">
        <w:rPr>
          <w:lang w:val="uk-UA"/>
        </w:rPr>
        <w:t xml:space="preserve"> (</w:t>
      </w:r>
      <w:r w:rsidR="00411DF4" w:rsidRPr="005659F3">
        <w:rPr>
          <w:lang w:val="uk-UA"/>
        </w:rPr>
        <w:fldChar w:fldCharType="begin"/>
      </w:r>
      <w:r w:rsidR="00411DF4" w:rsidRPr="005659F3">
        <w:rPr>
          <w:lang w:val="uk-UA"/>
        </w:rPr>
        <w:instrText xml:space="preserve"> REF  _Ref104812841 \h </w:instrText>
      </w:r>
      <w:r w:rsidR="00411DF4" w:rsidRPr="005659F3">
        <w:rPr>
          <w:lang w:val="uk-UA"/>
        </w:rPr>
      </w:r>
      <w:r w:rsidR="00411DF4"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48</w:t>
      </w:r>
      <w:r w:rsidR="00411DF4" w:rsidRPr="005659F3">
        <w:rPr>
          <w:lang w:val="uk-UA"/>
        </w:rPr>
        <w:fldChar w:fldCharType="end"/>
      </w:r>
      <w:r w:rsidR="0095490F" w:rsidRPr="005659F3">
        <w:rPr>
          <w:lang w:val="uk-UA"/>
        </w:rPr>
        <w:t>):</w:t>
      </w:r>
    </w:p>
    <w:p w14:paraId="379FE2DA" w14:textId="2AA851A7" w:rsidR="00F3002C" w:rsidRPr="005659F3" w:rsidRDefault="00F3002C" w:rsidP="002F7B31">
      <w:pPr>
        <w:pStyle w:val="a5"/>
        <w:numPr>
          <w:ilvl w:val="0"/>
          <w:numId w:val="15"/>
        </w:numPr>
        <w:rPr>
          <w:lang w:val="uk-UA"/>
        </w:rPr>
      </w:pPr>
      <w:r w:rsidRPr="005659F3">
        <w:rPr>
          <w:lang w:val="uk-UA"/>
        </w:rPr>
        <w:t xml:space="preserve">Відкриється вікно «Нова </w:t>
      </w:r>
      <w:r w:rsidR="00604B26" w:rsidRPr="005659F3">
        <w:rPr>
          <w:lang w:val="uk-UA"/>
        </w:rPr>
        <w:t>група товарів</w:t>
      </w:r>
      <w:r w:rsidRPr="005659F3">
        <w:rPr>
          <w:lang w:val="uk-UA"/>
        </w:rPr>
        <w:t xml:space="preserve">» для введення даних про </w:t>
      </w:r>
      <w:r w:rsidR="00313AFA" w:rsidRPr="005659F3">
        <w:rPr>
          <w:lang w:val="uk-UA"/>
        </w:rPr>
        <w:t>групу номенклатури</w:t>
      </w:r>
      <w:r w:rsidRPr="005659F3">
        <w:rPr>
          <w:lang w:val="uk-UA"/>
        </w:rPr>
        <w:t xml:space="preserve"> (</w:t>
      </w:r>
      <w:r w:rsidR="00981474" w:rsidRPr="005659F3">
        <w:rPr>
          <w:lang w:val="uk-UA"/>
        </w:rPr>
        <w:fldChar w:fldCharType="begin"/>
      </w:r>
      <w:r w:rsidR="00981474" w:rsidRPr="005659F3">
        <w:rPr>
          <w:lang w:val="uk-UA"/>
        </w:rPr>
        <w:instrText xml:space="preserve"> REF  _Ref104812873 \h </w:instrText>
      </w:r>
      <w:r w:rsidR="00981474" w:rsidRPr="005659F3">
        <w:rPr>
          <w:lang w:val="uk-UA"/>
        </w:rPr>
      </w:r>
      <w:r w:rsidR="00981474"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49</w:t>
      </w:r>
      <w:r w:rsidR="00981474" w:rsidRPr="005659F3">
        <w:rPr>
          <w:lang w:val="uk-UA"/>
        </w:rPr>
        <w:fldChar w:fldCharType="end"/>
      </w:r>
      <w:r w:rsidRPr="005659F3">
        <w:rPr>
          <w:lang w:val="uk-UA"/>
        </w:rPr>
        <w:t>):</w:t>
      </w:r>
    </w:p>
    <w:p w14:paraId="6933448F" w14:textId="5861A428" w:rsidR="00927A02" w:rsidRPr="005659F3" w:rsidRDefault="00927A02" w:rsidP="00FE2EAF">
      <w:pPr>
        <w:rPr>
          <w:lang w:val="uk-UA"/>
        </w:rPr>
      </w:pPr>
      <w:r w:rsidRPr="005659F3">
        <w:rPr>
          <w:lang w:val="uk-UA"/>
        </w:rPr>
        <w:t>При створенні нової номенклатурної групи потрібно заповнити всі поля картки:</w:t>
      </w:r>
    </w:p>
    <w:p w14:paraId="7009A672" w14:textId="40534E99" w:rsidR="00927A02" w:rsidRPr="005659F3" w:rsidRDefault="00927A02" w:rsidP="00411DF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«Назва» </w:t>
      </w:r>
      <w:r w:rsidR="00A745A6" w:rsidRPr="005659F3">
        <w:rPr>
          <w:bCs/>
          <w:lang w:val="uk-UA"/>
        </w:rPr>
        <w:t>-</w:t>
      </w:r>
      <w:r w:rsidR="009E7B9A" w:rsidRPr="005659F3">
        <w:rPr>
          <w:bCs/>
          <w:lang w:val="uk-UA"/>
        </w:rPr>
        <w:t xml:space="preserve"> введіть </w:t>
      </w:r>
      <w:r w:rsidRPr="005659F3">
        <w:rPr>
          <w:bCs/>
          <w:lang w:val="uk-UA"/>
        </w:rPr>
        <w:t>назв</w:t>
      </w:r>
      <w:r w:rsidR="009E7B9A" w:rsidRPr="005659F3">
        <w:rPr>
          <w:bCs/>
          <w:lang w:val="uk-UA"/>
        </w:rPr>
        <w:t>у</w:t>
      </w:r>
      <w:r w:rsidRPr="005659F3">
        <w:rPr>
          <w:bCs/>
          <w:lang w:val="uk-UA"/>
        </w:rPr>
        <w:t xml:space="preserve"> </w:t>
      </w:r>
      <w:r w:rsidR="007E3D6D" w:rsidRPr="005659F3">
        <w:rPr>
          <w:bCs/>
          <w:lang w:val="uk-UA"/>
        </w:rPr>
        <w:t>номенклатурної</w:t>
      </w:r>
      <w:r w:rsidRPr="005659F3">
        <w:rPr>
          <w:bCs/>
          <w:lang w:val="uk-UA"/>
        </w:rPr>
        <w:t xml:space="preserve"> групи;</w:t>
      </w:r>
    </w:p>
    <w:p w14:paraId="3D434439" w14:textId="56FB29B5" w:rsidR="00927A02" w:rsidRPr="005659F3" w:rsidRDefault="00927A02" w:rsidP="00411DF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w:t>
      </w:r>
      <w:r w:rsidR="00604B26" w:rsidRPr="005659F3">
        <w:rPr>
          <w:bCs/>
          <w:lang w:val="uk-UA"/>
        </w:rPr>
        <w:t>О</w:t>
      </w:r>
      <w:r w:rsidRPr="005659F3">
        <w:rPr>
          <w:bCs/>
          <w:lang w:val="uk-UA"/>
        </w:rPr>
        <w:t xml:space="preserve">диниця виміру» </w:t>
      </w:r>
      <w:r w:rsidR="00A745A6" w:rsidRPr="005659F3">
        <w:rPr>
          <w:bCs/>
          <w:lang w:val="uk-UA"/>
        </w:rPr>
        <w:t>-</w:t>
      </w:r>
      <w:r w:rsidR="009E7B9A" w:rsidRPr="005659F3">
        <w:rPr>
          <w:bCs/>
          <w:lang w:val="uk-UA"/>
        </w:rPr>
        <w:t xml:space="preserve"> оберіть </w:t>
      </w:r>
      <w:r w:rsidRPr="005659F3">
        <w:rPr>
          <w:bCs/>
          <w:lang w:val="uk-UA"/>
        </w:rPr>
        <w:t>одиниц</w:t>
      </w:r>
      <w:r w:rsidR="009E7B9A" w:rsidRPr="005659F3">
        <w:rPr>
          <w:bCs/>
          <w:lang w:val="uk-UA"/>
        </w:rPr>
        <w:t>ю</w:t>
      </w:r>
      <w:r w:rsidRPr="005659F3">
        <w:rPr>
          <w:bCs/>
          <w:lang w:val="uk-UA"/>
        </w:rPr>
        <w:t xml:space="preserve"> виміру для групи, обирається з </w:t>
      </w:r>
      <w:r w:rsidR="00206153" w:rsidRPr="005659F3">
        <w:rPr>
          <w:bCs/>
          <w:lang w:val="uk-UA"/>
        </w:rPr>
        <w:t xml:space="preserve">підключеного </w:t>
      </w:r>
      <w:r w:rsidR="007B7D05" w:rsidRPr="005659F3">
        <w:rPr>
          <w:bCs/>
          <w:lang w:val="uk-UA"/>
        </w:rPr>
        <w:t xml:space="preserve">системного </w:t>
      </w:r>
      <w:r w:rsidRPr="005659F3">
        <w:rPr>
          <w:bCs/>
          <w:lang w:val="uk-UA"/>
        </w:rPr>
        <w:t>довідника;</w:t>
      </w:r>
    </w:p>
    <w:p w14:paraId="3AF66516" w14:textId="542E6419" w:rsidR="00FE2EAF" w:rsidRPr="005659F3" w:rsidRDefault="00206153" w:rsidP="00FE2EA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«ПДВ» </w:t>
      </w:r>
      <w:r w:rsidR="00A745A6" w:rsidRPr="005659F3">
        <w:rPr>
          <w:bCs/>
          <w:lang w:val="uk-UA"/>
        </w:rPr>
        <w:t>-</w:t>
      </w:r>
      <w:r w:rsidRPr="005659F3">
        <w:rPr>
          <w:bCs/>
          <w:lang w:val="uk-UA"/>
        </w:rPr>
        <w:t xml:space="preserve"> </w:t>
      </w:r>
      <w:r w:rsidR="009E7B9A" w:rsidRPr="005659F3">
        <w:rPr>
          <w:bCs/>
          <w:lang w:val="uk-UA"/>
        </w:rPr>
        <w:t>оберіть</w:t>
      </w:r>
      <w:r w:rsidRPr="005659F3">
        <w:rPr>
          <w:bCs/>
          <w:lang w:val="uk-UA"/>
        </w:rPr>
        <w:t xml:space="preserve"> ставк</w:t>
      </w:r>
      <w:r w:rsidR="009E7B9A" w:rsidRPr="005659F3">
        <w:rPr>
          <w:bCs/>
          <w:lang w:val="uk-UA"/>
        </w:rPr>
        <w:t>у</w:t>
      </w:r>
      <w:r w:rsidRPr="005659F3">
        <w:rPr>
          <w:bCs/>
          <w:lang w:val="uk-UA"/>
        </w:rPr>
        <w:t xml:space="preserve"> оподаткування у відсотках з літерним позначенням (обирається з підключеного переліку, значення відображаються за даними довідника «Ставки податків», докладно про створення ставок дивіться</w:t>
      </w:r>
      <w:r w:rsidR="001F0B2E" w:rsidRPr="005659F3">
        <w:rPr>
          <w:bCs/>
          <w:lang w:val="uk-UA"/>
        </w:rPr>
        <w:t xml:space="preserve"> </w:t>
      </w:r>
      <w:r w:rsidR="00FE2EAF" w:rsidRPr="005659F3">
        <w:rPr>
          <w:lang w:val="uk-UA"/>
        </w:rPr>
        <w:t xml:space="preserve">п. </w:t>
      </w:r>
      <w:hyperlink r:id="rId74" w:anchor="_Довідник_" w:history="1">
        <w:r w:rsidR="00FE2EAF" w:rsidRPr="005659F3">
          <w:rPr>
            <w:rStyle w:val="a3"/>
            <w:lang w:val="uk-UA"/>
          </w:rPr>
          <w:t>3.6.3</w:t>
        </w:r>
      </w:hyperlink>
      <w:r w:rsidR="00FE2EAF" w:rsidRPr="005659F3">
        <w:rPr>
          <w:lang w:val="uk-UA"/>
        </w:rPr>
        <w:t>);</w:t>
      </w:r>
    </w:p>
    <w:p w14:paraId="658E4F8A" w14:textId="12C3007B" w:rsidR="00FE2EAF" w:rsidRPr="005659F3" w:rsidRDefault="00A51946" w:rsidP="00FE2EA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«Акцизний податок» </w:t>
      </w:r>
      <w:r w:rsidR="00A745A6" w:rsidRPr="005659F3">
        <w:rPr>
          <w:bCs/>
          <w:lang w:val="uk-UA"/>
        </w:rPr>
        <w:t>-</w:t>
      </w:r>
      <w:r w:rsidRPr="005659F3">
        <w:rPr>
          <w:bCs/>
          <w:lang w:val="uk-UA"/>
        </w:rPr>
        <w:t xml:space="preserve"> </w:t>
      </w:r>
      <w:r w:rsidR="009E7B9A" w:rsidRPr="005659F3">
        <w:rPr>
          <w:bCs/>
          <w:lang w:val="uk-UA"/>
        </w:rPr>
        <w:t>оберіть</w:t>
      </w:r>
      <w:r w:rsidRPr="005659F3">
        <w:rPr>
          <w:bCs/>
          <w:lang w:val="uk-UA"/>
        </w:rPr>
        <w:t xml:space="preserve"> ставк</w:t>
      </w:r>
      <w:r w:rsidR="009E7B9A" w:rsidRPr="005659F3">
        <w:rPr>
          <w:bCs/>
          <w:lang w:val="uk-UA"/>
        </w:rPr>
        <w:t>у</w:t>
      </w:r>
      <w:r w:rsidRPr="005659F3">
        <w:rPr>
          <w:bCs/>
          <w:lang w:val="uk-UA"/>
        </w:rPr>
        <w:t xml:space="preserve"> оподаткування у відсотках з літерним позначенням (обирається з підключеного переліку, значення відображаються за даними довідника «Ставки податків», докладно про створення ставок дивіться</w:t>
      </w:r>
      <w:r w:rsidR="00FE2EAF" w:rsidRPr="005659F3">
        <w:rPr>
          <w:bCs/>
          <w:lang w:val="uk-UA"/>
        </w:rPr>
        <w:t xml:space="preserve"> </w:t>
      </w:r>
      <w:r w:rsidR="00FE2EAF" w:rsidRPr="005659F3">
        <w:rPr>
          <w:lang w:val="uk-UA"/>
        </w:rPr>
        <w:t xml:space="preserve">п. </w:t>
      </w:r>
      <w:hyperlink r:id="rId75" w:anchor="_Довідник_" w:history="1">
        <w:r w:rsidR="00FE2EAF" w:rsidRPr="005659F3">
          <w:rPr>
            <w:rStyle w:val="a3"/>
            <w:lang w:val="uk-UA"/>
          </w:rPr>
          <w:t>3.6.3</w:t>
        </w:r>
      </w:hyperlink>
      <w:r w:rsidR="00FE2EAF" w:rsidRPr="005659F3">
        <w:rPr>
          <w:lang w:val="uk-UA"/>
        </w:rPr>
        <w:t>);</w:t>
      </w:r>
    </w:p>
    <w:p w14:paraId="4F4215BF" w14:textId="24F8900A" w:rsidR="00927A02" w:rsidRPr="005659F3" w:rsidRDefault="005348D2" w:rsidP="00FE2EA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«П</w:t>
      </w:r>
      <w:r w:rsidR="00927A02" w:rsidRPr="005659F3">
        <w:rPr>
          <w:bCs/>
          <w:lang w:val="uk-UA"/>
        </w:rPr>
        <w:t>римітка</w:t>
      </w:r>
      <w:r w:rsidRPr="005659F3">
        <w:rPr>
          <w:bCs/>
          <w:lang w:val="uk-UA"/>
        </w:rPr>
        <w:t xml:space="preserve">» </w:t>
      </w:r>
      <w:r w:rsidR="00A745A6" w:rsidRPr="005659F3">
        <w:rPr>
          <w:bCs/>
          <w:lang w:val="uk-UA"/>
        </w:rPr>
        <w:t>-</w:t>
      </w:r>
      <w:r w:rsidR="00927A02" w:rsidRPr="005659F3">
        <w:rPr>
          <w:bCs/>
          <w:lang w:val="uk-UA"/>
        </w:rPr>
        <w:t xml:space="preserve"> </w:t>
      </w:r>
      <w:r w:rsidR="009E7B9A" w:rsidRPr="005659F3">
        <w:rPr>
          <w:bCs/>
          <w:lang w:val="uk-UA"/>
        </w:rPr>
        <w:t xml:space="preserve">введіть </w:t>
      </w:r>
      <w:r w:rsidR="00927A02" w:rsidRPr="005659F3">
        <w:rPr>
          <w:bCs/>
          <w:lang w:val="uk-UA"/>
        </w:rPr>
        <w:t xml:space="preserve">додаткові дані або характеристика про </w:t>
      </w:r>
      <w:r w:rsidR="00A51946" w:rsidRPr="005659F3">
        <w:rPr>
          <w:bCs/>
          <w:lang w:val="uk-UA"/>
        </w:rPr>
        <w:t>групу товарів (послуг).</w:t>
      </w:r>
    </w:p>
    <w:p w14:paraId="3B4CA865" w14:textId="6EBAA041" w:rsidR="00313AFA" w:rsidRPr="005659F3" w:rsidRDefault="000842E5" w:rsidP="00FE2EAF">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032AE469" wp14:editId="0998AA27">
            <wp:extent cx="2081179" cy="4661103"/>
            <wp:effectExtent l="19050" t="19050" r="14605" b="2540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089037" cy="4678702"/>
                    </a:xfrm>
                    <a:prstGeom prst="rect">
                      <a:avLst/>
                    </a:prstGeom>
                    <a:ln>
                      <a:solidFill>
                        <a:schemeClr val="accent1"/>
                      </a:solidFill>
                    </a:ln>
                  </pic:spPr>
                </pic:pic>
              </a:graphicData>
            </a:graphic>
          </wp:inline>
        </w:drawing>
      </w:r>
    </w:p>
    <w:p w14:paraId="2C10F493" w14:textId="4C7DF85E" w:rsidR="00674377" w:rsidRPr="005659F3" w:rsidRDefault="00313AFA" w:rsidP="00313AFA">
      <w:pPr>
        <w:pStyle w:val="a7"/>
        <w:rPr>
          <w:b/>
          <w:bCs/>
          <w:sz w:val="24"/>
          <w:szCs w:val="24"/>
          <w:lang w:val="uk-UA"/>
        </w:rPr>
      </w:pPr>
      <w:bookmarkStart w:id="340" w:name="_Ref104812873"/>
      <w:bookmarkStart w:id="341" w:name="_Ref102552779"/>
      <w:bookmarkStart w:id="342" w:name="_Toc104977372"/>
      <w:bookmarkStart w:id="343" w:name="_Toc10930420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49</w:t>
      </w:r>
      <w:r w:rsidRPr="005659F3">
        <w:rPr>
          <w:b/>
          <w:bCs/>
          <w:sz w:val="24"/>
          <w:szCs w:val="24"/>
          <w:lang w:val="uk-UA"/>
        </w:rPr>
        <w:fldChar w:fldCharType="end"/>
      </w:r>
      <w:bookmarkEnd w:id="340"/>
      <w:r w:rsidRPr="005659F3">
        <w:rPr>
          <w:b/>
          <w:bCs/>
          <w:sz w:val="24"/>
          <w:szCs w:val="24"/>
          <w:lang w:val="uk-UA"/>
        </w:rPr>
        <w:t xml:space="preserve">. Вікно «Нова </w:t>
      </w:r>
      <w:r w:rsidR="00604B26" w:rsidRPr="005659F3">
        <w:rPr>
          <w:b/>
          <w:bCs/>
          <w:sz w:val="24"/>
          <w:szCs w:val="24"/>
          <w:lang w:val="uk-UA"/>
        </w:rPr>
        <w:t>група товарів</w:t>
      </w:r>
      <w:r w:rsidRPr="005659F3">
        <w:rPr>
          <w:b/>
          <w:bCs/>
          <w:sz w:val="24"/>
          <w:szCs w:val="24"/>
          <w:lang w:val="uk-UA"/>
        </w:rPr>
        <w:t>»</w:t>
      </w:r>
      <w:bookmarkEnd w:id="341"/>
      <w:r w:rsidR="007A7A62" w:rsidRPr="005659F3">
        <w:rPr>
          <w:b/>
          <w:bCs/>
          <w:sz w:val="24"/>
          <w:szCs w:val="24"/>
          <w:lang w:val="uk-UA"/>
        </w:rPr>
        <w:t xml:space="preserve"> </w:t>
      </w:r>
      <w:r w:rsidR="007A7A62" w:rsidRPr="005659F3">
        <w:rPr>
          <w:b/>
          <w:sz w:val="24"/>
          <w:szCs w:val="24"/>
          <w:lang w:val="uk-UA"/>
        </w:rPr>
        <w:t xml:space="preserve">(для ANDROID та </w:t>
      </w:r>
      <w:proofErr w:type="spellStart"/>
      <w:r w:rsidR="007A7A62" w:rsidRPr="005659F3">
        <w:rPr>
          <w:b/>
          <w:sz w:val="24"/>
          <w:szCs w:val="24"/>
          <w:lang w:val="uk-UA"/>
        </w:rPr>
        <w:t>iOS</w:t>
      </w:r>
      <w:proofErr w:type="spellEnd"/>
      <w:r w:rsidR="007A7A62" w:rsidRPr="005659F3">
        <w:rPr>
          <w:b/>
          <w:sz w:val="24"/>
          <w:szCs w:val="24"/>
          <w:lang w:val="uk-UA"/>
        </w:rPr>
        <w:t>)</w:t>
      </w:r>
      <w:bookmarkEnd w:id="342"/>
      <w:bookmarkEnd w:id="343"/>
    </w:p>
    <w:p w14:paraId="5B7B437B" w14:textId="1D6550E0" w:rsidR="00772068" w:rsidRPr="005659F3" w:rsidRDefault="00772068" w:rsidP="00E43032">
      <w:pPr>
        <w:pStyle w:val="a5"/>
        <w:numPr>
          <w:ilvl w:val="0"/>
          <w:numId w:val="15"/>
        </w:numPr>
        <w:spacing w:before="240"/>
        <w:ind w:left="1066" w:hanging="357"/>
        <w:contextualSpacing w:val="0"/>
        <w:rPr>
          <w:lang w:val="uk-UA"/>
        </w:rPr>
      </w:pPr>
      <w:r w:rsidRPr="005659F3">
        <w:rPr>
          <w:lang w:val="uk-UA"/>
        </w:rPr>
        <w:t xml:space="preserve">Для збереження даних </w:t>
      </w:r>
      <w:proofErr w:type="spellStart"/>
      <w:r w:rsidR="007D26AE" w:rsidRPr="005659F3">
        <w:rPr>
          <w:lang w:val="uk-UA"/>
        </w:rPr>
        <w:t>тапніть</w:t>
      </w:r>
      <w:proofErr w:type="spellEnd"/>
      <w:r w:rsidRPr="005659F3">
        <w:rPr>
          <w:lang w:val="uk-UA"/>
        </w:rPr>
        <w:t xml:space="preserve"> кнопку «Зберегти</w:t>
      </w:r>
      <w:r w:rsidR="0078351B" w:rsidRPr="005659F3">
        <w:rPr>
          <w:lang w:val="uk-UA"/>
        </w:rPr>
        <w:t xml:space="preserve"> зміни</w:t>
      </w:r>
      <w:r w:rsidRPr="005659F3">
        <w:rPr>
          <w:lang w:val="uk-UA"/>
        </w:rPr>
        <w:t>».</w:t>
      </w:r>
    </w:p>
    <w:p w14:paraId="22D8A9F1" w14:textId="7B4ED766" w:rsidR="00772068" w:rsidRPr="005659F3" w:rsidRDefault="00772068" w:rsidP="002F7B31">
      <w:pPr>
        <w:pStyle w:val="a5"/>
        <w:numPr>
          <w:ilvl w:val="0"/>
          <w:numId w:val="15"/>
        </w:numPr>
        <w:rPr>
          <w:lang w:val="uk-UA"/>
        </w:rPr>
      </w:pPr>
      <w:r w:rsidRPr="005659F3">
        <w:rPr>
          <w:lang w:val="uk-UA"/>
        </w:rPr>
        <w:t xml:space="preserve">Рядок доданої </w:t>
      </w:r>
      <w:r w:rsidR="00E14E85" w:rsidRPr="005659F3">
        <w:rPr>
          <w:lang w:val="uk-UA"/>
        </w:rPr>
        <w:t>групи</w:t>
      </w:r>
      <w:r w:rsidRPr="005659F3">
        <w:rPr>
          <w:lang w:val="uk-UA"/>
        </w:rPr>
        <w:t xml:space="preserve"> з’явиться у таблиці довідника.</w:t>
      </w:r>
    </w:p>
    <w:p w14:paraId="6CFC375F" w14:textId="5DF629A7" w:rsidR="00772068" w:rsidRPr="005659F3" w:rsidRDefault="00772068" w:rsidP="00E43032">
      <w:pPr>
        <w:spacing w:before="120"/>
        <w:ind w:firstLine="0"/>
        <w:rPr>
          <w:lang w:val="uk-UA"/>
        </w:rPr>
      </w:pPr>
      <w:r w:rsidRPr="005659F3">
        <w:rPr>
          <w:b/>
          <w:lang w:val="uk-UA"/>
        </w:rPr>
        <w:t>Зверніть уваг</w:t>
      </w:r>
      <w:r w:rsidR="00E43032" w:rsidRPr="005659F3">
        <w:rPr>
          <w:b/>
          <w:lang w:val="uk-UA"/>
        </w:rPr>
        <w:t>у!</w:t>
      </w:r>
      <w:r w:rsidR="00A745A6" w:rsidRPr="005659F3">
        <w:rPr>
          <w:lang w:val="uk-UA"/>
        </w:rPr>
        <w:t xml:space="preserve"> П</w:t>
      </w:r>
      <w:r w:rsidRPr="005659F3">
        <w:rPr>
          <w:lang w:val="uk-UA"/>
        </w:rPr>
        <w:t>ри виборі поля «Група»</w:t>
      </w:r>
      <w:r w:rsidR="00E14E85" w:rsidRPr="005659F3">
        <w:rPr>
          <w:lang w:val="uk-UA"/>
        </w:rPr>
        <w:t xml:space="preserve"> у </w:t>
      </w:r>
      <w:hyperlink w:anchor="_Додавання_номенклатури" w:history="1">
        <w:r w:rsidR="00E14E85" w:rsidRPr="005659F3">
          <w:rPr>
            <w:rStyle w:val="a3"/>
            <w:lang w:val="uk-UA"/>
          </w:rPr>
          <w:t>Картці номенклатури</w:t>
        </w:r>
      </w:hyperlink>
      <w:r w:rsidRPr="005659F3">
        <w:rPr>
          <w:lang w:val="uk-UA"/>
        </w:rPr>
        <w:t xml:space="preserve">, поля «Одиниця виміру», «ПДВ» та «Акцизний податок» заповнюється автоматично на підставі даних у </w:t>
      </w:r>
      <w:r w:rsidR="001D4A5B" w:rsidRPr="005659F3">
        <w:rPr>
          <w:lang w:val="uk-UA"/>
        </w:rPr>
        <w:t>к</w:t>
      </w:r>
      <w:r w:rsidRPr="005659F3">
        <w:rPr>
          <w:lang w:val="uk-UA"/>
        </w:rPr>
        <w:t>артці групи номенклатури.</w:t>
      </w:r>
    </w:p>
    <w:p w14:paraId="3AEF60BD" w14:textId="77777777" w:rsidR="008709AF" w:rsidRPr="005659F3" w:rsidRDefault="008709AF" w:rsidP="00E43032">
      <w:pPr>
        <w:pStyle w:val="4"/>
        <w:spacing w:before="360" w:after="120"/>
        <w:ind w:left="1276" w:hanging="862"/>
        <w:rPr>
          <w:b/>
          <w:i w:val="0"/>
          <w:iCs w:val="0"/>
          <w:color w:val="000000"/>
        </w:rPr>
      </w:pPr>
      <w:bookmarkStart w:id="344" w:name="_Toc104977308"/>
      <w:bookmarkStart w:id="345" w:name="_Toc115769089"/>
      <w:r w:rsidRPr="005659F3">
        <w:rPr>
          <w:b/>
          <w:i w:val="0"/>
          <w:iCs w:val="0"/>
        </w:rPr>
        <w:t>Перегляд, редагування та видалення групи номенклатури</w:t>
      </w:r>
      <w:bookmarkEnd w:id="344"/>
      <w:bookmarkEnd w:id="345"/>
    </w:p>
    <w:p w14:paraId="0C5F04A3" w14:textId="6F679B2C" w:rsidR="008709AF" w:rsidRPr="005659F3" w:rsidRDefault="00986BE3" w:rsidP="00E43032">
      <w:pPr>
        <w:pStyle w:val="ab"/>
        <w:spacing w:before="120" w:beforeAutospacing="0" w:after="120" w:afterAutospacing="0"/>
        <w:ind w:firstLine="567"/>
        <w:rPr>
          <w:sz w:val="26"/>
          <w:szCs w:val="26"/>
          <w:lang w:val="uk-UA"/>
        </w:rPr>
      </w:pPr>
      <w:r w:rsidRPr="005659F3">
        <w:rPr>
          <w:sz w:val="26"/>
          <w:szCs w:val="26"/>
          <w:lang w:val="uk-UA"/>
        </w:rPr>
        <w:t xml:space="preserve">Для перегляду/редагування або видалення картки групи номенклатури </w:t>
      </w:r>
      <w:proofErr w:type="spellStart"/>
      <w:r w:rsidRPr="005659F3">
        <w:rPr>
          <w:sz w:val="26"/>
          <w:szCs w:val="26"/>
          <w:lang w:val="uk-UA"/>
        </w:rPr>
        <w:t>т</w:t>
      </w:r>
      <w:r w:rsidR="008709AF" w:rsidRPr="005659F3">
        <w:rPr>
          <w:sz w:val="26"/>
          <w:szCs w:val="26"/>
          <w:lang w:val="uk-UA"/>
        </w:rPr>
        <w:t>апніть</w:t>
      </w:r>
      <w:proofErr w:type="spellEnd"/>
      <w:r w:rsidR="008709AF" w:rsidRPr="005659F3">
        <w:rPr>
          <w:sz w:val="26"/>
          <w:szCs w:val="26"/>
          <w:lang w:val="uk-UA"/>
        </w:rPr>
        <w:t xml:space="preserve"> блок з інформацією про групу. У меню, що відкриється оберіть операцію, яку потрібно виконати (</w:t>
      </w:r>
      <w:r w:rsidR="00D15C6B" w:rsidRPr="005659F3">
        <w:rPr>
          <w:sz w:val="26"/>
          <w:szCs w:val="26"/>
          <w:lang w:val="uk-UA"/>
        </w:rPr>
        <w:fldChar w:fldCharType="begin"/>
      </w:r>
      <w:r w:rsidR="00D15C6B" w:rsidRPr="005659F3">
        <w:rPr>
          <w:sz w:val="26"/>
          <w:szCs w:val="26"/>
          <w:lang w:val="uk-UA"/>
        </w:rPr>
        <w:instrText xml:space="preserve"> REF  _Ref104813906 \h </w:instrText>
      </w:r>
      <w:r w:rsidR="00D15C6B" w:rsidRPr="005659F3">
        <w:rPr>
          <w:sz w:val="26"/>
          <w:szCs w:val="26"/>
          <w:lang w:val="uk-UA"/>
        </w:rPr>
      </w:r>
      <w:r w:rsidR="00D15C6B" w:rsidRPr="005659F3">
        <w:rPr>
          <w:sz w:val="26"/>
          <w:szCs w:val="26"/>
          <w:lang w:val="uk-UA"/>
        </w:rPr>
        <w:fldChar w:fldCharType="separate"/>
      </w:r>
      <w:r w:rsidR="00DE73DC" w:rsidRPr="005659F3">
        <w:rPr>
          <w:b/>
          <w:bCs/>
          <w:lang w:val="uk-UA"/>
        </w:rPr>
        <w:t xml:space="preserve">Рисунок </w:t>
      </w:r>
      <w:r w:rsidR="00DE73DC">
        <w:rPr>
          <w:b/>
          <w:bCs/>
          <w:noProof/>
          <w:lang w:val="uk-UA"/>
        </w:rPr>
        <w:t>50</w:t>
      </w:r>
      <w:r w:rsidR="00D15C6B" w:rsidRPr="005659F3">
        <w:rPr>
          <w:sz w:val="26"/>
          <w:szCs w:val="26"/>
          <w:lang w:val="uk-UA"/>
        </w:rPr>
        <w:fldChar w:fldCharType="end"/>
      </w:r>
      <w:r w:rsidR="008709AF" w:rsidRPr="005659F3">
        <w:rPr>
          <w:sz w:val="26"/>
          <w:szCs w:val="26"/>
          <w:lang w:val="uk-UA"/>
        </w:rPr>
        <w:t>):</w:t>
      </w:r>
    </w:p>
    <w:p w14:paraId="344189C1" w14:textId="3BF9A435" w:rsidR="008709AF" w:rsidRPr="005659F3" w:rsidRDefault="00CB115E" w:rsidP="00D15C6B">
      <w:pPr>
        <w:pStyle w:val="ab"/>
        <w:keepNext/>
        <w:spacing w:before="120" w:beforeAutospacing="0" w:after="120" w:afterAutospacing="0"/>
        <w:ind w:firstLine="567"/>
        <w:jc w:val="center"/>
        <w:rPr>
          <w:lang w:val="uk-UA"/>
        </w:rPr>
      </w:pPr>
      <w:r w:rsidRPr="005659F3">
        <w:rPr>
          <w:noProof/>
          <w:lang w:val="uk-UA"/>
        </w:rPr>
        <w:lastRenderedPageBreak/>
        <w:drawing>
          <wp:inline distT="0" distB="0" distL="0" distR="0" wp14:anchorId="731D4F5B" wp14:editId="56C363E7">
            <wp:extent cx="2153190" cy="4805465"/>
            <wp:effectExtent l="19050" t="19050" r="19050" b="1460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pic:cNvPicPr/>
                  </pic:nvPicPr>
                  <pic:blipFill>
                    <a:blip r:embed="rId77">
                      <a:extLst>
                        <a:ext uri="{28A0092B-C50C-407E-A947-70E740481C1C}">
                          <a14:useLocalDpi xmlns:a14="http://schemas.microsoft.com/office/drawing/2010/main" val="0"/>
                        </a:ext>
                      </a:extLst>
                    </a:blip>
                    <a:stretch>
                      <a:fillRect/>
                    </a:stretch>
                  </pic:blipFill>
                  <pic:spPr>
                    <a:xfrm>
                      <a:off x="0" y="0"/>
                      <a:ext cx="2153190" cy="4805465"/>
                    </a:xfrm>
                    <a:prstGeom prst="rect">
                      <a:avLst/>
                    </a:prstGeom>
                    <a:ln>
                      <a:solidFill>
                        <a:schemeClr val="accent1"/>
                      </a:solidFill>
                    </a:ln>
                  </pic:spPr>
                </pic:pic>
              </a:graphicData>
            </a:graphic>
          </wp:inline>
        </w:drawing>
      </w:r>
    </w:p>
    <w:p w14:paraId="514E6EDA" w14:textId="48BC5657" w:rsidR="008709AF" w:rsidRPr="005659F3" w:rsidRDefault="008709AF" w:rsidP="008709AF">
      <w:pPr>
        <w:pStyle w:val="a7"/>
        <w:rPr>
          <w:b/>
          <w:bCs/>
          <w:sz w:val="24"/>
          <w:szCs w:val="24"/>
          <w:lang w:val="uk-UA"/>
        </w:rPr>
      </w:pPr>
      <w:bookmarkStart w:id="346" w:name="_Ref104813906"/>
      <w:bookmarkStart w:id="347" w:name="_Ref102500699"/>
      <w:bookmarkStart w:id="348" w:name="_Toc104977373"/>
      <w:bookmarkStart w:id="349" w:name="_Toc10930420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50</w:t>
      </w:r>
      <w:r w:rsidRPr="005659F3">
        <w:rPr>
          <w:b/>
          <w:bCs/>
          <w:sz w:val="24"/>
          <w:szCs w:val="24"/>
          <w:lang w:val="uk-UA"/>
        </w:rPr>
        <w:fldChar w:fldCharType="end"/>
      </w:r>
      <w:bookmarkEnd w:id="346"/>
      <w:r w:rsidRPr="005659F3">
        <w:rPr>
          <w:b/>
          <w:bCs/>
          <w:sz w:val="24"/>
          <w:szCs w:val="24"/>
          <w:lang w:val="uk-UA"/>
        </w:rPr>
        <w:t>. Меню операції, що доступні для картки групи номенклатури</w:t>
      </w:r>
      <w:bookmarkEnd w:id="347"/>
      <w:r w:rsidRPr="005659F3">
        <w:rPr>
          <w:b/>
          <w:bCs/>
          <w:sz w:val="24"/>
          <w:szCs w:val="24"/>
          <w:lang w:val="uk-UA"/>
        </w:rPr>
        <w:t xml:space="preserve"> </w:t>
      </w:r>
      <w:r w:rsidR="00A36E95" w:rsidRPr="005659F3">
        <w:rPr>
          <w:b/>
          <w:sz w:val="24"/>
          <w:szCs w:val="24"/>
          <w:lang w:val="uk-UA"/>
        </w:rPr>
        <w:t xml:space="preserve">(для ANDROID та </w:t>
      </w:r>
      <w:proofErr w:type="spellStart"/>
      <w:r w:rsidR="00A36E95" w:rsidRPr="005659F3">
        <w:rPr>
          <w:b/>
          <w:sz w:val="24"/>
          <w:szCs w:val="24"/>
          <w:lang w:val="uk-UA"/>
        </w:rPr>
        <w:t>iOS</w:t>
      </w:r>
      <w:proofErr w:type="spellEnd"/>
      <w:r w:rsidR="00A36E95" w:rsidRPr="005659F3">
        <w:rPr>
          <w:b/>
          <w:sz w:val="24"/>
          <w:szCs w:val="24"/>
          <w:lang w:val="uk-UA"/>
        </w:rPr>
        <w:t>)</w:t>
      </w:r>
      <w:bookmarkEnd w:id="348"/>
      <w:bookmarkEnd w:id="349"/>
    </w:p>
    <w:p w14:paraId="48FF94CF" w14:textId="7E4D7F3B" w:rsidR="008709AF" w:rsidRPr="005659F3" w:rsidRDefault="006C3900" w:rsidP="00D15C6B">
      <w:pPr>
        <w:pStyle w:val="ab"/>
        <w:spacing w:before="240" w:beforeAutospacing="0" w:after="120" w:afterAutospacing="0"/>
        <w:ind w:firstLine="567"/>
        <w:rPr>
          <w:sz w:val="26"/>
          <w:szCs w:val="26"/>
          <w:lang w:val="uk-UA"/>
        </w:rPr>
      </w:pPr>
      <w:r w:rsidRPr="005659F3">
        <w:rPr>
          <w:sz w:val="26"/>
          <w:szCs w:val="26"/>
          <w:lang w:val="uk-UA"/>
        </w:rPr>
        <w:t xml:space="preserve">Для перегляду картки групи, оберіть пункт </w:t>
      </w:r>
      <w:r w:rsidR="008709AF" w:rsidRPr="005659F3">
        <w:rPr>
          <w:sz w:val="26"/>
          <w:szCs w:val="26"/>
          <w:lang w:val="uk-UA"/>
        </w:rPr>
        <w:t>«Переглянути»</w:t>
      </w:r>
      <w:r w:rsidRPr="005659F3">
        <w:rPr>
          <w:sz w:val="26"/>
          <w:szCs w:val="26"/>
          <w:lang w:val="uk-UA"/>
        </w:rPr>
        <w:t>.</w:t>
      </w:r>
      <w:r w:rsidR="008709AF" w:rsidRPr="005659F3">
        <w:rPr>
          <w:sz w:val="26"/>
          <w:szCs w:val="26"/>
          <w:lang w:val="uk-UA"/>
        </w:rPr>
        <w:t xml:space="preserve"> </w:t>
      </w:r>
      <w:r w:rsidRPr="005659F3">
        <w:rPr>
          <w:sz w:val="26"/>
          <w:szCs w:val="26"/>
          <w:lang w:val="uk-UA"/>
        </w:rPr>
        <w:t>В</w:t>
      </w:r>
      <w:r w:rsidR="008709AF" w:rsidRPr="005659F3">
        <w:rPr>
          <w:sz w:val="26"/>
          <w:szCs w:val="26"/>
          <w:lang w:val="uk-UA"/>
        </w:rPr>
        <w:t xml:space="preserve">ідкриється картка </w:t>
      </w:r>
      <w:r w:rsidRPr="005659F3">
        <w:rPr>
          <w:sz w:val="26"/>
          <w:szCs w:val="26"/>
          <w:lang w:val="uk-UA"/>
        </w:rPr>
        <w:t>групи номенклатури</w:t>
      </w:r>
      <w:r w:rsidR="008709AF" w:rsidRPr="005659F3">
        <w:rPr>
          <w:sz w:val="26"/>
          <w:szCs w:val="26"/>
          <w:lang w:val="uk-UA"/>
        </w:rPr>
        <w:t xml:space="preserve"> (</w:t>
      </w:r>
      <w:r w:rsidR="00D15C6B" w:rsidRPr="005659F3">
        <w:rPr>
          <w:sz w:val="26"/>
          <w:szCs w:val="26"/>
          <w:lang w:val="uk-UA"/>
        </w:rPr>
        <w:fldChar w:fldCharType="begin"/>
      </w:r>
      <w:r w:rsidR="00D15C6B" w:rsidRPr="005659F3">
        <w:rPr>
          <w:sz w:val="26"/>
          <w:szCs w:val="26"/>
          <w:lang w:val="uk-UA"/>
        </w:rPr>
        <w:instrText xml:space="preserve"> REF  _Ref104813703 \h </w:instrText>
      </w:r>
      <w:r w:rsidR="00D15C6B" w:rsidRPr="005659F3">
        <w:rPr>
          <w:sz w:val="26"/>
          <w:szCs w:val="26"/>
          <w:lang w:val="uk-UA"/>
        </w:rPr>
      </w:r>
      <w:r w:rsidR="00D15C6B" w:rsidRPr="005659F3">
        <w:rPr>
          <w:sz w:val="26"/>
          <w:szCs w:val="26"/>
          <w:lang w:val="uk-UA"/>
        </w:rPr>
        <w:fldChar w:fldCharType="separate"/>
      </w:r>
      <w:r w:rsidR="00DE73DC" w:rsidRPr="005659F3">
        <w:rPr>
          <w:b/>
          <w:bCs/>
          <w:lang w:val="uk-UA"/>
        </w:rPr>
        <w:t xml:space="preserve">Рисунок </w:t>
      </w:r>
      <w:r w:rsidR="00DE73DC">
        <w:rPr>
          <w:b/>
          <w:bCs/>
          <w:noProof/>
          <w:lang w:val="uk-UA"/>
        </w:rPr>
        <w:t>51</w:t>
      </w:r>
      <w:r w:rsidR="00D15C6B" w:rsidRPr="005659F3">
        <w:rPr>
          <w:sz w:val="26"/>
          <w:szCs w:val="26"/>
          <w:lang w:val="uk-UA"/>
        </w:rPr>
        <w:fldChar w:fldCharType="end"/>
      </w:r>
      <w:r w:rsidR="008709AF" w:rsidRPr="005659F3">
        <w:rPr>
          <w:sz w:val="26"/>
          <w:szCs w:val="26"/>
          <w:lang w:val="uk-UA"/>
        </w:rPr>
        <w:t>)</w:t>
      </w:r>
      <w:r w:rsidRPr="005659F3">
        <w:rPr>
          <w:sz w:val="26"/>
          <w:szCs w:val="26"/>
          <w:lang w:val="uk-UA"/>
        </w:rPr>
        <w:t>. У режимі перегляду поля картки заблоковані для введення даних.</w:t>
      </w:r>
    </w:p>
    <w:p w14:paraId="0FFCAD75" w14:textId="784A66AB" w:rsidR="008709AF" w:rsidRPr="005659F3" w:rsidRDefault="002E0956" w:rsidP="00D15C6B">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01433ED9" wp14:editId="04F1C2AE">
            <wp:extent cx="2236714" cy="4996914"/>
            <wp:effectExtent l="19050" t="19050" r="11430" b="133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78">
                      <a:extLst>
                        <a:ext uri="{28A0092B-C50C-407E-A947-70E740481C1C}">
                          <a14:useLocalDpi xmlns:a14="http://schemas.microsoft.com/office/drawing/2010/main" val="0"/>
                        </a:ext>
                      </a:extLst>
                    </a:blip>
                    <a:stretch>
                      <a:fillRect/>
                    </a:stretch>
                  </pic:blipFill>
                  <pic:spPr>
                    <a:xfrm>
                      <a:off x="0" y="0"/>
                      <a:ext cx="2236714" cy="4996914"/>
                    </a:xfrm>
                    <a:prstGeom prst="rect">
                      <a:avLst/>
                    </a:prstGeom>
                    <a:ln>
                      <a:solidFill>
                        <a:schemeClr val="accent1"/>
                      </a:solidFill>
                    </a:ln>
                  </pic:spPr>
                </pic:pic>
              </a:graphicData>
            </a:graphic>
          </wp:inline>
        </w:drawing>
      </w:r>
    </w:p>
    <w:p w14:paraId="6B971653" w14:textId="5E52066F" w:rsidR="008709AF" w:rsidRPr="005659F3" w:rsidRDefault="008709AF" w:rsidP="008709AF">
      <w:pPr>
        <w:pStyle w:val="a7"/>
        <w:rPr>
          <w:b/>
          <w:bCs/>
          <w:sz w:val="24"/>
          <w:szCs w:val="24"/>
          <w:lang w:val="uk-UA"/>
        </w:rPr>
      </w:pPr>
      <w:bookmarkStart w:id="350" w:name="_Ref104813703"/>
      <w:bookmarkStart w:id="351" w:name="_Ref103001233"/>
      <w:bookmarkStart w:id="352" w:name="_Ref104318183"/>
      <w:bookmarkStart w:id="353" w:name="_Toc104977374"/>
      <w:bookmarkStart w:id="354" w:name="_Toc10930420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51</w:t>
      </w:r>
      <w:r w:rsidRPr="005659F3">
        <w:rPr>
          <w:b/>
          <w:bCs/>
          <w:sz w:val="24"/>
          <w:szCs w:val="24"/>
          <w:lang w:val="uk-UA"/>
        </w:rPr>
        <w:fldChar w:fldCharType="end"/>
      </w:r>
      <w:bookmarkEnd w:id="350"/>
      <w:r w:rsidRPr="005659F3">
        <w:rPr>
          <w:b/>
          <w:bCs/>
          <w:sz w:val="24"/>
          <w:szCs w:val="24"/>
          <w:lang w:val="uk-UA"/>
        </w:rPr>
        <w:t>. Картка групи номенклатури</w:t>
      </w:r>
      <w:bookmarkEnd w:id="351"/>
      <w:r w:rsidRPr="005659F3">
        <w:rPr>
          <w:b/>
          <w:bCs/>
          <w:sz w:val="24"/>
          <w:szCs w:val="24"/>
          <w:lang w:val="uk-UA"/>
        </w:rPr>
        <w:t xml:space="preserve"> у режимі перегляду</w:t>
      </w:r>
      <w:bookmarkEnd w:id="352"/>
      <w:r w:rsidR="00A36E95" w:rsidRPr="005659F3">
        <w:rPr>
          <w:b/>
          <w:bCs/>
          <w:sz w:val="24"/>
          <w:szCs w:val="24"/>
          <w:lang w:val="uk-UA"/>
        </w:rPr>
        <w:t xml:space="preserve"> </w:t>
      </w:r>
      <w:r w:rsidR="00A36E95" w:rsidRPr="005659F3">
        <w:rPr>
          <w:b/>
          <w:sz w:val="24"/>
          <w:szCs w:val="24"/>
          <w:lang w:val="uk-UA"/>
        </w:rPr>
        <w:t xml:space="preserve">(для ANDROID та </w:t>
      </w:r>
      <w:proofErr w:type="spellStart"/>
      <w:r w:rsidR="00A36E95" w:rsidRPr="005659F3">
        <w:rPr>
          <w:b/>
          <w:sz w:val="24"/>
          <w:szCs w:val="24"/>
          <w:lang w:val="uk-UA"/>
        </w:rPr>
        <w:t>iOS</w:t>
      </w:r>
      <w:proofErr w:type="spellEnd"/>
      <w:r w:rsidR="00A36E95" w:rsidRPr="005659F3">
        <w:rPr>
          <w:b/>
          <w:sz w:val="24"/>
          <w:szCs w:val="24"/>
          <w:lang w:val="uk-UA"/>
        </w:rPr>
        <w:t>)</w:t>
      </w:r>
      <w:bookmarkEnd w:id="353"/>
      <w:bookmarkEnd w:id="354"/>
    </w:p>
    <w:p w14:paraId="1E407088" w14:textId="37860B9D" w:rsidR="008709AF" w:rsidRPr="005659F3" w:rsidRDefault="008709AF" w:rsidP="00D15C6B">
      <w:pPr>
        <w:pStyle w:val="ab"/>
        <w:spacing w:before="240" w:beforeAutospacing="0" w:after="120" w:afterAutospacing="0"/>
        <w:ind w:firstLine="567"/>
        <w:rPr>
          <w:sz w:val="26"/>
          <w:szCs w:val="26"/>
          <w:lang w:val="uk-UA"/>
        </w:rPr>
      </w:pPr>
      <w:r w:rsidRPr="005659F3">
        <w:rPr>
          <w:sz w:val="26"/>
          <w:szCs w:val="26"/>
          <w:lang w:val="uk-UA"/>
        </w:rPr>
        <w:t>Для редагування даних</w:t>
      </w:r>
      <w:r w:rsidR="00425786" w:rsidRPr="005659F3">
        <w:rPr>
          <w:sz w:val="26"/>
          <w:szCs w:val="26"/>
          <w:lang w:val="uk-UA"/>
        </w:rPr>
        <w:t xml:space="preserve"> виконайте дії</w:t>
      </w:r>
      <w:r w:rsidRPr="005659F3">
        <w:rPr>
          <w:sz w:val="26"/>
          <w:szCs w:val="26"/>
          <w:lang w:val="uk-UA"/>
        </w:rPr>
        <w:t>:</w:t>
      </w:r>
    </w:p>
    <w:p w14:paraId="2929C6FB" w14:textId="4996E11E" w:rsidR="008709AF" w:rsidRPr="005659F3" w:rsidRDefault="008709AF" w:rsidP="00522CDC">
      <w:pPr>
        <w:pStyle w:val="ab"/>
        <w:numPr>
          <w:ilvl w:val="0"/>
          <w:numId w:val="45"/>
        </w:numPr>
        <w:spacing w:before="120" w:beforeAutospacing="0" w:after="60" w:afterAutospacing="0"/>
        <w:ind w:left="924" w:hanging="357"/>
        <w:rPr>
          <w:sz w:val="26"/>
          <w:szCs w:val="26"/>
          <w:lang w:val="uk-UA"/>
        </w:rPr>
      </w:pPr>
      <w:proofErr w:type="spellStart"/>
      <w:r w:rsidRPr="005659F3">
        <w:rPr>
          <w:sz w:val="26"/>
          <w:szCs w:val="26"/>
          <w:lang w:val="uk-UA"/>
        </w:rPr>
        <w:t>Тапніть</w:t>
      </w:r>
      <w:proofErr w:type="spellEnd"/>
      <w:r w:rsidRPr="005659F3">
        <w:rPr>
          <w:sz w:val="26"/>
          <w:szCs w:val="26"/>
          <w:lang w:val="uk-UA"/>
        </w:rPr>
        <w:t xml:space="preserve"> кнопку «Редагувати дані»</w:t>
      </w:r>
      <w:r w:rsidR="00425786" w:rsidRPr="005659F3">
        <w:rPr>
          <w:sz w:val="26"/>
          <w:szCs w:val="26"/>
          <w:lang w:val="uk-UA"/>
        </w:rPr>
        <w:t xml:space="preserve"> у вікні перегляду картки (</w:t>
      </w:r>
      <w:r w:rsidR="00D15C6B" w:rsidRPr="005659F3">
        <w:rPr>
          <w:sz w:val="26"/>
          <w:szCs w:val="26"/>
          <w:lang w:val="uk-UA"/>
        </w:rPr>
        <w:fldChar w:fldCharType="begin"/>
      </w:r>
      <w:r w:rsidR="00D15C6B" w:rsidRPr="005659F3">
        <w:rPr>
          <w:sz w:val="26"/>
          <w:szCs w:val="26"/>
          <w:lang w:val="uk-UA"/>
        </w:rPr>
        <w:instrText xml:space="preserve"> REF  _Ref104813703 \h </w:instrText>
      </w:r>
      <w:r w:rsidR="00D15C6B" w:rsidRPr="005659F3">
        <w:rPr>
          <w:sz w:val="26"/>
          <w:szCs w:val="26"/>
          <w:lang w:val="uk-UA"/>
        </w:rPr>
      </w:r>
      <w:r w:rsidR="00D15C6B" w:rsidRPr="005659F3">
        <w:rPr>
          <w:sz w:val="26"/>
          <w:szCs w:val="26"/>
          <w:lang w:val="uk-UA"/>
        </w:rPr>
        <w:fldChar w:fldCharType="separate"/>
      </w:r>
      <w:r w:rsidR="00DE73DC" w:rsidRPr="005659F3">
        <w:rPr>
          <w:b/>
          <w:bCs/>
          <w:lang w:val="uk-UA"/>
        </w:rPr>
        <w:t xml:space="preserve">Рисунок </w:t>
      </w:r>
      <w:r w:rsidR="00DE73DC">
        <w:rPr>
          <w:b/>
          <w:bCs/>
          <w:noProof/>
          <w:lang w:val="uk-UA"/>
        </w:rPr>
        <w:t>51</w:t>
      </w:r>
      <w:r w:rsidR="00D15C6B" w:rsidRPr="005659F3">
        <w:rPr>
          <w:sz w:val="26"/>
          <w:szCs w:val="26"/>
          <w:lang w:val="uk-UA"/>
        </w:rPr>
        <w:fldChar w:fldCharType="end"/>
      </w:r>
      <w:r w:rsidR="00425786" w:rsidRPr="005659F3">
        <w:rPr>
          <w:sz w:val="26"/>
          <w:szCs w:val="26"/>
          <w:lang w:val="uk-UA"/>
        </w:rPr>
        <w:t>)</w:t>
      </w:r>
      <w:r w:rsidRPr="005659F3">
        <w:rPr>
          <w:sz w:val="26"/>
          <w:szCs w:val="26"/>
          <w:lang w:val="uk-UA"/>
        </w:rPr>
        <w:t>.</w:t>
      </w:r>
    </w:p>
    <w:p w14:paraId="7B1FB3ED" w14:textId="3617E4AB" w:rsidR="001435AA" w:rsidRPr="005659F3" w:rsidRDefault="001435AA" w:rsidP="00522CDC">
      <w:pPr>
        <w:pStyle w:val="ab"/>
        <w:numPr>
          <w:ilvl w:val="0"/>
          <w:numId w:val="45"/>
        </w:numPr>
        <w:spacing w:before="60" w:beforeAutospacing="0" w:after="60" w:afterAutospacing="0"/>
        <w:ind w:left="924" w:hanging="357"/>
        <w:rPr>
          <w:sz w:val="26"/>
          <w:szCs w:val="26"/>
          <w:lang w:val="uk-UA"/>
        </w:rPr>
      </w:pPr>
      <w:r w:rsidRPr="005659F3">
        <w:rPr>
          <w:sz w:val="26"/>
          <w:szCs w:val="26"/>
          <w:lang w:val="uk-UA"/>
        </w:rPr>
        <w:t xml:space="preserve">Відкриється вікно «Редагування даних». </w:t>
      </w:r>
      <w:r w:rsidR="008709AF" w:rsidRPr="005659F3">
        <w:rPr>
          <w:sz w:val="26"/>
          <w:szCs w:val="26"/>
          <w:lang w:val="uk-UA"/>
        </w:rPr>
        <w:t>Поля картки стануть доступними для введення даних.</w:t>
      </w:r>
    </w:p>
    <w:p w14:paraId="42C36027" w14:textId="69F64E79" w:rsidR="008709AF" w:rsidRPr="005659F3" w:rsidRDefault="008709AF" w:rsidP="002F7B31">
      <w:pPr>
        <w:pStyle w:val="ab"/>
        <w:numPr>
          <w:ilvl w:val="0"/>
          <w:numId w:val="45"/>
        </w:numPr>
        <w:spacing w:before="160" w:after="120"/>
        <w:rPr>
          <w:sz w:val="26"/>
          <w:szCs w:val="26"/>
          <w:lang w:val="uk-UA"/>
        </w:rPr>
      </w:pPr>
      <w:proofErr w:type="spellStart"/>
      <w:r w:rsidRPr="005659F3">
        <w:rPr>
          <w:sz w:val="26"/>
          <w:szCs w:val="26"/>
          <w:lang w:val="uk-UA"/>
        </w:rPr>
        <w:t>Внесіть</w:t>
      </w:r>
      <w:proofErr w:type="spellEnd"/>
      <w:r w:rsidRPr="005659F3">
        <w:rPr>
          <w:sz w:val="26"/>
          <w:szCs w:val="26"/>
          <w:lang w:val="uk-UA"/>
        </w:rPr>
        <w:t xml:space="preserve"> необхідні зміни та </w:t>
      </w:r>
      <w:proofErr w:type="spellStart"/>
      <w:r w:rsidRPr="005659F3">
        <w:rPr>
          <w:sz w:val="26"/>
          <w:szCs w:val="26"/>
          <w:lang w:val="uk-UA"/>
        </w:rPr>
        <w:t>тапніть</w:t>
      </w:r>
      <w:proofErr w:type="spellEnd"/>
      <w:r w:rsidRPr="005659F3">
        <w:rPr>
          <w:sz w:val="26"/>
          <w:szCs w:val="26"/>
          <w:lang w:val="uk-UA"/>
        </w:rPr>
        <w:t xml:space="preserve"> кнопку «Зберегти зміни» для збереження нових даних</w:t>
      </w:r>
      <w:r w:rsidR="00A36E95" w:rsidRPr="005659F3">
        <w:rPr>
          <w:sz w:val="26"/>
          <w:szCs w:val="26"/>
          <w:lang w:val="uk-UA"/>
        </w:rPr>
        <w:t xml:space="preserve"> (</w:t>
      </w:r>
      <w:r w:rsidR="00522CDC" w:rsidRPr="005659F3">
        <w:rPr>
          <w:sz w:val="26"/>
          <w:szCs w:val="26"/>
          <w:lang w:val="uk-UA"/>
        </w:rPr>
        <w:fldChar w:fldCharType="begin"/>
      </w:r>
      <w:r w:rsidR="00522CDC" w:rsidRPr="005659F3">
        <w:rPr>
          <w:sz w:val="26"/>
          <w:szCs w:val="26"/>
          <w:lang w:val="uk-UA"/>
        </w:rPr>
        <w:instrText xml:space="preserve"> REF  _Ref104813733 \h </w:instrText>
      </w:r>
      <w:r w:rsidR="00522CDC" w:rsidRPr="005659F3">
        <w:rPr>
          <w:sz w:val="26"/>
          <w:szCs w:val="26"/>
          <w:lang w:val="uk-UA"/>
        </w:rPr>
      </w:r>
      <w:r w:rsidR="00522CDC" w:rsidRPr="005659F3">
        <w:rPr>
          <w:sz w:val="26"/>
          <w:szCs w:val="26"/>
          <w:lang w:val="uk-UA"/>
        </w:rPr>
        <w:fldChar w:fldCharType="separate"/>
      </w:r>
      <w:r w:rsidR="00DE73DC" w:rsidRPr="005659F3">
        <w:rPr>
          <w:b/>
          <w:bCs/>
          <w:lang w:val="uk-UA"/>
        </w:rPr>
        <w:t xml:space="preserve">Рисунок </w:t>
      </w:r>
      <w:r w:rsidR="00DE73DC">
        <w:rPr>
          <w:b/>
          <w:bCs/>
          <w:noProof/>
          <w:lang w:val="uk-UA"/>
        </w:rPr>
        <w:t>52</w:t>
      </w:r>
      <w:r w:rsidR="00522CDC" w:rsidRPr="005659F3">
        <w:rPr>
          <w:sz w:val="26"/>
          <w:szCs w:val="26"/>
          <w:lang w:val="uk-UA"/>
        </w:rPr>
        <w:fldChar w:fldCharType="end"/>
      </w:r>
      <w:r w:rsidRPr="005659F3">
        <w:rPr>
          <w:sz w:val="26"/>
          <w:szCs w:val="26"/>
          <w:lang w:val="uk-UA"/>
        </w:rPr>
        <w:t>).</w:t>
      </w:r>
    </w:p>
    <w:p w14:paraId="2388C630" w14:textId="1ACCF9FE" w:rsidR="001435AA" w:rsidRPr="005659F3" w:rsidRDefault="00543A2B" w:rsidP="00522CDC">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449F4ABB" wp14:editId="569DF24D">
            <wp:extent cx="2146300" cy="4777476"/>
            <wp:effectExtent l="19050" t="19050" r="25400" b="2349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58943" cy="4805619"/>
                    </a:xfrm>
                    <a:prstGeom prst="rect">
                      <a:avLst/>
                    </a:prstGeom>
                    <a:ln>
                      <a:solidFill>
                        <a:schemeClr val="accent1"/>
                      </a:solidFill>
                    </a:ln>
                  </pic:spPr>
                </pic:pic>
              </a:graphicData>
            </a:graphic>
          </wp:inline>
        </w:drawing>
      </w:r>
    </w:p>
    <w:p w14:paraId="3DA03DAE" w14:textId="0C04DBA6" w:rsidR="001435AA" w:rsidRPr="005659F3" w:rsidRDefault="001435AA" w:rsidP="001435AA">
      <w:pPr>
        <w:pStyle w:val="a7"/>
        <w:rPr>
          <w:b/>
          <w:bCs/>
          <w:sz w:val="24"/>
          <w:szCs w:val="24"/>
          <w:lang w:val="uk-UA"/>
        </w:rPr>
      </w:pPr>
      <w:bookmarkStart w:id="355" w:name="_Ref104813733"/>
      <w:bookmarkStart w:id="356" w:name="_Ref104486230"/>
      <w:bookmarkStart w:id="357" w:name="_Toc104977375"/>
      <w:bookmarkStart w:id="358" w:name="_Toc10930420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52</w:t>
      </w:r>
      <w:r w:rsidRPr="005659F3">
        <w:rPr>
          <w:b/>
          <w:bCs/>
          <w:sz w:val="24"/>
          <w:szCs w:val="24"/>
          <w:lang w:val="uk-UA"/>
        </w:rPr>
        <w:fldChar w:fldCharType="end"/>
      </w:r>
      <w:bookmarkEnd w:id="355"/>
      <w:r w:rsidRPr="005659F3">
        <w:rPr>
          <w:b/>
          <w:bCs/>
          <w:sz w:val="24"/>
          <w:szCs w:val="24"/>
          <w:lang w:val="uk-UA"/>
        </w:rPr>
        <w:t>. Вікно «Редагування даних». Довідник «Групи номенклатури»</w:t>
      </w:r>
      <w:bookmarkEnd w:id="356"/>
      <w:r w:rsidR="00A36E95" w:rsidRPr="005659F3">
        <w:rPr>
          <w:b/>
          <w:bCs/>
          <w:sz w:val="24"/>
          <w:szCs w:val="24"/>
          <w:lang w:val="uk-UA"/>
        </w:rPr>
        <w:t xml:space="preserve"> </w:t>
      </w:r>
      <w:r w:rsidR="00A36E95" w:rsidRPr="005659F3">
        <w:rPr>
          <w:b/>
          <w:sz w:val="24"/>
          <w:szCs w:val="24"/>
          <w:lang w:val="uk-UA"/>
        </w:rPr>
        <w:t xml:space="preserve">(для ANDROID та </w:t>
      </w:r>
      <w:proofErr w:type="spellStart"/>
      <w:r w:rsidR="00A36E95" w:rsidRPr="005659F3">
        <w:rPr>
          <w:b/>
          <w:sz w:val="24"/>
          <w:szCs w:val="24"/>
          <w:lang w:val="uk-UA"/>
        </w:rPr>
        <w:t>iOS</w:t>
      </w:r>
      <w:proofErr w:type="spellEnd"/>
      <w:r w:rsidR="00A36E95" w:rsidRPr="005659F3">
        <w:rPr>
          <w:b/>
          <w:sz w:val="24"/>
          <w:szCs w:val="24"/>
          <w:lang w:val="uk-UA"/>
        </w:rPr>
        <w:t>)</w:t>
      </w:r>
      <w:bookmarkEnd w:id="357"/>
      <w:bookmarkEnd w:id="358"/>
    </w:p>
    <w:p w14:paraId="5C4C9142" w14:textId="7AEB556B" w:rsidR="008709AF" w:rsidRPr="005659F3" w:rsidRDefault="008709AF" w:rsidP="00522CDC">
      <w:pPr>
        <w:pStyle w:val="ab"/>
        <w:spacing w:before="240" w:beforeAutospacing="0" w:after="0" w:afterAutospacing="0"/>
        <w:ind w:firstLine="567"/>
        <w:rPr>
          <w:sz w:val="26"/>
          <w:szCs w:val="26"/>
          <w:lang w:val="uk-UA"/>
        </w:rPr>
      </w:pPr>
      <w:r w:rsidRPr="005659F3">
        <w:rPr>
          <w:sz w:val="26"/>
          <w:szCs w:val="26"/>
          <w:lang w:val="uk-UA"/>
        </w:rPr>
        <w:t>Відкрити картку групи номенклатур</w:t>
      </w:r>
      <w:r w:rsidR="009F036E" w:rsidRPr="005659F3">
        <w:rPr>
          <w:sz w:val="26"/>
          <w:szCs w:val="26"/>
          <w:lang w:val="uk-UA"/>
        </w:rPr>
        <w:t>и</w:t>
      </w:r>
      <w:r w:rsidRPr="005659F3">
        <w:rPr>
          <w:sz w:val="26"/>
          <w:szCs w:val="26"/>
          <w:lang w:val="uk-UA"/>
        </w:rPr>
        <w:t xml:space="preserve"> для редагування також можна, обравши пункт меню «Редагувати» (</w:t>
      </w:r>
      <w:r w:rsidR="00522CDC" w:rsidRPr="005659F3">
        <w:rPr>
          <w:sz w:val="26"/>
          <w:szCs w:val="26"/>
          <w:lang w:val="uk-UA"/>
        </w:rPr>
        <w:fldChar w:fldCharType="begin"/>
      </w:r>
      <w:r w:rsidR="00522CDC" w:rsidRPr="005659F3">
        <w:rPr>
          <w:sz w:val="26"/>
          <w:szCs w:val="26"/>
          <w:lang w:val="uk-UA"/>
        </w:rPr>
        <w:instrText xml:space="preserve"> REF  _Ref104813906 \h </w:instrText>
      </w:r>
      <w:r w:rsidR="00522CDC" w:rsidRPr="005659F3">
        <w:rPr>
          <w:sz w:val="26"/>
          <w:szCs w:val="26"/>
          <w:lang w:val="uk-UA"/>
        </w:rPr>
      </w:r>
      <w:r w:rsidR="00522CDC" w:rsidRPr="005659F3">
        <w:rPr>
          <w:sz w:val="26"/>
          <w:szCs w:val="26"/>
          <w:lang w:val="uk-UA"/>
        </w:rPr>
        <w:fldChar w:fldCharType="separate"/>
      </w:r>
      <w:r w:rsidR="00DE73DC" w:rsidRPr="005659F3">
        <w:rPr>
          <w:b/>
          <w:bCs/>
          <w:lang w:val="uk-UA"/>
        </w:rPr>
        <w:t xml:space="preserve">Рисунок </w:t>
      </w:r>
      <w:r w:rsidR="00DE73DC">
        <w:rPr>
          <w:b/>
          <w:bCs/>
          <w:noProof/>
          <w:lang w:val="uk-UA"/>
        </w:rPr>
        <w:t>50</w:t>
      </w:r>
      <w:r w:rsidR="00522CDC" w:rsidRPr="005659F3">
        <w:rPr>
          <w:sz w:val="26"/>
          <w:szCs w:val="26"/>
          <w:lang w:val="uk-UA"/>
        </w:rPr>
        <w:fldChar w:fldCharType="end"/>
      </w:r>
      <w:r w:rsidRPr="005659F3">
        <w:rPr>
          <w:sz w:val="26"/>
          <w:szCs w:val="26"/>
          <w:lang w:val="uk-UA"/>
        </w:rPr>
        <w:t>).</w:t>
      </w:r>
    </w:p>
    <w:p w14:paraId="006D69B2" w14:textId="0BAE6ADC" w:rsidR="008709AF" w:rsidRPr="005659F3" w:rsidRDefault="008709AF" w:rsidP="00522CDC">
      <w:pPr>
        <w:pStyle w:val="ab"/>
        <w:spacing w:before="0" w:beforeAutospacing="0" w:after="0" w:afterAutospacing="0"/>
        <w:ind w:firstLine="567"/>
        <w:rPr>
          <w:sz w:val="26"/>
          <w:szCs w:val="26"/>
          <w:lang w:val="uk-UA"/>
        </w:rPr>
      </w:pPr>
      <w:r w:rsidRPr="005659F3">
        <w:rPr>
          <w:sz w:val="26"/>
          <w:szCs w:val="26"/>
          <w:lang w:val="uk-UA"/>
        </w:rPr>
        <w:t xml:space="preserve">Щоб видалити </w:t>
      </w:r>
      <w:r w:rsidR="001F0B2E" w:rsidRPr="005659F3">
        <w:rPr>
          <w:sz w:val="26"/>
          <w:szCs w:val="26"/>
          <w:lang w:val="uk-UA"/>
        </w:rPr>
        <w:t>групу номенклатури</w:t>
      </w:r>
      <w:r w:rsidRPr="005659F3">
        <w:rPr>
          <w:sz w:val="26"/>
          <w:szCs w:val="26"/>
          <w:lang w:val="uk-UA"/>
        </w:rPr>
        <w:t xml:space="preserve">, оберіть у меню пункт «Видалити» </w:t>
      </w:r>
      <w:r w:rsidR="00522CDC" w:rsidRPr="005659F3">
        <w:rPr>
          <w:sz w:val="26"/>
          <w:szCs w:val="26"/>
          <w:lang w:val="uk-UA"/>
        </w:rPr>
        <w:t xml:space="preserve">      </w:t>
      </w:r>
      <w:r w:rsidRPr="005659F3">
        <w:rPr>
          <w:sz w:val="26"/>
          <w:szCs w:val="26"/>
          <w:lang w:val="uk-UA"/>
        </w:rPr>
        <w:t>(</w:t>
      </w:r>
      <w:r w:rsidR="00522CDC" w:rsidRPr="005659F3">
        <w:rPr>
          <w:sz w:val="26"/>
          <w:szCs w:val="26"/>
          <w:lang w:val="uk-UA"/>
        </w:rPr>
        <w:fldChar w:fldCharType="begin"/>
      </w:r>
      <w:r w:rsidR="00522CDC" w:rsidRPr="005659F3">
        <w:rPr>
          <w:sz w:val="26"/>
          <w:szCs w:val="26"/>
          <w:lang w:val="uk-UA"/>
        </w:rPr>
        <w:instrText xml:space="preserve"> REF  _Ref104813906 \h </w:instrText>
      </w:r>
      <w:r w:rsidR="00522CDC" w:rsidRPr="005659F3">
        <w:rPr>
          <w:sz w:val="26"/>
          <w:szCs w:val="26"/>
          <w:lang w:val="uk-UA"/>
        </w:rPr>
      </w:r>
      <w:r w:rsidR="00522CDC" w:rsidRPr="005659F3">
        <w:rPr>
          <w:sz w:val="26"/>
          <w:szCs w:val="26"/>
          <w:lang w:val="uk-UA"/>
        </w:rPr>
        <w:fldChar w:fldCharType="separate"/>
      </w:r>
      <w:r w:rsidR="00DE73DC" w:rsidRPr="005659F3">
        <w:rPr>
          <w:b/>
          <w:bCs/>
          <w:lang w:val="uk-UA"/>
        </w:rPr>
        <w:t xml:space="preserve">Рисунок </w:t>
      </w:r>
      <w:r w:rsidR="00DE73DC">
        <w:rPr>
          <w:b/>
          <w:bCs/>
          <w:noProof/>
          <w:lang w:val="uk-UA"/>
        </w:rPr>
        <w:t>50</w:t>
      </w:r>
      <w:r w:rsidR="00522CDC" w:rsidRPr="005659F3">
        <w:rPr>
          <w:sz w:val="26"/>
          <w:szCs w:val="26"/>
          <w:lang w:val="uk-UA"/>
        </w:rPr>
        <w:fldChar w:fldCharType="end"/>
      </w:r>
      <w:r w:rsidRPr="005659F3">
        <w:rPr>
          <w:sz w:val="26"/>
          <w:szCs w:val="26"/>
          <w:lang w:val="uk-UA"/>
        </w:rPr>
        <w:t>). Будьте уважними скасувати видалення або відновити видалені дані неможливо.</w:t>
      </w:r>
    </w:p>
    <w:p w14:paraId="3A42CD25" w14:textId="417C906B" w:rsidR="00156149" w:rsidRPr="005659F3" w:rsidRDefault="00156149" w:rsidP="00522CDC">
      <w:pPr>
        <w:pStyle w:val="ab"/>
        <w:spacing w:before="120" w:beforeAutospacing="0" w:after="120" w:afterAutospacing="0"/>
        <w:ind w:firstLine="0"/>
        <w:rPr>
          <w:sz w:val="26"/>
          <w:szCs w:val="26"/>
          <w:lang w:val="uk-UA"/>
        </w:rPr>
      </w:pPr>
      <w:r w:rsidRPr="005659F3">
        <w:rPr>
          <w:b/>
          <w:sz w:val="26"/>
          <w:lang w:val="uk-UA"/>
        </w:rPr>
        <w:t>Важливо!</w:t>
      </w:r>
      <w:r w:rsidRPr="005659F3">
        <w:rPr>
          <w:sz w:val="26"/>
          <w:lang w:val="uk-UA"/>
        </w:rPr>
        <w:t xml:space="preserve"> </w:t>
      </w:r>
      <w:r w:rsidRPr="005659F3">
        <w:rPr>
          <w:sz w:val="26"/>
          <w:szCs w:val="26"/>
          <w:lang w:val="uk-UA"/>
        </w:rPr>
        <w:t xml:space="preserve">Можна видалити лише групу, що не містить номенклатури (група не обрана у картках номенклатури див. п. </w:t>
      </w:r>
      <w:hyperlink w:anchor="_Додавання_номенклатури" w:history="1">
        <w:r w:rsidRPr="005659F3">
          <w:rPr>
            <w:rStyle w:val="a3"/>
            <w:sz w:val="26"/>
            <w:szCs w:val="26"/>
            <w:lang w:val="uk-UA"/>
          </w:rPr>
          <w:t>3.</w:t>
        </w:r>
        <w:r w:rsidR="00055A56" w:rsidRPr="005659F3">
          <w:rPr>
            <w:rStyle w:val="a3"/>
            <w:sz w:val="26"/>
            <w:szCs w:val="26"/>
            <w:lang w:val="uk-UA"/>
          </w:rPr>
          <w:t>6</w:t>
        </w:r>
        <w:r w:rsidRPr="005659F3">
          <w:rPr>
            <w:rStyle w:val="a3"/>
            <w:sz w:val="26"/>
            <w:szCs w:val="26"/>
            <w:lang w:val="uk-UA"/>
          </w:rPr>
          <w:t>.1.1.</w:t>
        </w:r>
      </w:hyperlink>
      <w:r w:rsidRPr="005659F3">
        <w:rPr>
          <w:sz w:val="26"/>
          <w:szCs w:val="26"/>
          <w:lang w:val="uk-UA"/>
        </w:rPr>
        <w:t xml:space="preserve"> «Додавання номенклатури»). При видаленні групи, що містить номенклатуру, буде виведене попередження про необхідність перемістити номенклатуру до іншої групи (</w:t>
      </w:r>
      <w:r w:rsidR="00C8753E" w:rsidRPr="005659F3">
        <w:rPr>
          <w:sz w:val="26"/>
          <w:szCs w:val="26"/>
          <w:lang w:val="uk-UA"/>
        </w:rPr>
        <w:fldChar w:fldCharType="begin"/>
      </w:r>
      <w:r w:rsidR="00C8753E" w:rsidRPr="005659F3">
        <w:rPr>
          <w:sz w:val="26"/>
          <w:szCs w:val="26"/>
          <w:lang w:val="uk-UA"/>
        </w:rPr>
        <w:instrText xml:space="preserve"> REF _Ref106706134 \h </w:instrText>
      </w:r>
      <w:r w:rsidR="00C8753E" w:rsidRPr="005659F3">
        <w:rPr>
          <w:sz w:val="26"/>
          <w:szCs w:val="26"/>
          <w:lang w:val="uk-UA"/>
        </w:rPr>
      </w:r>
      <w:r w:rsidR="00C8753E" w:rsidRPr="005659F3">
        <w:rPr>
          <w:sz w:val="26"/>
          <w:szCs w:val="26"/>
          <w:lang w:val="uk-UA"/>
        </w:rPr>
        <w:fldChar w:fldCharType="separate"/>
      </w:r>
      <w:r w:rsidR="00DE73DC" w:rsidRPr="005659F3">
        <w:rPr>
          <w:b/>
          <w:bCs/>
          <w:lang w:val="uk-UA"/>
        </w:rPr>
        <w:t xml:space="preserve">Рисунок </w:t>
      </w:r>
      <w:r w:rsidR="00DE73DC">
        <w:rPr>
          <w:b/>
          <w:bCs/>
          <w:noProof/>
          <w:lang w:val="uk-UA"/>
        </w:rPr>
        <w:t>53</w:t>
      </w:r>
      <w:r w:rsidR="00C8753E" w:rsidRPr="005659F3">
        <w:rPr>
          <w:sz w:val="26"/>
          <w:szCs w:val="26"/>
          <w:lang w:val="uk-UA"/>
        </w:rPr>
        <w:fldChar w:fldCharType="end"/>
      </w:r>
      <w:r w:rsidRPr="005659F3">
        <w:rPr>
          <w:sz w:val="26"/>
          <w:szCs w:val="26"/>
          <w:lang w:val="uk-UA"/>
        </w:rPr>
        <w:t>).</w:t>
      </w:r>
    </w:p>
    <w:p w14:paraId="0B900F95" w14:textId="0732AFDB" w:rsidR="001F7087" w:rsidRPr="005659F3" w:rsidRDefault="001F7087" w:rsidP="000865D0">
      <w:pPr>
        <w:pStyle w:val="ab"/>
        <w:keepNext/>
        <w:spacing w:before="120" w:beforeAutospacing="0" w:after="120" w:afterAutospacing="0"/>
        <w:ind w:firstLine="567"/>
        <w:jc w:val="center"/>
        <w:rPr>
          <w:lang w:val="uk-UA"/>
        </w:rPr>
      </w:pPr>
      <w:r w:rsidRPr="005659F3">
        <w:rPr>
          <w:noProof/>
          <w:lang w:val="uk-UA"/>
        </w:rPr>
        <w:lastRenderedPageBreak/>
        <w:drawing>
          <wp:inline distT="0" distB="0" distL="0" distR="0" wp14:anchorId="6938178B" wp14:editId="289FA7B2">
            <wp:extent cx="2228789" cy="4936182"/>
            <wp:effectExtent l="19050" t="19050" r="19685" b="171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0">
                      <a:extLst>
                        <a:ext uri="{28A0092B-C50C-407E-A947-70E740481C1C}">
                          <a14:useLocalDpi xmlns:a14="http://schemas.microsoft.com/office/drawing/2010/main" val="0"/>
                        </a:ext>
                      </a:extLst>
                    </a:blip>
                    <a:stretch>
                      <a:fillRect/>
                    </a:stretch>
                  </pic:blipFill>
                  <pic:spPr>
                    <a:xfrm>
                      <a:off x="0" y="0"/>
                      <a:ext cx="2228789" cy="4936182"/>
                    </a:xfrm>
                    <a:prstGeom prst="rect">
                      <a:avLst/>
                    </a:prstGeom>
                    <a:ln>
                      <a:solidFill>
                        <a:schemeClr val="accent1"/>
                      </a:solidFill>
                    </a:ln>
                  </pic:spPr>
                </pic:pic>
              </a:graphicData>
            </a:graphic>
          </wp:inline>
        </w:drawing>
      </w:r>
    </w:p>
    <w:p w14:paraId="147AA434" w14:textId="433A99EE" w:rsidR="00156149" w:rsidRPr="005659F3" w:rsidRDefault="001F7087" w:rsidP="001F7087">
      <w:pPr>
        <w:pStyle w:val="a7"/>
        <w:rPr>
          <w:sz w:val="24"/>
          <w:szCs w:val="24"/>
          <w:lang w:val="uk-UA"/>
        </w:rPr>
      </w:pPr>
      <w:bookmarkStart w:id="359" w:name="_Ref106706134"/>
      <w:bookmarkStart w:id="360" w:name="_Toc10930420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53</w:t>
      </w:r>
      <w:r w:rsidRPr="005659F3">
        <w:rPr>
          <w:b/>
          <w:bCs/>
          <w:sz w:val="24"/>
          <w:szCs w:val="24"/>
          <w:lang w:val="uk-UA"/>
        </w:rPr>
        <w:fldChar w:fldCharType="end"/>
      </w:r>
      <w:bookmarkEnd w:id="359"/>
      <w:r w:rsidRPr="005659F3">
        <w:rPr>
          <w:b/>
          <w:bCs/>
          <w:sz w:val="24"/>
          <w:szCs w:val="24"/>
          <w:lang w:val="uk-UA"/>
        </w:rPr>
        <w:t xml:space="preserve">. </w:t>
      </w:r>
      <w:r w:rsidR="00A80142" w:rsidRPr="005659F3">
        <w:rPr>
          <w:b/>
          <w:bCs/>
          <w:sz w:val="24"/>
          <w:szCs w:val="24"/>
          <w:lang w:val="uk-UA"/>
        </w:rPr>
        <w:t>Попередження про необхідність перемістити номенклатуру до іншої групи перед видаленням групи номенклатури</w:t>
      </w:r>
      <w:r w:rsidR="00306349" w:rsidRPr="005659F3">
        <w:rPr>
          <w:b/>
          <w:bCs/>
          <w:sz w:val="24"/>
          <w:szCs w:val="24"/>
          <w:lang w:val="uk-UA"/>
        </w:rPr>
        <w:t xml:space="preserve"> </w:t>
      </w:r>
      <w:r w:rsidR="00306349" w:rsidRPr="005659F3">
        <w:rPr>
          <w:b/>
          <w:sz w:val="24"/>
          <w:szCs w:val="24"/>
          <w:lang w:val="uk-UA"/>
        </w:rPr>
        <w:t xml:space="preserve">(для ANDROID та </w:t>
      </w:r>
      <w:proofErr w:type="spellStart"/>
      <w:r w:rsidR="00306349" w:rsidRPr="005659F3">
        <w:rPr>
          <w:b/>
          <w:sz w:val="24"/>
          <w:szCs w:val="24"/>
          <w:lang w:val="uk-UA"/>
        </w:rPr>
        <w:t>iOS</w:t>
      </w:r>
      <w:proofErr w:type="spellEnd"/>
      <w:r w:rsidR="00306349" w:rsidRPr="005659F3">
        <w:rPr>
          <w:b/>
          <w:sz w:val="24"/>
          <w:szCs w:val="24"/>
          <w:lang w:val="uk-UA"/>
        </w:rPr>
        <w:t>)</w:t>
      </w:r>
      <w:bookmarkEnd w:id="360"/>
    </w:p>
    <w:p w14:paraId="13176CBC" w14:textId="0EB03BBE" w:rsidR="00F01112" w:rsidRPr="005659F3" w:rsidRDefault="00F01112" w:rsidP="000865D0">
      <w:pPr>
        <w:pStyle w:val="ab"/>
        <w:spacing w:before="120" w:beforeAutospacing="0" w:after="0" w:afterAutospacing="0"/>
        <w:ind w:firstLine="567"/>
        <w:rPr>
          <w:sz w:val="26"/>
          <w:szCs w:val="26"/>
          <w:lang w:val="uk-UA"/>
        </w:rPr>
      </w:pPr>
      <w:r w:rsidRPr="005659F3">
        <w:rPr>
          <w:sz w:val="26"/>
          <w:szCs w:val="26"/>
          <w:lang w:val="uk-UA"/>
        </w:rPr>
        <w:t xml:space="preserve">Щоб знайти потрібну групу, </w:t>
      </w:r>
      <w:proofErr w:type="spellStart"/>
      <w:r w:rsidRPr="005659F3">
        <w:rPr>
          <w:sz w:val="26"/>
          <w:szCs w:val="26"/>
          <w:lang w:val="uk-UA"/>
        </w:rPr>
        <w:t>тапніть</w:t>
      </w:r>
      <w:proofErr w:type="spellEnd"/>
      <w:r w:rsidRPr="005659F3">
        <w:rPr>
          <w:sz w:val="26"/>
          <w:szCs w:val="26"/>
          <w:lang w:val="uk-UA"/>
        </w:rPr>
        <w:t xml:space="preserve"> </w:t>
      </w:r>
      <w:r w:rsidRPr="005659F3">
        <w:rPr>
          <w:noProof/>
          <w:lang w:val="uk-UA"/>
        </w:rPr>
        <w:drawing>
          <wp:inline distT="0" distB="0" distL="0" distR="0" wp14:anchorId="04B3225F" wp14:editId="5CDD0028">
            <wp:extent cx="270510" cy="266473"/>
            <wp:effectExtent l="19050" t="19050" r="15240" b="19685"/>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7619" cy="273476"/>
                    </a:xfrm>
                    <a:prstGeom prst="rect">
                      <a:avLst/>
                    </a:prstGeom>
                    <a:ln>
                      <a:solidFill>
                        <a:schemeClr val="accent1"/>
                      </a:solidFill>
                    </a:ln>
                  </pic:spPr>
                </pic:pic>
              </a:graphicData>
            </a:graphic>
          </wp:inline>
        </w:drawing>
      </w:r>
      <w:r w:rsidRPr="005659F3">
        <w:rPr>
          <w:sz w:val="26"/>
          <w:szCs w:val="26"/>
          <w:lang w:val="uk-UA"/>
        </w:rPr>
        <w:t xml:space="preserve"> та введіть назву </w:t>
      </w:r>
      <w:r w:rsidR="002B42A3" w:rsidRPr="005659F3">
        <w:rPr>
          <w:sz w:val="26"/>
          <w:szCs w:val="26"/>
          <w:lang w:val="uk-UA"/>
        </w:rPr>
        <w:t>групи</w:t>
      </w:r>
      <w:r w:rsidRPr="005659F3">
        <w:rPr>
          <w:sz w:val="26"/>
          <w:szCs w:val="26"/>
          <w:lang w:val="uk-UA"/>
        </w:rPr>
        <w:t xml:space="preserve"> у полі пошуку. У вікні будуть відображені </w:t>
      </w:r>
      <w:r w:rsidR="002B42A3" w:rsidRPr="005659F3">
        <w:rPr>
          <w:sz w:val="26"/>
          <w:szCs w:val="26"/>
          <w:lang w:val="uk-UA"/>
        </w:rPr>
        <w:t>групи</w:t>
      </w:r>
      <w:r w:rsidRPr="005659F3">
        <w:rPr>
          <w:sz w:val="26"/>
          <w:szCs w:val="26"/>
          <w:lang w:val="uk-UA"/>
        </w:rPr>
        <w:t>, що відповідають введеному значенню.</w:t>
      </w:r>
    </w:p>
    <w:p w14:paraId="0875DA43" w14:textId="5414C607" w:rsidR="005B5DC1" w:rsidRPr="005659F3" w:rsidRDefault="005B5DC1" w:rsidP="000865D0">
      <w:pPr>
        <w:pStyle w:val="3"/>
        <w:spacing w:before="360" w:after="120"/>
        <w:ind w:left="1145"/>
        <w:rPr>
          <w:rFonts w:cs="Times New Roman"/>
          <w:i w:val="0"/>
          <w:iCs/>
          <w:szCs w:val="26"/>
        </w:rPr>
      </w:pPr>
      <w:bookmarkStart w:id="361" w:name="_Довідник_«Ставки_податків"/>
      <w:bookmarkStart w:id="362" w:name="_Довідник_«Ставки_податків»"/>
      <w:bookmarkStart w:id="363" w:name="_Toc104977309"/>
      <w:bookmarkStart w:id="364" w:name="_Toc115769090"/>
      <w:bookmarkEnd w:id="361"/>
      <w:bookmarkEnd w:id="362"/>
      <w:r w:rsidRPr="005659F3">
        <w:rPr>
          <w:i w:val="0"/>
          <w:iCs/>
          <w:szCs w:val="26"/>
        </w:rPr>
        <w:t>Довідник «Ставки податків»</w:t>
      </w:r>
      <w:bookmarkEnd w:id="363"/>
      <w:bookmarkEnd w:id="364"/>
    </w:p>
    <w:p w14:paraId="75FFB1B9" w14:textId="681C3178" w:rsidR="00BB59EF" w:rsidRPr="005659F3" w:rsidRDefault="00BB59EF" w:rsidP="000865D0">
      <w:pPr>
        <w:pStyle w:val="ab"/>
        <w:spacing w:before="120" w:beforeAutospacing="0" w:after="120" w:afterAutospacing="0"/>
        <w:ind w:firstLine="567"/>
        <w:rPr>
          <w:sz w:val="26"/>
          <w:szCs w:val="26"/>
          <w:lang w:val="uk-UA"/>
        </w:rPr>
      </w:pPr>
      <w:r w:rsidRPr="005659F3">
        <w:rPr>
          <w:sz w:val="26"/>
          <w:szCs w:val="26"/>
          <w:lang w:val="uk-UA"/>
        </w:rPr>
        <w:t>У розділі «Довідники» можна створювати, редагувати та зберігати інформацію про «Ставки ПДВ» та «Ставки акцизного податку».</w:t>
      </w:r>
    </w:p>
    <w:p w14:paraId="2C430027" w14:textId="57EBF37B" w:rsidR="005B5DC1" w:rsidRPr="005659F3" w:rsidRDefault="003C32A5" w:rsidP="000865D0">
      <w:pPr>
        <w:pStyle w:val="ab"/>
        <w:spacing w:before="120" w:beforeAutospacing="0" w:after="0" w:afterAutospacing="0"/>
        <w:ind w:firstLine="567"/>
        <w:rPr>
          <w:sz w:val="26"/>
          <w:szCs w:val="26"/>
          <w:lang w:val="uk-UA"/>
        </w:rPr>
      </w:pPr>
      <w:r w:rsidRPr="005659F3">
        <w:rPr>
          <w:sz w:val="26"/>
          <w:szCs w:val="26"/>
          <w:lang w:val="uk-UA"/>
        </w:rPr>
        <w:t xml:space="preserve">Значення довідника використовуються при заповнення карток </w:t>
      </w:r>
      <w:r w:rsidR="007E3D6D" w:rsidRPr="005659F3">
        <w:rPr>
          <w:sz w:val="26"/>
          <w:szCs w:val="26"/>
          <w:lang w:val="uk-UA"/>
        </w:rPr>
        <w:t>номенклатури</w:t>
      </w:r>
      <w:r w:rsidRPr="005659F3">
        <w:rPr>
          <w:sz w:val="26"/>
          <w:szCs w:val="26"/>
          <w:lang w:val="uk-UA"/>
        </w:rPr>
        <w:t xml:space="preserve"> у довіднику «Номенклатура» (див.</w:t>
      </w:r>
      <w:r w:rsidR="00D630D0" w:rsidRPr="005659F3">
        <w:rPr>
          <w:sz w:val="26"/>
          <w:szCs w:val="26"/>
          <w:lang w:val="uk-UA"/>
        </w:rPr>
        <w:t xml:space="preserve"> п.</w:t>
      </w:r>
      <w:r w:rsidRPr="005659F3">
        <w:rPr>
          <w:sz w:val="26"/>
          <w:szCs w:val="26"/>
          <w:lang w:val="uk-UA"/>
        </w:rPr>
        <w:t xml:space="preserve"> </w:t>
      </w:r>
      <w:hyperlink w:anchor="_Додавання_номенклатури" w:history="1">
        <w:r w:rsidRPr="005659F3">
          <w:rPr>
            <w:rStyle w:val="a3"/>
            <w:sz w:val="26"/>
            <w:szCs w:val="26"/>
            <w:lang w:val="uk-UA"/>
          </w:rPr>
          <w:t>3.7.1.1</w:t>
        </w:r>
      </w:hyperlink>
      <w:r w:rsidRPr="005659F3">
        <w:rPr>
          <w:sz w:val="26"/>
          <w:szCs w:val="26"/>
          <w:lang w:val="uk-UA"/>
        </w:rPr>
        <w:t>).</w:t>
      </w:r>
    </w:p>
    <w:p w14:paraId="4E98F8BB" w14:textId="6A3E9939" w:rsidR="00D228E6" w:rsidRPr="005659F3" w:rsidRDefault="00D228E6" w:rsidP="009E1F6E">
      <w:pPr>
        <w:pStyle w:val="ab"/>
        <w:spacing w:before="0" w:beforeAutospacing="0" w:after="120" w:afterAutospacing="0"/>
        <w:ind w:firstLine="567"/>
        <w:rPr>
          <w:sz w:val="26"/>
          <w:szCs w:val="26"/>
          <w:lang w:val="uk-UA"/>
        </w:rPr>
      </w:pPr>
      <w:r w:rsidRPr="005659F3">
        <w:rPr>
          <w:sz w:val="26"/>
          <w:szCs w:val="26"/>
          <w:lang w:val="uk-UA"/>
        </w:rPr>
        <w:t xml:space="preserve">Щоб відкрити довідник «Ставки податків», оберіть пункт меню «Довідники» </w:t>
      </w:r>
      <w:r w:rsidRPr="005659F3">
        <w:rPr>
          <w:noProof/>
          <w:sz w:val="26"/>
          <w:szCs w:val="26"/>
          <w:lang w:val="uk-UA"/>
        </w:rPr>
        <w:t>(</w:t>
      </w:r>
      <w:r w:rsidR="009E1F6E" w:rsidRPr="005659F3">
        <w:rPr>
          <w:noProof/>
          <w:sz w:val="26"/>
          <w:szCs w:val="26"/>
          <w:lang w:val="uk-UA"/>
        </w:rPr>
        <w:fldChar w:fldCharType="begin"/>
      </w:r>
      <w:r w:rsidR="009E1F6E" w:rsidRPr="005659F3">
        <w:rPr>
          <w:noProof/>
          <w:sz w:val="26"/>
          <w:szCs w:val="26"/>
          <w:lang w:val="uk-UA"/>
        </w:rPr>
        <w:instrText xml:space="preserve"> REF  _Ref104812246 \h </w:instrText>
      </w:r>
      <w:r w:rsidR="009E1F6E" w:rsidRPr="005659F3">
        <w:rPr>
          <w:noProof/>
          <w:sz w:val="26"/>
          <w:szCs w:val="26"/>
          <w:lang w:val="uk-UA"/>
        </w:rPr>
      </w:r>
      <w:r w:rsidR="009E1F6E" w:rsidRPr="005659F3">
        <w:rPr>
          <w:noProof/>
          <w:sz w:val="26"/>
          <w:szCs w:val="26"/>
          <w:lang w:val="uk-UA"/>
        </w:rPr>
        <w:fldChar w:fldCharType="separate"/>
      </w:r>
      <w:r w:rsidR="00DE73DC" w:rsidRPr="005659F3">
        <w:rPr>
          <w:b/>
          <w:bCs/>
          <w:lang w:val="uk-UA"/>
        </w:rPr>
        <w:t xml:space="preserve">Рисунок </w:t>
      </w:r>
      <w:r w:rsidR="00DE73DC">
        <w:rPr>
          <w:b/>
          <w:bCs/>
          <w:noProof/>
          <w:lang w:val="uk-UA"/>
        </w:rPr>
        <w:t>25</w:t>
      </w:r>
      <w:r w:rsidR="009E1F6E" w:rsidRPr="005659F3">
        <w:rPr>
          <w:noProof/>
          <w:sz w:val="26"/>
          <w:szCs w:val="26"/>
          <w:lang w:val="uk-UA"/>
        </w:rPr>
        <w:fldChar w:fldCharType="end"/>
      </w:r>
      <w:r w:rsidRPr="005659F3">
        <w:rPr>
          <w:noProof/>
          <w:sz w:val="26"/>
          <w:szCs w:val="26"/>
          <w:lang w:val="uk-UA"/>
        </w:rPr>
        <w:t>), далі</w:t>
      </w:r>
      <w:r w:rsidR="00D630D0" w:rsidRPr="005659F3">
        <w:rPr>
          <w:noProof/>
          <w:sz w:val="26"/>
          <w:szCs w:val="26"/>
          <w:lang w:val="uk-UA"/>
        </w:rPr>
        <w:t>,</w:t>
      </w:r>
      <w:r w:rsidRPr="005659F3">
        <w:rPr>
          <w:noProof/>
          <w:sz w:val="26"/>
          <w:szCs w:val="26"/>
          <w:lang w:val="uk-UA"/>
        </w:rPr>
        <w:t xml:space="preserve"> у вікні, що відкриється, оберіть розділ «</w:t>
      </w:r>
      <w:r w:rsidRPr="005659F3">
        <w:rPr>
          <w:sz w:val="26"/>
          <w:szCs w:val="26"/>
          <w:lang w:val="uk-UA"/>
        </w:rPr>
        <w:t xml:space="preserve">Ставки податків» </w:t>
      </w:r>
      <w:r w:rsidR="009E1F6E" w:rsidRPr="005659F3">
        <w:rPr>
          <w:sz w:val="26"/>
          <w:szCs w:val="26"/>
          <w:lang w:val="uk-UA"/>
        </w:rPr>
        <w:t xml:space="preserve">      </w:t>
      </w:r>
      <w:r w:rsidRPr="005659F3">
        <w:rPr>
          <w:sz w:val="26"/>
          <w:szCs w:val="26"/>
          <w:lang w:val="uk-UA"/>
        </w:rPr>
        <w:t>(</w:t>
      </w:r>
      <w:r w:rsidR="009E1F6E" w:rsidRPr="005659F3">
        <w:rPr>
          <w:sz w:val="26"/>
          <w:szCs w:val="26"/>
          <w:lang w:val="uk-UA"/>
        </w:rPr>
        <w:fldChar w:fldCharType="begin"/>
      </w:r>
      <w:r w:rsidR="009E1F6E" w:rsidRPr="005659F3">
        <w:rPr>
          <w:sz w:val="26"/>
          <w:szCs w:val="26"/>
          <w:lang w:val="uk-UA"/>
        </w:rPr>
        <w:instrText xml:space="preserve"> REF  _Ref104813972 \h </w:instrText>
      </w:r>
      <w:r w:rsidR="009E1F6E" w:rsidRPr="005659F3">
        <w:rPr>
          <w:sz w:val="26"/>
          <w:szCs w:val="26"/>
          <w:lang w:val="uk-UA"/>
        </w:rPr>
      </w:r>
      <w:r w:rsidR="009E1F6E" w:rsidRPr="005659F3">
        <w:rPr>
          <w:sz w:val="26"/>
          <w:szCs w:val="26"/>
          <w:lang w:val="uk-UA"/>
        </w:rPr>
        <w:fldChar w:fldCharType="separate"/>
      </w:r>
      <w:r w:rsidR="00DE73DC" w:rsidRPr="005659F3">
        <w:rPr>
          <w:b/>
          <w:bCs/>
          <w:lang w:val="uk-UA"/>
        </w:rPr>
        <w:t xml:space="preserve">Рисунок </w:t>
      </w:r>
      <w:r w:rsidR="00DE73DC">
        <w:rPr>
          <w:b/>
          <w:bCs/>
          <w:noProof/>
          <w:lang w:val="uk-UA"/>
        </w:rPr>
        <w:t>54</w:t>
      </w:r>
      <w:r w:rsidR="009E1F6E" w:rsidRPr="005659F3">
        <w:rPr>
          <w:sz w:val="26"/>
          <w:szCs w:val="26"/>
          <w:lang w:val="uk-UA"/>
        </w:rPr>
        <w:fldChar w:fldCharType="end"/>
      </w:r>
      <w:r w:rsidRPr="005659F3">
        <w:rPr>
          <w:sz w:val="26"/>
          <w:szCs w:val="26"/>
          <w:lang w:val="uk-UA"/>
        </w:rPr>
        <w:t xml:space="preserve">). Щоб переглянути назви всіх доступних довідників, </w:t>
      </w:r>
      <w:proofErr w:type="spellStart"/>
      <w:r w:rsidR="00D630D0" w:rsidRPr="005659F3">
        <w:rPr>
          <w:sz w:val="26"/>
          <w:szCs w:val="26"/>
          <w:lang w:val="uk-UA"/>
        </w:rPr>
        <w:t>свайпніть</w:t>
      </w:r>
      <w:proofErr w:type="spellEnd"/>
      <w:r w:rsidRPr="005659F3">
        <w:rPr>
          <w:sz w:val="26"/>
          <w:szCs w:val="26"/>
          <w:lang w:val="uk-UA"/>
        </w:rPr>
        <w:t xml:space="preserve"> рядок з назвами ліворуч або праворуч.</w:t>
      </w:r>
    </w:p>
    <w:p w14:paraId="7B896C44" w14:textId="21521633" w:rsidR="00106A75" w:rsidRPr="005659F3" w:rsidRDefault="00F93E6D" w:rsidP="009E1F6E">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71476F90" wp14:editId="7ED81DCE">
            <wp:extent cx="2285429" cy="5078730"/>
            <wp:effectExtent l="19050" t="19050" r="19685" b="266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88018" cy="5084483"/>
                    </a:xfrm>
                    <a:prstGeom prst="rect">
                      <a:avLst/>
                    </a:prstGeom>
                    <a:ln>
                      <a:solidFill>
                        <a:schemeClr val="accent1"/>
                      </a:solidFill>
                    </a:ln>
                  </pic:spPr>
                </pic:pic>
              </a:graphicData>
            </a:graphic>
          </wp:inline>
        </w:drawing>
      </w:r>
    </w:p>
    <w:p w14:paraId="6CEFC96D" w14:textId="2DC77B3B" w:rsidR="00106A75" w:rsidRPr="005659F3" w:rsidRDefault="00106A75" w:rsidP="00106A75">
      <w:pPr>
        <w:pStyle w:val="a7"/>
        <w:rPr>
          <w:b/>
          <w:bCs/>
          <w:sz w:val="24"/>
          <w:szCs w:val="24"/>
          <w:lang w:val="uk-UA"/>
        </w:rPr>
      </w:pPr>
      <w:bookmarkStart w:id="365" w:name="_Ref104813972"/>
      <w:bookmarkStart w:id="366" w:name="_Ref102552512"/>
      <w:bookmarkStart w:id="367" w:name="_Toc104977376"/>
      <w:bookmarkStart w:id="368" w:name="_Toc10930420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54</w:t>
      </w:r>
      <w:r w:rsidRPr="005659F3">
        <w:rPr>
          <w:b/>
          <w:bCs/>
          <w:sz w:val="24"/>
          <w:szCs w:val="24"/>
          <w:lang w:val="uk-UA"/>
        </w:rPr>
        <w:fldChar w:fldCharType="end"/>
      </w:r>
      <w:bookmarkEnd w:id="365"/>
      <w:r w:rsidRPr="005659F3">
        <w:rPr>
          <w:b/>
          <w:bCs/>
          <w:sz w:val="24"/>
          <w:szCs w:val="24"/>
          <w:lang w:val="uk-UA"/>
        </w:rPr>
        <w:t>. Довідник «Ставки податків»</w:t>
      </w:r>
      <w:bookmarkEnd w:id="366"/>
      <w:r w:rsidR="00543A2B" w:rsidRPr="005659F3">
        <w:rPr>
          <w:b/>
          <w:bCs/>
          <w:sz w:val="24"/>
          <w:szCs w:val="24"/>
          <w:lang w:val="uk-UA"/>
        </w:rPr>
        <w:t xml:space="preserve"> </w:t>
      </w:r>
      <w:r w:rsidR="00543A2B" w:rsidRPr="005659F3">
        <w:rPr>
          <w:b/>
          <w:sz w:val="24"/>
          <w:szCs w:val="24"/>
          <w:lang w:val="uk-UA"/>
        </w:rPr>
        <w:t xml:space="preserve">(для ANDROID та </w:t>
      </w:r>
      <w:proofErr w:type="spellStart"/>
      <w:r w:rsidR="00543A2B" w:rsidRPr="005659F3">
        <w:rPr>
          <w:b/>
          <w:sz w:val="24"/>
          <w:szCs w:val="24"/>
          <w:lang w:val="uk-UA"/>
        </w:rPr>
        <w:t>iOS</w:t>
      </w:r>
      <w:proofErr w:type="spellEnd"/>
      <w:r w:rsidR="00543A2B" w:rsidRPr="005659F3">
        <w:rPr>
          <w:b/>
          <w:sz w:val="24"/>
          <w:szCs w:val="24"/>
          <w:lang w:val="uk-UA"/>
        </w:rPr>
        <w:t>)</w:t>
      </w:r>
      <w:bookmarkEnd w:id="367"/>
      <w:bookmarkEnd w:id="368"/>
    </w:p>
    <w:p w14:paraId="3E7CB9B2" w14:textId="2AAD71B4" w:rsidR="00154DEE" w:rsidRPr="005659F3" w:rsidRDefault="00154DEE" w:rsidP="009E1F6E">
      <w:pPr>
        <w:ind w:firstLine="0"/>
        <w:rPr>
          <w:lang w:val="uk-UA"/>
        </w:rPr>
      </w:pPr>
      <w:r w:rsidRPr="005659F3">
        <w:rPr>
          <w:b/>
          <w:bCs/>
          <w:lang w:val="uk-UA"/>
        </w:rPr>
        <w:t>Важливо!</w:t>
      </w:r>
      <w:r w:rsidRPr="005659F3">
        <w:rPr>
          <w:lang w:val="uk-UA"/>
        </w:rPr>
        <w:t xml:space="preserve"> При першому відкритті довідник «Ставки податків» не м</w:t>
      </w:r>
      <w:r w:rsidRPr="005659F3">
        <w:rPr>
          <w:szCs w:val="26"/>
          <w:lang w:val="uk-UA"/>
        </w:rPr>
        <w:t xml:space="preserve">істить </w:t>
      </w:r>
      <w:r w:rsidRPr="005659F3">
        <w:rPr>
          <w:lang w:val="uk-UA"/>
        </w:rPr>
        <w:t>записів.</w:t>
      </w:r>
    </w:p>
    <w:p w14:paraId="1D63AD70" w14:textId="719C5B5C" w:rsidR="004B53BF" w:rsidRPr="005659F3" w:rsidRDefault="004B53BF" w:rsidP="009E1F6E">
      <w:pPr>
        <w:spacing w:before="120"/>
        <w:rPr>
          <w:lang w:val="uk-UA"/>
        </w:rPr>
      </w:pPr>
      <w:r w:rsidRPr="005659F3">
        <w:rPr>
          <w:lang w:val="uk-UA"/>
        </w:rPr>
        <w:t xml:space="preserve">Вікно </w:t>
      </w:r>
      <w:r w:rsidR="00055826" w:rsidRPr="005659F3">
        <w:rPr>
          <w:lang w:val="uk-UA"/>
        </w:rPr>
        <w:t>довідника</w:t>
      </w:r>
      <w:r w:rsidRPr="005659F3">
        <w:rPr>
          <w:lang w:val="uk-UA"/>
        </w:rPr>
        <w:t xml:space="preserve"> містить наступні елементи </w:t>
      </w:r>
      <w:r w:rsidRPr="005659F3">
        <w:rPr>
          <w:noProof/>
          <w:lang w:val="uk-UA"/>
        </w:rPr>
        <w:t>(</w:t>
      </w:r>
      <w:r w:rsidR="00F9455F" w:rsidRPr="005659F3">
        <w:rPr>
          <w:noProof/>
          <w:lang w:val="uk-UA"/>
        </w:rPr>
        <w:fldChar w:fldCharType="begin"/>
      </w:r>
      <w:r w:rsidR="00F9455F" w:rsidRPr="005659F3">
        <w:rPr>
          <w:noProof/>
          <w:lang w:val="uk-UA"/>
        </w:rPr>
        <w:instrText xml:space="preserve"> REF  _Ref104812293 \h </w:instrText>
      </w:r>
      <w:r w:rsidR="00F9455F" w:rsidRPr="005659F3">
        <w:rPr>
          <w:noProof/>
          <w:lang w:val="uk-UA"/>
        </w:rPr>
      </w:r>
      <w:r w:rsidR="00F9455F" w:rsidRPr="005659F3">
        <w:rPr>
          <w:noProof/>
          <w:lang w:val="uk-UA"/>
        </w:rPr>
        <w:fldChar w:fldCharType="separate"/>
      </w:r>
      <w:r w:rsidR="00DE73DC" w:rsidRPr="005659F3">
        <w:rPr>
          <w:b/>
          <w:bCs/>
          <w:sz w:val="24"/>
          <w:szCs w:val="24"/>
          <w:lang w:val="uk-UA"/>
        </w:rPr>
        <w:t xml:space="preserve">Рисунок </w:t>
      </w:r>
      <w:r w:rsidR="00DE73DC">
        <w:rPr>
          <w:b/>
          <w:bCs/>
          <w:noProof/>
          <w:sz w:val="24"/>
          <w:szCs w:val="24"/>
          <w:lang w:val="uk-UA"/>
        </w:rPr>
        <w:t>26</w:t>
      </w:r>
      <w:r w:rsidR="00F9455F" w:rsidRPr="005659F3">
        <w:rPr>
          <w:noProof/>
          <w:lang w:val="uk-UA"/>
        </w:rPr>
        <w:fldChar w:fldCharType="end"/>
      </w:r>
      <w:r w:rsidRPr="005659F3">
        <w:rPr>
          <w:noProof/>
          <w:lang w:val="uk-UA"/>
        </w:rPr>
        <w:t>)</w:t>
      </w:r>
      <w:r w:rsidRPr="005659F3">
        <w:rPr>
          <w:lang w:val="uk-UA"/>
        </w:rPr>
        <w:t>:</w:t>
      </w:r>
    </w:p>
    <w:p w14:paraId="14015C6F" w14:textId="12D5DB6B" w:rsidR="004B53BF" w:rsidRPr="005659F3" w:rsidRDefault="004B53BF" w:rsidP="00F9455F">
      <w:pPr>
        <w:pStyle w:val="ab"/>
        <w:numPr>
          <w:ilvl w:val="0"/>
          <w:numId w:val="62"/>
        </w:numPr>
        <w:spacing w:before="0" w:beforeAutospacing="0" w:after="60" w:afterAutospacing="0"/>
        <w:ind w:left="1066" w:hanging="357"/>
        <w:rPr>
          <w:sz w:val="26"/>
          <w:szCs w:val="26"/>
          <w:lang w:val="uk-UA"/>
        </w:rPr>
      </w:pPr>
      <w:r w:rsidRPr="005659F3">
        <w:rPr>
          <w:sz w:val="26"/>
          <w:szCs w:val="26"/>
          <w:lang w:val="uk-UA"/>
        </w:rPr>
        <w:t>Панель для пошуку даних.</w:t>
      </w:r>
      <w:r w:rsidR="00821D41" w:rsidRPr="005659F3">
        <w:rPr>
          <w:sz w:val="26"/>
          <w:szCs w:val="26"/>
          <w:lang w:val="uk-UA"/>
        </w:rPr>
        <w:t xml:space="preserve"> Щоб знайти потрібну ставку, </w:t>
      </w:r>
      <w:proofErr w:type="spellStart"/>
      <w:r w:rsidR="00821D41" w:rsidRPr="005659F3">
        <w:rPr>
          <w:sz w:val="26"/>
          <w:szCs w:val="26"/>
          <w:lang w:val="uk-UA"/>
        </w:rPr>
        <w:t>тапніть</w:t>
      </w:r>
      <w:proofErr w:type="spellEnd"/>
      <w:r w:rsidR="00821D41" w:rsidRPr="005659F3">
        <w:rPr>
          <w:sz w:val="26"/>
          <w:szCs w:val="26"/>
          <w:lang w:val="uk-UA"/>
        </w:rPr>
        <w:t xml:space="preserve"> </w:t>
      </w:r>
      <w:r w:rsidR="00821D41" w:rsidRPr="005659F3">
        <w:rPr>
          <w:noProof/>
          <w:sz w:val="26"/>
          <w:szCs w:val="26"/>
          <w:lang w:val="uk-UA"/>
        </w:rPr>
        <w:drawing>
          <wp:inline distT="0" distB="0" distL="0" distR="0" wp14:anchorId="51992A79" wp14:editId="0DF8ABE0">
            <wp:extent cx="324245" cy="319405"/>
            <wp:effectExtent l="19050" t="19050" r="19050" b="23495"/>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3723" cy="328741"/>
                    </a:xfrm>
                    <a:prstGeom prst="rect">
                      <a:avLst/>
                    </a:prstGeom>
                    <a:ln>
                      <a:solidFill>
                        <a:schemeClr val="accent1"/>
                      </a:solidFill>
                    </a:ln>
                  </pic:spPr>
                </pic:pic>
              </a:graphicData>
            </a:graphic>
          </wp:inline>
        </w:drawing>
      </w:r>
      <w:r w:rsidR="00821D41" w:rsidRPr="005659F3">
        <w:rPr>
          <w:sz w:val="26"/>
          <w:szCs w:val="26"/>
          <w:lang w:val="uk-UA"/>
        </w:rPr>
        <w:t xml:space="preserve"> та введіть назву ставки у полі пошуку. У вікні будуть відображені ставки, що відповідають введеному значенню.</w:t>
      </w:r>
    </w:p>
    <w:p w14:paraId="1343D163" w14:textId="3C28AD0E" w:rsidR="004B53BF" w:rsidRPr="005659F3" w:rsidRDefault="004B53BF" w:rsidP="00F9455F">
      <w:pPr>
        <w:pStyle w:val="a5"/>
        <w:widowControl w:val="0"/>
        <w:numPr>
          <w:ilvl w:val="0"/>
          <w:numId w:val="62"/>
        </w:numPr>
        <w:shd w:val="clear" w:color="auto" w:fill="FFFFFF"/>
        <w:autoSpaceDE w:val="0"/>
        <w:autoSpaceDN w:val="0"/>
        <w:adjustRightInd w:val="0"/>
        <w:spacing w:line="240" w:lineRule="auto"/>
        <w:ind w:left="1066" w:hanging="357"/>
        <w:contextualSpacing w:val="0"/>
        <w:rPr>
          <w:noProof/>
          <w:lang w:val="uk-UA"/>
        </w:rPr>
      </w:pPr>
      <w:r w:rsidRPr="005659F3">
        <w:rPr>
          <w:lang w:val="uk-UA"/>
        </w:rPr>
        <w:t>Меню для вибору довідника</w:t>
      </w:r>
      <w:r w:rsidR="00194CE6" w:rsidRPr="005659F3">
        <w:rPr>
          <w:lang w:val="uk-UA"/>
        </w:rPr>
        <w:t>. Обраний довідник позначається синьою рискою.</w:t>
      </w:r>
      <w:r w:rsidRPr="005659F3">
        <w:rPr>
          <w:noProof/>
          <w:lang w:val="uk-UA"/>
        </w:rPr>
        <w:t xml:space="preserve"> Для перегляду всіх доступних </w:t>
      </w:r>
      <w:r w:rsidR="007118ED" w:rsidRPr="005659F3">
        <w:rPr>
          <w:noProof/>
          <w:lang w:val="uk-UA"/>
        </w:rPr>
        <w:t>довідників</w:t>
      </w:r>
      <w:r w:rsidRPr="005659F3">
        <w:rPr>
          <w:noProof/>
          <w:lang w:val="uk-UA"/>
        </w:rPr>
        <w:t xml:space="preserve"> свайпніть екран ліворуч/праворуч.</w:t>
      </w:r>
    </w:p>
    <w:p w14:paraId="2BC48C3F" w14:textId="506A7FAD" w:rsidR="004B53BF" w:rsidRPr="005659F3" w:rsidRDefault="004B53BF" w:rsidP="002F7B31">
      <w:pPr>
        <w:pStyle w:val="a5"/>
        <w:numPr>
          <w:ilvl w:val="0"/>
          <w:numId w:val="62"/>
        </w:numPr>
        <w:rPr>
          <w:lang w:val="uk-UA"/>
        </w:rPr>
      </w:pPr>
      <w:r w:rsidRPr="005659F3">
        <w:rPr>
          <w:lang w:val="uk-UA"/>
        </w:rPr>
        <w:t>Область з інформації відповідно до обраного довідника (на малюнку представлено інформацію довідника «</w:t>
      </w:r>
      <w:r w:rsidR="001E5CA6" w:rsidRPr="005659F3">
        <w:rPr>
          <w:noProof/>
          <w:lang w:val="uk-UA"/>
        </w:rPr>
        <w:t>Ставки податків</w:t>
      </w:r>
      <w:r w:rsidRPr="005659F3">
        <w:rPr>
          <w:lang w:val="uk-UA"/>
        </w:rPr>
        <w:t>»).</w:t>
      </w:r>
    </w:p>
    <w:p w14:paraId="3D6D829E" w14:textId="6AE710C1" w:rsidR="0008594C" w:rsidRPr="005659F3" w:rsidRDefault="0008594C" w:rsidP="00F9455F">
      <w:pPr>
        <w:pStyle w:val="ab"/>
        <w:spacing w:before="120" w:beforeAutospacing="0" w:after="120" w:afterAutospacing="0"/>
        <w:ind w:firstLine="567"/>
        <w:rPr>
          <w:sz w:val="26"/>
          <w:szCs w:val="26"/>
          <w:lang w:val="uk-UA"/>
        </w:rPr>
      </w:pPr>
      <w:r w:rsidRPr="005659F3">
        <w:rPr>
          <w:sz w:val="26"/>
          <w:szCs w:val="26"/>
          <w:lang w:val="uk-UA"/>
        </w:rPr>
        <w:t>Інформація про ставки податків відображається у окремих блоках, що містять:</w:t>
      </w:r>
    </w:p>
    <w:p w14:paraId="36611C5E" w14:textId="5D1B781C" w:rsidR="002270FD" w:rsidRPr="005659F3" w:rsidRDefault="002270FD" w:rsidP="00F9455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«Назва податку/збору» </w:t>
      </w:r>
      <w:r w:rsidR="008D0F2D" w:rsidRPr="005659F3">
        <w:rPr>
          <w:bCs/>
          <w:lang w:val="uk-UA"/>
        </w:rPr>
        <w:t>-</w:t>
      </w:r>
      <w:r w:rsidRPr="005659F3">
        <w:rPr>
          <w:bCs/>
          <w:lang w:val="uk-UA"/>
        </w:rPr>
        <w:t xml:space="preserve"> назва податку («ПДВ», «Акцизний податок»);</w:t>
      </w:r>
    </w:p>
    <w:p w14:paraId="468A18B1" w14:textId="01DBB420" w:rsidR="002270FD" w:rsidRPr="005659F3" w:rsidRDefault="002270FD" w:rsidP="00F9455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«Ставка» </w:t>
      </w:r>
      <w:r w:rsidR="008D0F2D" w:rsidRPr="005659F3">
        <w:rPr>
          <w:bCs/>
          <w:lang w:val="uk-UA"/>
        </w:rPr>
        <w:t>-</w:t>
      </w:r>
      <w:r w:rsidRPr="005659F3">
        <w:rPr>
          <w:bCs/>
          <w:lang w:val="uk-UA"/>
        </w:rPr>
        <w:t xml:space="preserve">  відсоткове значення податку</w:t>
      </w:r>
      <w:r w:rsidR="00E63C2C" w:rsidRPr="005659F3">
        <w:rPr>
          <w:bCs/>
          <w:lang w:val="uk-UA"/>
        </w:rPr>
        <w:t>.</w:t>
      </w:r>
    </w:p>
    <w:p w14:paraId="6027FB02" w14:textId="037A14A7" w:rsidR="00E7427F" w:rsidRPr="005659F3" w:rsidRDefault="00E7427F" w:rsidP="00932819">
      <w:pPr>
        <w:pStyle w:val="4"/>
        <w:spacing w:before="360" w:after="120"/>
        <w:ind w:left="1276" w:hanging="862"/>
        <w:rPr>
          <w:b/>
          <w:i w:val="0"/>
          <w:iCs w:val="0"/>
          <w:color w:val="000000"/>
        </w:rPr>
      </w:pPr>
      <w:bookmarkStart w:id="369" w:name="_Додавання_ставки_податку/збору"/>
      <w:bookmarkStart w:id="370" w:name="_Toc104977310"/>
      <w:bookmarkStart w:id="371" w:name="_Toc115769091"/>
      <w:bookmarkEnd w:id="369"/>
      <w:r w:rsidRPr="005659F3">
        <w:rPr>
          <w:b/>
          <w:i w:val="0"/>
          <w:iCs w:val="0"/>
        </w:rPr>
        <w:lastRenderedPageBreak/>
        <w:t>Додавання ставки податку/збору</w:t>
      </w:r>
      <w:bookmarkEnd w:id="370"/>
      <w:bookmarkEnd w:id="371"/>
    </w:p>
    <w:p w14:paraId="4F5AA114" w14:textId="5B2B55E4" w:rsidR="00E7427F" w:rsidRPr="005659F3" w:rsidRDefault="00E7427F" w:rsidP="00932819">
      <w:pPr>
        <w:pStyle w:val="ab"/>
        <w:spacing w:before="120" w:beforeAutospacing="0" w:after="0" w:afterAutospacing="0"/>
        <w:ind w:firstLine="567"/>
        <w:rPr>
          <w:sz w:val="26"/>
          <w:szCs w:val="26"/>
          <w:lang w:val="uk-UA"/>
        </w:rPr>
      </w:pPr>
      <w:r w:rsidRPr="005659F3">
        <w:rPr>
          <w:sz w:val="26"/>
          <w:szCs w:val="26"/>
          <w:lang w:val="uk-UA"/>
        </w:rPr>
        <w:t xml:space="preserve">Дані зберігаються у довіднику у вигляді картки, що містить інформацію про </w:t>
      </w:r>
      <w:r w:rsidR="00E85B60" w:rsidRPr="005659F3">
        <w:rPr>
          <w:sz w:val="26"/>
          <w:szCs w:val="26"/>
          <w:lang w:val="uk-UA"/>
        </w:rPr>
        <w:t>ставку под</w:t>
      </w:r>
      <w:r w:rsidR="00CE3974" w:rsidRPr="005659F3">
        <w:rPr>
          <w:sz w:val="26"/>
          <w:szCs w:val="26"/>
          <w:lang w:val="uk-UA"/>
        </w:rPr>
        <w:t>а</w:t>
      </w:r>
      <w:r w:rsidR="00E85B60" w:rsidRPr="005659F3">
        <w:rPr>
          <w:sz w:val="26"/>
          <w:szCs w:val="26"/>
          <w:lang w:val="uk-UA"/>
        </w:rPr>
        <w:t>тку/збору</w:t>
      </w:r>
      <w:r w:rsidRPr="005659F3">
        <w:rPr>
          <w:sz w:val="26"/>
          <w:szCs w:val="26"/>
          <w:lang w:val="uk-UA"/>
        </w:rPr>
        <w:t>.</w:t>
      </w:r>
    </w:p>
    <w:p w14:paraId="62E25188" w14:textId="29D5A1A6" w:rsidR="00E7427F" w:rsidRPr="005659F3" w:rsidRDefault="00E7427F" w:rsidP="00E7427F">
      <w:pPr>
        <w:rPr>
          <w:lang w:val="uk-UA"/>
        </w:rPr>
      </w:pPr>
      <w:r w:rsidRPr="005659F3">
        <w:rPr>
          <w:lang w:val="uk-UA"/>
        </w:rPr>
        <w:t xml:space="preserve">Щоб додати </w:t>
      </w:r>
      <w:r w:rsidR="009A6BD3" w:rsidRPr="005659F3">
        <w:rPr>
          <w:lang w:val="uk-UA"/>
        </w:rPr>
        <w:t>ставку</w:t>
      </w:r>
      <w:r w:rsidR="00B61CBF" w:rsidRPr="005659F3">
        <w:rPr>
          <w:lang w:val="uk-UA"/>
        </w:rPr>
        <w:t>, ви</w:t>
      </w:r>
      <w:r w:rsidR="000C4F55" w:rsidRPr="005659F3">
        <w:rPr>
          <w:lang w:val="uk-UA"/>
        </w:rPr>
        <w:t>к</w:t>
      </w:r>
      <w:r w:rsidR="00B61CBF" w:rsidRPr="005659F3">
        <w:rPr>
          <w:lang w:val="uk-UA"/>
        </w:rPr>
        <w:t>онайте дії</w:t>
      </w:r>
      <w:r w:rsidRPr="005659F3">
        <w:rPr>
          <w:lang w:val="uk-UA"/>
        </w:rPr>
        <w:t>:</w:t>
      </w:r>
    </w:p>
    <w:p w14:paraId="1F5EC35F" w14:textId="7A00CD6A" w:rsidR="00E7427F" w:rsidRPr="005659F3" w:rsidRDefault="007D26AE" w:rsidP="002F7B31">
      <w:pPr>
        <w:pStyle w:val="a5"/>
        <w:numPr>
          <w:ilvl w:val="0"/>
          <w:numId w:val="18"/>
        </w:numPr>
        <w:rPr>
          <w:lang w:val="uk-UA"/>
        </w:rPr>
      </w:pPr>
      <w:proofErr w:type="spellStart"/>
      <w:r w:rsidRPr="005659F3">
        <w:rPr>
          <w:lang w:val="uk-UA"/>
        </w:rPr>
        <w:t>Тапніть</w:t>
      </w:r>
      <w:proofErr w:type="spellEnd"/>
      <w:r w:rsidR="00E7427F" w:rsidRPr="005659F3">
        <w:rPr>
          <w:lang w:val="uk-UA"/>
        </w:rPr>
        <w:t xml:space="preserve"> кнопку </w:t>
      </w:r>
      <w:r w:rsidR="004E4061" w:rsidRPr="005659F3">
        <w:rPr>
          <w:noProof/>
          <w:lang w:val="uk-UA" w:eastAsia="uk-UA"/>
        </w:rPr>
        <w:drawing>
          <wp:inline distT="0" distB="0" distL="0" distR="0" wp14:anchorId="07E31481" wp14:editId="51C0706D">
            <wp:extent cx="310223" cy="302059"/>
            <wp:effectExtent l="19050" t="19050" r="13970" b="22225"/>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6117" cy="307798"/>
                    </a:xfrm>
                    <a:prstGeom prst="rect">
                      <a:avLst/>
                    </a:prstGeom>
                    <a:ln>
                      <a:solidFill>
                        <a:schemeClr val="accent1"/>
                      </a:solidFill>
                    </a:ln>
                  </pic:spPr>
                </pic:pic>
              </a:graphicData>
            </a:graphic>
          </wp:inline>
        </w:drawing>
      </w:r>
      <w:r w:rsidR="00E7427F" w:rsidRPr="005659F3">
        <w:rPr>
          <w:lang w:val="uk-UA"/>
        </w:rPr>
        <w:t xml:space="preserve"> (</w:t>
      </w:r>
      <w:r w:rsidR="00FC53AD" w:rsidRPr="005659F3">
        <w:rPr>
          <w:lang w:val="uk-UA"/>
        </w:rPr>
        <w:fldChar w:fldCharType="begin"/>
      </w:r>
      <w:r w:rsidR="00FC53AD" w:rsidRPr="005659F3">
        <w:rPr>
          <w:lang w:val="uk-UA"/>
        </w:rPr>
        <w:instrText xml:space="preserve"> REF  _Ref104813972 \h </w:instrText>
      </w:r>
      <w:r w:rsidR="00FC53AD" w:rsidRPr="005659F3">
        <w:rPr>
          <w:lang w:val="uk-UA"/>
        </w:rPr>
      </w:r>
      <w:r w:rsidR="00FC53AD"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54</w:t>
      </w:r>
      <w:r w:rsidR="00FC53AD" w:rsidRPr="005659F3">
        <w:rPr>
          <w:lang w:val="uk-UA"/>
        </w:rPr>
        <w:fldChar w:fldCharType="end"/>
      </w:r>
      <w:r w:rsidR="00E7427F" w:rsidRPr="005659F3">
        <w:rPr>
          <w:lang w:val="uk-UA"/>
        </w:rPr>
        <w:t>):</w:t>
      </w:r>
    </w:p>
    <w:p w14:paraId="304E263C" w14:textId="0B7749AE" w:rsidR="00E7427F" w:rsidRPr="005659F3" w:rsidRDefault="00E7427F" w:rsidP="002F7B31">
      <w:pPr>
        <w:pStyle w:val="a5"/>
        <w:numPr>
          <w:ilvl w:val="0"/>
          <w:numId w:val="18"/>
        </w:numPr>
        <w:rPr>
          <w:lang w:val="uk-UA"/>
        </w:rPr>
      </w:pPr>
      <w:r w:rsidRPr="005659F3">
        <w:rPr>
          <w:lang w:val="uk-UA"/>
        </w:rPr>
        <w:t xml:space="preserve">Відкриється вікно «Нова </w:t>
      </w:r>
      <w:r w:rsidR="001A2D0D" w:rsidRPr="005659F3">
        <w:rPr>
          <w:lang w:val="uk-UA"/>
        </w:rPr>
        <w:t>ставка</w:t>
      </w:r>
      <w:r w:rsidR="002558C4" w:rsidRPr="005659F3">
        <w:rPr>
          <w:lang w:val="uk-UA"/>
        </w:rPr>
        <w:t xml:space="preserve"> податку</w:t>
      </w:r>
      <w:r w:rsidRPr="005659F3">
        <w:rPr>
          <w:lang w:val="uk-UA"/>
        </w:rPr>
        <w:t xml:space="preserve">» для введення даних про </w:t>
      </w:r>
      <w:r w:rsidR="001A2D0D" w:rsidRPr="005659F3">
        <w:rPr>
          <w:lang w:val="uk-UA"/>
        </w:rPr>
        <w:t>ставк</w:t>
      </w:r>
      <w:r w:rsidR="00CC55AB" w:rsidRPr="005659F3">
        <w:rPr>
          <w:lang w:val="uk-UA"/>
        </w:rPr>
        <w:t>у</w:t>
      </w:r>
      <w:r w:rsidR="001A2D0D" w:rsidRPr="005659F3">
        <w:rPr>
          <w:lang w:val="uk-UA"/>
        </w:rPr>
        <w:t xml:space="preserve"> податку/збору</w:t>
      </w:r>
      <w:r w:rsidRPr="005659F3">
        <w:rPr>
          <w:lang w:val="uk-UA"/>
        </w:rPr>
        <w:t xml:space="preserve"> (</w:t>
      </w:r>
      <w:r w:rsidR="00FC53AD" w:rsidRPr="005659F3">
        <w:rPr>
          <w:lang w:val="uk-UA"/>
        </w:rPr>
        <w:fldChar w:fldCharType="begin"/>
      </w:r>
      <w:r w:rsidR="00FC53AD" w:rsidRPr="005659F3">
        <w:rPr>
          <w:lang w:val="uk-UA"/>
        </w:rPr>
        <w:instrText xml:space="preserve"> REF  _Ref104814226 \h </w:instrText>
      </w:r>
      <w:r w:rsidR="00FC53AD" w:rsidRPr="005659F3">
        <w:rPr>
          <w:lang w:val="uk-UA"/>
        </w:rPr>
      </w:r>
      <w:r w:rsidR="00FC53AD"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55</w:t>
      </w:r>
      <w:r w:rsidR="00FC53AD" w:rsidRPr="005659F3">
        <w:rPr>
          <w:lang w:val="uk-UA"/>
        </w:rPr>
        <w:fldChar w:fldCharType="end"/>
      </w:r>
      <w:r w:rsidRPr="005659F3">
        <w:rPr>
          <w:lang w:val="uk-UA"/>
        </w:rPr>
        <w:t>):</w:t>
      </w:r>
    </w:p>
    <w:p w14:paraId="20C741F9" w14:textId="6499DCF4" w:rsidR="00D66F3E" w:rsidRPr="005659F3" w:rsidRDefault="00596A7D" w:rsidP="00FC53AD">
      <w:pPr>
        <w:pStyle w:val="ab"/>
        <w:keepNext/>
        <w:spacing w:before="120" w:beforeAutospacing="0" w:after="120" w:afterAutospacing="0"/>
        <w:ind w:left="709" w:firstLine="0"/>
        <w:jc w:val="center"/>
        <w:rPr>
          <w:lang w:val="uk-UA"/>
        </w:rPr>
      </w:pPr>
      <w:r w:rsidRPr="005659F3">
        <w:rPr>
          <w:noProof/>
          <w:lang w:val="uk-UA"/>
        </w:rPr>
        <w:drawing>
          <wp:inline distT="0" distB="0" distL="0" distR="0" wp14:anchorId="0370EE91" wp14:editId="3FE19594">
            <wp:extent cx="2245360" cy="4984567"/>
            <wp:effectExtent l="19050" t="19050" r="21590" b="260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248212" cy="4990899"/>
                    </a:xfrm>
                    <a:prstGeom prst="rect">
                      <a:avLst/>
                    </a:prstGeom>
                    <a:ln>
                      <a:solidFill>
                        <a:schemeClr val="accent1"/>
                      </a:solidFill>
                    </a:ln>
                  </pic:spPr>
                </pic:pic>
              </a:graphicData>
            </a:graphic>
          </wp:inline>
        </w:drawing>
      </w:r>
    </w:p>
    <w:p w14:paraId="173AA402" w14:textId="79C27FDE" w:rsidR="00D66F3E" w:rsidRPr="005659F3" w:rsidRDefault="00D66F3E" w:rsidP="00D66F3E">
      <w:pPr>
        <w:pStyle w:val="a7"/>
        <w:ind w:left="709"/>
        <w:rPr>
          <w:b/>
          <w:bCs/>
          <w:sz w:val="24"/>
          <w:szCs w:val="24"/>
          <w:lang w:val="uk-UA"/>
        </w:rPr>
      </w:pPr>
      <w:bookmarkStart w:id="372" w:name="_Ref104814226"/>
      <w:bookmarkStart w:id="373" w:name="_Ref102553347"/>
      <w:bookmarkStart w:id="374" w:name="_Toc104977377"/>
      <w:bookmarkStart w:id="375" w:name="_Toc10930420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55</w:t>
      </w:r>
      <w:r w:rsidRPr="005659F3">
        <w:rPr>
          <w:b/>
          <w:bCs/>
          <w:sz w:val="24"/>
          <w:szCs w:val="24"/>
          <w:lang w:val="uk-UA"/>
        </w:rPr>
        <w:fldChar w:fldCharType="end"/>
      </w:r>
      <w:bookmarkEnd w:id="372"/>
      <w:r w:rsidRPr="005659F3">
        <w:rPr>
          <w:b/>
          <w:bCs/>
          <w:sz w:val="24"/>
          <w:szCs w:val="24"/>
          <w:lang w:val="uk-UA"/>
        </w:rPr>
        <w:t>. Вікно «Нова ставка</w:t>
      </w:r>
      <w:r w:rsidR="00B36C1D" w:rsidRPr="005659F3">
        <w:rPr>
          <w:b/>
          <w:bCs/>
          <w:sz w:val="24"/>
          <w:szCs w:val="24"/>
          <w:lang w:val="uk-UA"/>
        </w:rPr>
        <w:t xml:space="preserve"> податку</w:t>
      </w:r>
      <w:r w:rsidRPr="005659F3">
        <w:rPr>
          <w:b/>
          <w:bCs/>
          <w:sz w:val="24"/>
          <w:szCs w:val="24"/>
          <w:lang w:val="uk-UA"/>
        </w:rPr>
        <w:t>»</w:t>
      </w:r>
      <w:bookmarkEnd w:id="373"/>
      <w:r w:rsidR="00A0454F" w:rsidRPr="005659F3">
        <w:rPr>
          <w:b/>
          <w:bCs/>
          <w:sz w:val="24"/>
          <w:szCs w:val="24"/>
          <w:lang w:val="uk-UA"/>
        </w:rPr>
        <w:t xml:space="preserve"> </w:t>
      </w:r>
      <w:r w:rsidR="00A0454F" w:rsidRPr="005659F3">
        <w:rPr>
          <w:b/>
          <w:sz w:val="24"/>
          <w:szCs w:val="24"/>
          <w:lang w:val="uk-UA"/>
        </w:rPr>
        <w:t xml:space="preserve">(для ANDROID та </w:t>
      </w:r>
      <w:proofErr w:type="spellStart"/>
      <w:r w:rsidR="00A0454F" w:rsidRPr="005659F3">
        <w:rPr>
          <w:b/>
          <w:sz w:val="24"/>
          <w:szCs w:val="24"/>
          <w:lang w:val="uk-UA"/>
        </w:rPr>
        <w:t>iOS</w:t>
      </w:r>
      <w:proofErr w:type="spellEnd"/>
      <w:r w:rsidR="00A0454F" w:rsidRPr="005659F3">
        <w:rPr>
          <w:b/>
          <w:sz w:val="24"/>
          <w:szCs w:val="24"/>
          <w:lang w:val="uk-UA"/>
        </w:rPr>
        <w:t>)</w:t>
      </w:r>
      <w:bookmarkEnd w:id="374"/>
      <w:bookmarkEnd w:id="375"/>
    </w:p>
    <w:p w14:paraId="411D8EB5" w14:textId="5929DD37" w:rsidR="00E7427F" w:rsidRPr="005659F3" w:rsidRDefault="00E7427F" w:rsidP="00CF3805">
      <w:pPr>
        <w:spacing w:before="240" w:after="120"/>
        <w:rPr>
          <w:lang w:val="uk-UA"/>
        </w:rPr>
      </w:pPr>
      <w:r w:rsidRPr="005659F3">
        <w:rPr>
          <w:lang w:val="uk-UA"/>
        </w:rPr>
        <w:t xml:space="preserve">При створенні нової </w:t>
      </w:r>
      <w:r w:rsidR="001A2D0D" w:rsidRPr="005659F3">
        <w:rPr>
          <w:lang w:val="uk-UA"/>
        </w:rPr>
        <w:t>ставки по</w:t>
      </w:r>
      <w:r w:rsidRPr="005659F3">
        <w:rPr>
          <w:lang w:val="uk-UA"/>
        </w:rPr>
        <w:t>трібно заповнити всі поля картки:</w:t>
      </w:r>
    </w:p>
    <w:p w14:paraId="524DC53F" w14:textId="0167E197" w:rsidR="00447303" w:rsidRPr="005659F3" w:rsidRDefault="00447303" w:rsidP="00CF380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«Код» </w:t>
      </w:r>
      <w:r w:rsidR="008D0F2D" w:rsidRPr="005659F3">
        <w:rPr>
          <w:bCs/>
          <w:lang w:val="uk-UA"/>
        </w:rPr>
        <w:t>-</w:t>
      </w:r>
      <w:r w:rsidR="005A7C48" w:rsidRPr="005659F3">
        <w:rPr>
          <w:bCs/>
          <w:lang w:val="uk-UA"/>
        </w:rPr>
        <w:t xml:space="preserve"> </w:t>
      </w:r>
      <w:r w:rsidRPr="005659F3">
        <w:rPr>
          <w:bCs/>
          <w:lang w:val="uk-UA"/>
        </w:rPr>
        <w:t xml:space="preserve">порядковий номер запису у довіднику, значення </w:t>
      </w:r>
      <w:r w:rsidR="00CA4C77" w:rsidRPr="005659F3">
        <w:rPr>
          <w:bCs/>
          <w:lang w:val="uk-UA"/>
        </w:rPr>
        <w:t>у</w:t>
      </w:r>
      <w:r w:rsidRPr="005659F3">
        <w:rPr>
          <w:bCs/>
          <w:lang w:val="uk-UA"/>
        </w:rPr>
        <w:t>нікальн</w:t>
      </w:r>
      <w:r w:rsidR="00CA4C77" w:rsidRPr="005659F3">
        <w:rPr>
          <w:bCs/>
          <w:lang w:val="uk-UA"/>
        </w:rPr>
        <w:t>е</w:t>
      </w:r>
      <w:r w:rsidRPr="005659F3">
        <w:rPr>
          <w:bCs/>
          <w:lang w:val="uk-UA"/>
        </w:rPr>
        <w:t xml:space="preserve"> для кожного запису довідника</w:t>
      </w:r>
      <w:r w:rsidR="00CA4C77" w:rsidRPr="005659F3">
        <w:rPr>
          <w:bCs/>
          <w:lang w:val="uk-UA"/>
        </w:rPr>
        <w:t>, заповнюється автоматично та недоступне для редагування</w:t>
      </w:r>
      <w:r w:rsidRPr="005659F3">
        <w:rPr>
          <w:bCs/>
          <w:lang w:val="uk-UA"/>
        </w:rPr>
        <w:t>;</w:t>
      </w:r>
    </w:p>
    <w:p w14:paraId="0C94D07D" w14:textId="09460918" w:rsidR="00447303" w:rsidRPr="005659F3" w:rsidRDefault="00447303" w:rsidP="00CF380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«Назва» </w:t>
      </w:r>
      <w:r w:rsidR="008D0F2D" w:rsidRPr="005659F3">
        <w:rPr>
          <w:bCs/>
          <w:lang w:val="uk-UA"/>
        </w:rPr>
        <w:t>-</w:t>
      </w:r>
      <w:r w:rsidRPr="005659F3">
        <w:rPr>
          <w:bCs/>
          <w:lang w:val="uk-UA"/>
        </w:rPr>
        <w:t xml:space="preserve"> </w:t>
      </w:r>
      <w:r w:rsidR="00282743" w:rsidRPr="005659F3">
        <w:rPr>
          <w:bCs/>
          <w:lang w:val="uk-UA"/>
        </w:rPr>
        <w:t xml:space="preserve">у списку, що відкривається, оберіть </w:t>
      </w:r>
      <w:r w:rsidRPr="005659F3">
        <w:rPr>
          <w:bCs/>
          <w:lang w:val="uk-UA"/>
        </w:rPr>
        <w:t>назв</w:t>
      </w:r>
      <w:r w:rsidR="00282743" w:rsidRPr="005659F3">
        <w:rPr>
          <w:bCs/>
          <w:lang w:val="uk-UA"/>
        </w:rPr>
        <w:t>у</w:t>
      </w:r>
      <w:r w:rsidRPr="005659F3">
        <w:rPr>
          <w:bCs/>
          <w:lang w:val="uk-UA"/>
        </w:rPr>
        <w:t xml:space="preserve"> податку («ПДВ», «Акцизний податок»);</w:t>
      </w:r>
    </w:p>
    <w:p w14:paraId="440F13A4" w14:textId="5ED789C7" w:rsidR="00447303" w:rsidRPr="005659F3" w:rsidRDefault="00447303" w:rsidP="00CF380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«Ставка» </w:t>
      </w:r>
      <w:r w:rsidR="008D0F2D" w:rsidRPr="005659F3">
        <w:rPr>
          <w:bCs/>
          <w:lang w:val="uk-UA"/>
        </w:rPr>
        <w:t>-</w:t>
      </w:r>
      <w:r w:rsidRPr="005659F3">
        <w:rPr>
          <w:bCs/>
          <w:lang w:val="uk-UA"/>
        </w:rPr>
        <w:t xml:space="preserve"> </w:t>
      </w:r>
      <w:r w:rsidR="00282743" w:rsidRPr="005659F3">
        <w:rPr>
          <w:bCs/>
          <w:lang w:val="uk-UA"/>
        </w:rPr>
        <w:t>зі списку оберіть</w:t>
      </w:r>
      <w:r w:rsidRPr="005659F3">
        <w:rPr>
          <w:bCs/>
          <w:lang w:val="uk-UA"/>
        </w:rPr>
        <w:t xml:space="preserve"> відсоткове значення податку</w:t>
      </w:r>
      <w:r w:rsidR="00282743" w:rsidRPr="005659F3">
        <w:rPr>
          <w:bCs/>
          <w:lang w:val="uk-UA"/>
        </w:rPr>
        <w:t xml:space="preserve"> (доступні значення визначаються обраною назвою податку)</w:t>
      </w:r>
      <w:r w:rsidRPr="005659F3">
        <w:rPr>
          <w:bCs/>
          <w:lang w:val="uk-UA"/>
        </w:rPr>
        <w:t>;</w:t>
      </w:r>
    </w:p>
    <w:p w14:paraId="11715851" w14:textId="0DCD7525" w:rsidR="00447303" w:rsidRPr="005659F3" w:rsidRDefault="00447303" w:rsidP="00CF380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lastRenderedPageBreak/>
        <w:t xml:space="preserve">«Літера» </w:t>
      </w:r>
      <w:r w:rsidR="008D0F2D" w:rsidRPr="005659F3">
        <w:rPr>
          <w:bCs/>
          <w:lang w:val="uk-UA"/>
        </w:rPr>
        <w:t>-</w:t>
      </w:r>
      <w:r w:rsidRPr="005659F3">
        <w:rPr>
          <w:bCs/>
          <w:lang w:val="uk-UA"/>
        </w:rPr>
        <w:t xml:space="preserve"> </w:t>
      </w:r>
      <w:r w:rsidR="00120715" w:rsidRPr="005659F3">
        <w:rPr>
          <w:bCs/>
          <w:lang w:val="uk-UA"/>
        </w:rPr>
        <w:t xml:space="preserve">введіть </w:t>
      </w:r>
      <w:r w:rsidRPr="005659F3">
        <w:rPr>
          <w:bCs/>
          <w:lang w:val="uk-UA"/>
        </w:rPr>
        <w:t>літерне значення податку</w:t>
      </w:r>
      <w:r w:rsidR="00120715" w:rsidRPr="005659F3">
        <w:rPr>
          <w:bCs/>
          <w:lang w:val="uk-UA"/>
        </w:rPr>
        <w:t>, потрібно вводити тільки великі літери</w:t>
      </w:r>
      <w:r w:rsidR="00B419BB" w:rsidRPr="005659F3">
        <w:rPr>
          <w:bCs/>
          <w:lang w:val="uk-UA"/>
        </w:rPr>
        <w:t xml:space="preserve"> (велика літера встановлюється автоматично)</w:t>
      </w:r>
      <w:r w:rsidRPr="005659F3">
        <w:rPr>
          <w:bCs/>
          <w:lang w:val="uk-UA"/>
        </w:rPr>
        <w:t>. Для ставок податків певна літера може бути присвоєна лише один раз. Дублювання літер у кількох записах довідника не допускається.</w:t>
      </w:r>
    </w:p>
    <w:p w14:paraId="1C5E1A15" w14:textId="088955BB" w:rsidR="00E7427F" w:rsidRPr="005659F3" w:rsidRDefault="00E7427F" w:rsidP="00CF3805">
      <w:pPr>
        <w:pStyle w:val="a5"/>
        <w:numPr>
          <w:ilvl w:val="0"/>
          <w:numId w:val="18"/>
        </w:numPr>
        <w:spacing w:before="120" w:after="120"/>
        <w:ind w:left="1066" w:hanging="357"/>
        <w:contextualSpacing w:val="0"/>
        <w:rPr>
          <w:lang w:val="uk-UA"/>
        </w:rPr>
      </w:pPr>
      <w:r w:rsidRPr="005659F3">
        <w:rPr>
          <w:lang w:val="uk-UA"/>
        </w:rPr>
        <w:t xml:space="preserve">Для збереження даних </w:t>
      </w:r>
      <w:proofErr w:type="spellStart"/>
      <w:r w:rsidR="007D26AE" w:rsidRPr="005659F3">
        <w:rPr>
          <w:lang w:val="uk-UA"/>
        </w:rPr>
        <w:t>тапніть</w:t>
      </w:r>
      <w:proofErr w:type="spellEnd"/>
      <w:r w:rsidRPr="005659F3">
        <w:rPr>
          <w:lang w:val="uk-UA"/>
        </w:rPr>
        <w:t xml:space="preserve"> кнопку «Зберегти</w:t>
      </w:r>
      <w:r w:rsidR="00F76BCA" w:rsidRPr="005659F3">
        <w:rPr>
          <w:lang w:val="uk-UA"/>
        </w:rPr>
        <w:t xml:space="preserve"> зміни</w:t>
      </w:r>
      <w:r w:rsidRPr="005659F3">
        <w:rPr>
          <w:lang w:val="uk-UA"/>
        </w:rPr>
        <w:t>».</w:t>
      </w:r>
    </w:p>
    <w:p w14:paraId="611B4B1A" w14:textId="4BDAA93A" w:rsidR="00E7427F" w:rsidRPr="005659F3" w:rsidRDefault="00E7427F" w:rsidP="002F7B31">
      <w:pPr>
        <w:pStyle w:val="a5"/>
        <w:numPr>
          <w:ilvl w:val="0"/>
          <w:numId w:val="18"/>
        </w:numPr>
        <w:rPr>
          <w:lang w:val="uk-UA"/>
        </w:rPr>
      </w:pPr>
      <w:r w:rsidRPr="005659F3">
        <w:rPr>
          <w:lang w:val="uk-UA"/>
        </w:rPr>
        <w:t xml:space="preserve">Рядок доданої </w:t>
      </w:r>
      <w:r w:rsidR="00FE2DDA" w:rsidRPr="005659F3">
        <w:rPr>
          <w:lang w:val="uk-UA"/>
        </w:rPr>
        <w:t>ставки</w:t>
      </w:r>
      <w:r w:rsidRPr="005659F3">
        <w:rPr>
          <w:lang w:val="uk-UA"/>
        </w:rPr>
        <w:t xml:space="preserve"> з’явиться у таблиці довідника.</w:t>
      </w:r>
    </w:p>
    <w:p w14:paraId="407B8B08" w14:textId="30AC4A24" w:rsidR="00463921" w:rsidRPr="005659F3" w:rsidRDefault="00463921" w:rsidP="00CF3805">
      <w:pPr>
        <w:spacing w:before="120" w:after="120"/>
        <w:ind w:firstLine="567"/>
        <w:rPr>
          <w:lang w:val="uk-UA"/>
        </w:rPr>
      </w:pPr>
      <w:r w:rsidRPr="005659F3">
        <w:rPr>
          <w:lang w:val="uk-UA"/>
        </w:rPr>
        <w:t xml:space="preserve">Відсоткове та літерне </w:t>
      </w:r>
      <w:r w:rsidR="00737AC5" w:rsidRPr="005659F3">
        <w:rPr>
          <w:lang w:val="uk-UA"/>
        </w:rPr>
        <w:t xml:space="preserve">позначення ставки </w:t>
      </w:r>
      <w:r w:rsidRPr="005659F3">
        <w:rPr>
          <w:lang w:val="uk-UA"/>
        </w:rPr>
        <w:t xml:space="preserve">податку, </w:t>
      </w:r>
      <w:r w:rsidR="004053A7" w:rsidRPr="005659F3">
        <w:rPr>
          <w:lang w:val="uk-UA"/>
        </w:rPr>
        <w:t>встановлене для</w:t>
      </w:r>
      <w:r w:rsidRPr="005659F3">
        <w:rPr>
          <w:lang w:val="uk-UA"/>
        </w:rPr>
        <w:t xml:space="preserve"> певн</w:t>
      </w:r>
      <w:r w:rsidR="004053A7" w:rsidRPr="005659F3">
        <w:rPr>
          <w:lang w:val="uk-UA"/>
        </w:rPr>
        <w:t>ої</w:t>
      </w:r>
      <w:r w:rsidRPr="005659F3">
        <w:rPr>
          <w:lang w:val="uk-UA"/>
        </w:rPr>
        <w:t xml:space="preserve"> </w:t>
      </w:r>
      <w:r w:rsidR="007E3D6D" w:rsidRPr="005659F3">
        <w:rPr>
          <w:lang w:val="uk-UA"/>
        </w:rPr>
        <w:t>номенклатурної</w:t>
      </w:r>
      <w:r w:rsidRPr="005659F3">
        <w:rPr>
          <w:lang w:val="uk-UA"/>
        </w:rPr>
        <w:t xml:space="preserve"> позиції, при продажу цієї </w:t>
      </w:r>
      <w:r w:rsidR="007E3D6D" w:rsidRPr="005659F3">
        <w:rPr>
          <w:lang w:val="uk-UA"/>
        </w:rPr>
        <w:t xml:space="preserve">номенклатурної </w:t>
      </w:r>
      <w:r w:rsidRPr="005659F3">
        <w:rPr>
          <w:lang w:val="uk-UA"/>
        </w:rPr>
        <w:t>позиції відображається в фіскальному чеку.</w:t>
      </w:r>
    </w:p>
    <w:p w14:paraId="47F94318" w14:textId="77777777" w:rsidR="005F6158" w:rsidRPr="005659F3" w:rsidRDefault="005F6158" w:rsidP="00CF3805">
      <w:pPr>
        <w:pStyle w:val="4"/>
        <w:spacing w:before="360" w:after="120"/>
        <w:ind w:left="1276" w:hanging="862"/>
        <w:rPr>
          <w:b/>
          <w:i w:val="0"/>
          <w:iCs w:val="0"/>
          <w:color w:val="000000"/>
        </w:rPr>
      </w:pPr>
      <w:bookmarkStart w:id="376" w:name="_Toc104977311"/>
      <w:bookmarkStart w:id="377" w:name="_Toc115769092"/>
      <w:r w:rsidRPr="005659F3">
        <w:rPr>
          <w:b/>
          <w:i w:val="0"/>
          <w:iCs w:val="0"/>
        </w:rPr>
        <w:t>Перегляд, редагування та видалення ставок податків і зборів</w:t>
      </w:r>
      <w:bookmarkEnd w:id="376"/>
      <w:bookmarkEnd w:id="377"/>
    </w:p>
    <w:p w14:paraId="408FCD28" w14:textId="3E7047C4" w:rsidR="005F6158" w:rsidRPr="005659F3" w:rsidRDefault="005F6158" w:rsidP="00CF3805">
      <w:pPr>
        <w:pStyle w:val="ab"/>
        <w:spacing w:before="120" w:beforeAutospacing="0" w:after="0" w:afterAutospacing="0"/>
        <w:ind w:firstLine="567"/>
        <w:rPr>
          <w:sz w:val="26"/>
          <w:szCs w:val="26"/>
          <w:lang w:val="uk-UA"/>
        </w:rPr>
      </w:pPr>
      <w:proofErr w:type="spellStart"/>
      <w:r w:rsidRPr="005659F3">
        <w:rPr>
          <w:sz w:val="26"/>
          <w:szCs w:val="26"/>
          <w:lang w:val="uk-UA"/>
        </w:rPr>
        <w:t>Тапніть</w:t>
      </w:r>
      <w:proofErr w:type="spellEnd"/>
      <w:r w:rsidRPr="005659F3">
        <w:rPr>
          <w:sz w:val="26"/>
          <w:szCs w:val="26"/>
          <w:lang w:val="uk-UA"/>
        </w:rPr>
        <w:t xml:space="preserve"> блок з інформацією про ставку. У меню, що відкриється</w:t>
      </w:r>
      <w:r w:rsidR="00DF02C4" w:rsidRPr="005659F3">
        <w:rPr>
          <w:sz w:val="26"/>
          <w:szCs w:val="26"/>
          <w:lang w:val="uk-UA"/>
        </w:rPr>
        <w:t>,</w:t>
      </w:r>
      <w:r w:rsidRPr="005659F3">
        <w:rPr>
          <w:sz w:val="26"/>
          <w:szCs w:val="26"/>
          <w:lang w:val="uk-UA"/>
        </w:rPr>
        <w:t xml:space="preserve"> оберіть операцію, яку потрібно виконати</w:t>
      </w:r>
      <w:r w:rsidR="00315F9B" w:rsidRPr="005659F3">
        <w:rPr>
          <w:sz w:val="26"/>
          <w:szCs w:val="26"/>
          <w:lang w:val="uk-UA"/>
        </w:rPr>
        <w:t xml:space="preserve"> (</w:t>
      </w:r>
      <w:r w:rsidR="00AB70B1" w:rsidRPr="005659F3">
        <w:rPr>
          <w:sz w:val="26"/>
          <w:szCs w:val="26"/>
          <w:lang w:val="uk-UA"/>
        </w:rPr>
        <w:fldChar w:fldCharType="begin"/>
      </w:r>
      <w:r w:rsidR="00AB70B1" w:rsidRPr="005659F3">
        <w:rPr>
          <w:sz w:val="26"/>
          <w:szCs w:val="26"/>
          <w:lang w:val="uk-UA"/>
        </w:rPr>
        <w:instrText xml:space="preserve"> REF  _Ref104814274 \h </w:instrText>
      </w:r>
      <w:r w:rsidR="00AB70B1" w:rsidRPr="005659F3">
        <w:rPr>
          <w:sz w:val="26"/>
          <w:szCs w:val="26"/>
          <w:lang w:val="uk-UA"/>
        </w:rPr>
      </w:r>
      <w:r w:rsidR="00AB70B1" w:rsidRPr="005659F3">
        <w:rPr>
          <w:sz w:val="26"/>
          <w:szCs w:val="26"/>
          <w:lang w:val="uk-UA"/>
        </w:rPr>
        <w:fldChar w:fldCharType="separate"/>
      </w:r>
      <w:r w:rsidR="00DE73DC" w:rsidRPr="005659F3">
        <w:rPr>
          <w:b/>
          <w:bCs/>
          <w:lang w:val="uk-UA"/>
        </w:rPr>
        <w:t xml:space="preserve">Рисунок </w:t>
      </w:r>
      <w:r w:rsidR="00DE73DC">
        <w:rPr>
          <w:b/>
          <w:bCs/>
          <w:noProof/>
          <w:lang w:val="uk-UA"/>
        </w:rPr>
        <w:t>56</w:t>
      </w:r>
      <w:r w:rsidR="00AB70B1" w:rsidRPr="005659F3">
        <w:rPr>
          <w:sz w:val="26"/>
          <w:szCs w:val="26"/>
          <w:lang w:val="uk-UA"/>
        </w:rPr>
        <w:fldChar w:fldCharType="end"/>
      </w:r>
      <w:r w:rsidRPr="005659F3">
        <w:rPr>
          <w:sz w:val="26"/>
          <w:szCs w:val="26"/>
          <w:lang w:val="uk-UA"/>
        </w:rPr>
        <w:t>):</w:t>
      </w:r>
    </w:p>
    <w:p w14:paraId="67BE3E69" w14:textId="1E13C025" w:rsidR="005F6158" w:rsidRPr="005659F3" w:rsidRDefault="009A06D9" w:rsidP="00CF3805">
      <w:pPr>
        <w:pStyle w:val="ab"/>
        <w:keepNext/>
        <w:spacing w:before="120" w:beforeAutospacing="0" w:after="120" w:afterAutospacing="0"/>
        <w:ind w:firstLine="0"/>
        <w:jc w:val="center"/>
        <w:rPr>
          <w:lang w:val="uk-UA"/>
        </w:rPr>
      </w:pPr>
      <w:r w:rsidRPr="005659F3">
        <w:rPr>
          <w:noProof/>
          <w:lang w:val="uk-UA"/>
        </w:rPr>
        <w:drawing>
          <wp:inline distT="0" distB="0" distL="0" distR="0" wp14:anchorId="0F91A2FF" wp14:editId="0F340FA7">
            <wp:extent cx="2105025" cy="4693679"/>
            <wp:effectExtent l="19050" t="19050" r="9525" b="1206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109533" cy="4703731"/>
                    </a:xfrm>
                    <a:prstGeom prst="rect">
                      <a:avLst/>
                    </a:prstGeom>
                    <a:ln>
                      <a:solidFill>
                        <a:schemeClr val="accent1"/>
                      </a:solidFill>
                    </a:ln>
                  </pic:spPr>
                </pic:pic>
              </a:graphicData>
            </a:graphic>
          </wp:inline>
        </w:drawing>
      </w:r>
    </w:p>
    <w:p w14:paraId="086D3BE8" w14:textId="49445261" w:rsidR="005F6158" w:rsidRPr="005659F3" w:rsidRDefault="005F6158" w:rsidP="00AB70B1">
      <w:pPr>
        <w:pStyle w:val="a7"/>
        <w:spacing w:before="120" w:after="240"/>
        <w:rPr>
          <w:b/>
          <w:bCs/>
          <w:sz w:val="24"/>
          <w:szCs w:val="24"/>
          <w:lang w:val="uk-UA"/>
        </w:rPr>
      </w:pPr>
      <w:bookmarkStart w:id="378" w:name="_Ref104814274"/>
      <w:bookmarkStart w:id="379" w:name="_Ref102998195"/>
      <w:bookmarkStart w:id="380" w:name="_Toc104977378"/>
      <w:bookmarkStart w:id="381" w:name="_Toc10930420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56</w:t>
      </w:r>
      <w:r w:rsidRPr="005659F3">
        <w:rPr>
          <w:b/>
          <w:bCs/>
          <w:sz w:val="24"/>
          <w:szCs w:val="24"/>
          <w:lang w:val="uk-UA"/>
        </w:rPr>
        <w:fldChar w:fldCharType="end"/>
      </w:r>
      <w:bookmarkEnd w:id="378"/>
      <w:r w:rsidRPr="005659F3">
        <w:rPr>
          <w:b/>
          <w:bCs/>
          <w:sz w:val="24"/>
          <w:szCs w:val="24"/>
          <w:lang w:val="uk-UA"/>
        </w:rPr>
        <w:t>. Операції, доступні для картки ставки податків</w:t>
      </w:r>
      <w:bookmarkEnd w:id="379"/>
      <w:r w:rsidR="00315F9B" w:rsidRPr="005659F3">
        <w:rPr>
          <w:b/>
          <w:bCs/>
          <w:sz w:val="24"/>
          <w:szCs w:val="24"/>
          <w:lang w:val="uk-UA"/>
        </w:rPr>
        <w:t xml:space="preserve"> </w:t>
      </w:r>
      <w:r w:rsidR="00315F9B" w:rsidRPr="005659F3">
        <w:rPr>
          <w:b/>
          <w:sz w:val="24"/>
          <w:szCs w:val="24"/>
          <w:lang w:val="uk-UA"/>
        </w:rPr>
        <w:t xml:space="preserve">(для ANDROID та </w:t>
      </w:r>
      <w:proofErr w:type="spellStart"/>
      <w:r w:rsidR="00315F9B" w:rsidRPr="005659F3">
        <w:rPr>
          <w:b/>
          <w:sz w:val="24"/>
          <w:szCs w:val="24"/>
          <w:lang w:val="uk-UA"/>
        </w:rPr>
        <w:t>iOS</w:t>
      </w:r>
      <w:proofErr w:type="spellEnd"/>
      <w:r w:rsidR="00315F9B" w:rsidRPr="005659F3">
        <w:rPr>
          <w:b/>
          <w:sz w:val="24"/>
          <w:szCs w:val="24"/>
          <w:lang w:val="uk-UA"/>
        </w:rPr>
        <w:t>)</w:t>
      </w:r>
      <w:bookmarkEnd w:id="380"/>
      <w:bookmarkEnd w:id="381"/>
    </w:p>
    <w:p w14:paraId="619FED20" w14:textId="26CB46CD" w:rsidR="005F6158" w:rsidRPr="005659F3" w:rsidRDefault="001C67CC" w:rsidP="00AB70B1">
      <w:pPr>
        <w:pStyle w:val="ab"/>
        <w:spacing w:before="240" w:beforeAutospacing="0" w:after="120" w:afterAutospacing="0"/>
        <w:ind w:firstLine="567"/>
        <w:rPr>
          <w:sz w:val="26"/>
          <w:szCs w:val="26"/>
          <w:lang w:val="uk-UA"/>
        </w:rPr>
      </w:pPr>
      <w:r w:rsidRPr="005659F3">
        <w:rPr>
          <w:sz w:val="26"/>
          <w:szCs w:val="26"/>
          <w:lang w:val="uk-UA"/>
        </w:rPr>
        <w:t xml:space="preserve">Для перегляду картки оберіть </w:t>
      </w:r>
      <w:r w:rsidR="005F6158" w:rsidRPr="005659F3">
        <w:rPr>
          <w:sz w:val="26"/>
          <w:szCs w:val="26"/>
          <w:lang w:val="uk-UA"/>
        </w:rPr>
        <w:t>пункт</w:t>
      </w:r>
      <w:r w:rsidRPr="005659F3">
        <w:rPr>
          <w:sz w:val="26"/>
          <w:szCs w:val="26"/>
          <w:lang w:val="uk-UA"/>
        </w:rPr>
        <w:t xml:space="preserve"> меню</w:t>
      </w:r>
      <w:r w:rsidR="005F6158" w:rsidRPr="005659F3">
        <w:rPr>
          <w:sz w:val="26"/>
          <w:szCs w:val="26"/>
          <w:lang w:val="uk-UA"/>
        </w:rPr>
        <w:t xml:space="preserve"> «Переглянути»</w:t>
      </w:r>
      <w:r w:rsidRPr="005659F3">
        <w:rPr>
          <w:sz w:val="26"/>
          <w:szCs w:val="26"/>
          <w:lang w:val="uk-UA"/>
        </w:rPr>
        <w:t>.</w:t>
      </w:r>
      <w:r w:rsidR="005F6158" w:rsidRPr="005659F3">
        <w:rPr>
          <w:sz w:val="26"/>
          <w:szCs w:val="26"/>
          <w:lang w:val="uk-UA"/>
        </w:rPr>
        <w:t xml:space="preserve"> </w:t>
      </w:r>
      <w:r w:rsidRPr="005659F3">
        <w:rPr>
          <w:sz w:val="26"/>
          <w:szCs w:val="26"/>
          <w:lang w:val="uk-UA"/>
        </w:rPr>
        <w:t>В</w:t>
      </w:r>
      <w:r w:rsidR="005F6158" w:rsidRPr="005659F3">
        <w:rPr>
          <w:sz w:val="26"/>
          <w:szCs w:val="26"/>
          <w:lang w:val="uk-UA"/>
        </w:rPr>
        <w:t xml:space="preserve">ідкриється картка </w:t>
      </w:r>
      <w:r w:rsidRPr="005659F3">
        <w:rPr>
          <w:sz w:val="26"/>
          <w:szCs w:val="26"/>
          <w:lang w:val="uk-UA"/>
        </w:rPr>
        <w:t xml:space="preserve">ставки </w:t>
      </w:r>
      <w:r w:rsidR="005F6158" w:rsidRPr="005659F3">
        <w:rPr>
          <w:sz w:val="26"/>
          <w:szCs w:val="26"/>
          <w:lang w:val="uk-UA"/>
        </w:rPr>
        <w:t>податку (</w:t>
      </w:r>
      <w:r w:rsidR="00AB70B1" w:rsidRPr="005659F3">
        <w:rPr>
          <w:sz w:val="26"/>
          <w:szCs w:val="26"/>
          <w:lang w:val="uk-UA"/>
        </w:rPr>
        <w:fldChar w:fldCharType="begin"/>
      </w:r>
      <w:r w:rsidR="00AB70B1" w:rsidRPr="005659F3">
        <w:rPr>
          <w:sz w:val="26"/>
          <w:szCs w:val="26"/>
          <w:lang w:val="uk-UA"/>
        </w:rPr>
        <w:instrText xml:space="preserve"> REF  _Ref104814261 \h </w:instrText>
      </w:r>
      <w:r w:rsidR="00AB70B1" w:rsidRPr="005659F3">
        <w:rPr>
          <w:sz w:val="26"/>
          <w:szCs w:val="26"/>
          <w:lang w:val="uk-UA"/>
        </w:rPr>
      </w:r>
      <w:r w:rsidR="00AB70B1" w:rsidRPr="005659F3">
        <w:rPr>
          <w:sz w:val="26"/>
          <w:szCs w:val="26"/>
          <w:lang w:val="uk-UA"/>
        </w:rPr>
        <w:fldChar w:fldCharType="separate"/>
      </w:r>
      <w:r w:rsidR="00DE73DC" w:rsidRPr="005659F3">
        <w:rPr>
          <w:b/>
          <w:bCs/>
          <w:lang w:val="uk-UA"/>
        </w:rPr>
        <w:t xml:space="preserve">Рисунок </w:t>
      </w:r>
      <w:r w:rsidR="00DE73DC">
        <w:rPr>
          <w:b/>
          <w:bCs/>
          <w:noProof/>
          <w:lang w:val="uk-UA"/>
        </w:rPr>
        <w:t>57</w:t>
      </w:r>
      <w:r w:rsidR="00AB70B1" w:rsidRPr="005659F3">
        <w:rPr>
          <w:sz w:val="26"/>
          <w:szCs w:val="26"/>
          <w:lang w:val="uk-UA"/>
        </w:rPr>
        <w:fldChar w:fldCharType="end"/>
      </w:r>
      <w:r w:rsidR="005F6158" w:rsidRPr="005659F3">
        <w:rPr>
          <w:sz w:val="26"/>
          <w:szCs w:val="26"/>
          <w:lang w:val="uk-UA"/>
        </w:rPr>
        <w:t>)</w:t>
      </w:r>
      <w:r w:rsidR="00EB6481" w:rsidRPr="005659F3">
        <w:rPr>
          <w:sz w:val="26"/>
          <w:szCs w:val="26"/>
          <w:lang w:val="uk-UA"/>
        </w:rPr>
        <w:t>.</w:t>
      </w:r>
    </w:p>
    <w:p w14:paraId="4F58C728" w14:textId="792E709C" w:rsidR="005F6158" w:rsidRPr="005659F3" w:rsidRDefault="00744CC1" w:rsidP="00AB70B1">
      <w:pPr>
        <w:pStyle w:val="ab"/>
        <w:keepNext/>
        <w:spacing w:before="120" w:beforeAutospacing="0" w:after="120" w:afterAutospacing="0"/>
        <w:ind w:firstLine="567"/>
        <w:jc w:val="center"/>
        <w:rPr>
          <w:lang w:val="uk-UA"/>
        </w:rPr>
      </w:pPr>
      <w:r w:rsidRPr="005659F3">
        <w:rPr>
          <w:noProof/>
          <w:lang w:val="uk-UA"/>
        </w:rPr>
        <w:lastRenderedPageBreak/>
        <w:drawing>
          <wp:inline distT="0" distB="0" distL="0" distR="0" wp14:anchorId="34B07322" wp14:editId="6E29141C">
            <wp:extent cx="2142519" cy="4817479"/>
            <wp:effectExtent l="19050" t="19050" r="10160" b="215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152211" cy="4839271"/>
                    </a:xfrm>
                    <a:prstGeom prst="rect">
                      <a:avLst/>
                    </a:prstGeom>
                    <a:ln>
                      <a:solidFill>
                        <a:schemeClr val="accent1"/>
                      </a:solidFill>
                    </a:ln>
                  </pic:spPr>
                </pic:pic>
              </a:graphicData>
            </a:graphic>
          </wp:inline>
        </w:drawing>
      </w:r>
    </w:p>
    <w:p w14:paraId="1BDD1DE7" w14:textId="59635D4D" w:rsidR="005F6158" w:rsidRPr="005659F3" w:rsidRDefault="005F6158" w:rsidP="005F6158">
      <w:pPr>
        <w:pStyle w:val="a7"/>
        <w:rPr>
          <w:b/>
          <w:bCs/>
          <w:sz w:val="24"/>
          <w:szCs w:val="24"/>
          <w:lang w:val="uk-UA"/>
        </w:rPr>
      </w:pPr>
      <w:bookmarkStart w:id="382" w:name="_Ref104814261"/>
      <w:bookmarkStart w:id="383" w:name="_Ref102552475"/>
      <w:bookmarkStart w:id="384" w:name="_Ref104319303"/>
      <w:bookmarkStart w:id="385" w:name="_Toc104977379"/>
      <w:bookmarkStart w:id="386" w:name="_Toc10930420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57</w:t>
      </w:r>
      <w:r w:rsidRPr="005659F3">
        <w:rPr>
          <w:b/>
          <w:bCs/>
          <w:sz w:val="24"/>
          <w:szCs w:val="24"/>
          <w:lang w:val="uk-UA"/>
        </w:rPr>
        <w:fldChar w:fldCharType="end"/>
      </w:r>
      <w:bookmarkEnd w:id="382"/>
      <w:r w:rsidRPr="005659F3">
        <w:rPr>
          <w:b/>
          <w:bCs/>
          <w:sz w:val="24"/>
          <w:szCs w:val="24"/>
          <w:lang w:val="uk-UA"/>
        </w:rPr>
        <w:t xml:space="preserve">. </w:t>
      </w:r>
      <w:r w:rsidR="00C74EC5" w:rsidRPr="005659F3">
        <w:rPr>
          <w:b/>
          <w:bCs/>
          <w:sz w:val="24"/>
          <w:szCs w:val="24"/>
          <w:lang w:val="uk-UA"/>
        </w:rPr>
        <w:t xml:space="preserve">Картка </w:t>
      </w:r>
      <w:r w:rsidRPr="005659F3">
        <w:rPr>
          <w:b/>
          <w:bCs/>
          <w:sz w:val="24"/>
          <w:szCs w:val="24"/>
          <w:lang w:val="uk-UA"/>
        </w:rPr>
        <w:t>податку/збору</w:t>
      </w:r>
      <w:bookmarkEnd w:id="383"/>
      <w:r w:rsidR="00C74EC5" w:rsidRPr="005659F3">
        <w:rPr>
          <w:b/>
          <w:bCs/>
          <w:sz w:val="24"/>
          <w:szCs w:val="24"/>
          <w:lang w:val="uk-UA"/>
        </w:rPr>
        <w:t xml:space="preserve"> у режимі перегляду</w:t>
      </w:r>
      <w:bookmarkEnd w:id="384"/>
      <w:r w:rsidR="00EA1EF8" w:rsidRPr="005659F3">
        <w:rPr>
          <w:b/>
          <w:bCs/>
          <w:sz w:val="24"/>
          <w:szCs w:val="24"/>
          <w:lang w:val="uk-UA"/>
        </w:rPr>
        <w:t xml:space="preserve"> </w:t>
      </w:r>
      <w:r w:rsidR="00EA1EF8" w:rsidRPr="005659F3">
        <w:rPr>
          <w:b/>
          <w:sz w:val="24"/>
          <w:szCs w:val="24"/>
          <w:lang w:val="uk-UA"/>
        </w:rPr>
        <w:t xml:space="preserve">(для ANDROID та </w:t>
      </w:r>
      <w:proofErr w:type="spellStart"/>
      <w:r w:rsidR="00EA1EF8" w:rsidRPr="005659F3">
        <w:rPr>
          <w:b/>
          <w:sz w:val="24"/>
          <w:szCs w:val="24"/>
          <w:lang w:val="uk-UA"/>
        </w:rPr>
        <w:t>iOS</w:t>
      </w:r>
      <w:proofErr w:type="spellEnd"/>
      <w:r w:rsidR="00EA1EF8" w:rsidRPr="005659F3">
        <w:rPr>
          <w:b/>
          <w:sz w:val="24"/>
          <w:szCs w:val="24"/>
          <w:lang w:val="uk-UA"/>
        </w:rPr>
        <w:t>)</w:t>
      </w:r>
      <w:bookmarkEnd w:id="385"/>
      <w:bookmarkEnd w:id="386"/>
    </w:p>
    <w:p w14:paraId="365DBA88" w14:textId="4B275346" w:rsidR="00EB6481" w:rsidRPr="005659F3" w:rsidRDefault="00EB6481" w:rsidP="00AB70B1">
      <w:pPr>
        <w:spacing w:before="240" w:after="120"/>
        <w:rPr>
          <w:lang w:val="uk-UA"/>
        </w:rPr>
      </w:pPr>
      <w:r w:rsidRPr="005659F3">
        <w:rPr>
          <w:lang w:val="uk-UA"/>
        </w:rPr>
        <w:t>У режимі перегляду поля картки недоступні для введення даних.</w:t>
      </w:r>
    </w:p>
    <w:p w14:paraId="05AA7E77" w14:textId="77777777" w:rsidR="00885A8F" w:rsidRPr="005659F3" w:rsidRDefault="005F6158" w:rsidP="00796D4A">
      <w:pPr>
        <w:pStyle w:val="ab"/>
        <w:spacing w:before="120" w:beforeAutospacing="0" w:after="120" w:afterAutospacing="0"/>
        <w:ind w:firstLine="567"/>
        <w:rPr>
          <w:sz w:val="26"/>
          <w:szCs w:val="26"/>
          <w:lang w:val="uk-UA"/>
        </w:rPr>
      </w:pPr>
      <w:r w:rsidRPr="005659F3">
        <w:rPr>
          <w:sz w:val="26"/>
          <w:szCs w:val="26"/>
          <w:lang w:val="uk-UA"/>
        </w:rPr>
        <w:t>Для редагування даних</w:t>
      </w:r>
      <w:r w:rsidR="00885A8F" w:rsidRPr="005659F3">
        <w:rPr>
          <w:sz w:val="26"/>
          <w:szCs w:val="26"/>
          <w:lang w:val="uk-UA"/>
        </w:rPr>
        <w:t xml:space="preserve"> виконайте дії:</w:t>
      </w:r>
    </w:p>
    <w:p w14:paraId="3209EB97" w14:textId="71001104" w:rsidR="00885A8F" w:rsidRPr="005659F3" w:rsidRDefault="00885A8F" w:rsidP="00796D4A">
      <w:pPr>
        <w:pStyle w:val="ab"/>
        <w:numPr>
          <w:ilvl w:val="0"/>
          <w:numId w:val="54"/>
        </w:numPr>
        <w:spacing w:before="120" w:beforeAutospacing="0" w:after="60" w:afterAutospacing="0"/>
        <w:ind w:left="924" w:hanging="357"/>
        <w:rPr>
          <w:sz w:val="26"/>
          <w:szCs w:val="26"/>
          <w:lang w:val="uk-UA"/>
        </w:rPr>
      </w:pPr>
      <w:proofErr w:type="spellStart"/>
      <w:r w:rsidRPr="005659F3">
        <w:rPr>
          <w:sz w:val="26"/>
          <w:szCs w:val="26"/>
          <w:lang w:val="uk-UA"/>
        </w:rPr>
        <w:t>Т</w:t>
      </w:r>
      <w:r w:rsidR="005F6158" w:rsidRPr="005659F3">
        <w:rPr>
          <w:sz w:val="26"/>
          <w:szCs w:val="26"/>
          <w:lang w:val="uk-UA"/>
        </w:rPr>
        <w:t>апніть</w:t>
      </w:r>
      <w:proofErr w:type="spellEnd"/>
      <w:r w:rsidR="005F6158" w:rsidRPr="005659F3">
        <w:rPr>
          <w:sz w:val="26"/>
          <w:szCs w:val="26"/>
          <w:lang w:val="uk-UA"/>
        </w:rPr>
        <w:t xml:space="preserve"> кнопку «Редагувати дані»</w:t>
      </w:r>
      <w:r w:rsidRPr="005659F3">
        <w:rPr>
          <w:sz w:val="26"/>
          <w:szCs w:val="26"/>
          <w:lang w:val="uk-UA"/>
        </w:rPr>
        <w:t xml:space="preserve"> у вікні перегляду картки податку.</w:t>
      </w:r>
    </w:p>
    <w:p w14:paraId="5B269235" w14:textId="4940AF61" w:rsidR="00885A8F" w:rsidRPr="005659F3" w:rsidRDefault="00885A8F" w:rsidP="00796D4A">
      <w:pPr>
        <w:pStyle w:val="ab"/>
        <w:numPr>
          <w:ilvl w:val="0"/>
          <w:numId w:val="54"/>
        </w:numPr>
        <w:spacing w:before="60" w:beforeAutospacing="0" w:after="60" w:afterAutospacing="0"/>
        <w:ind w:left="924" w:hanging="357"/>
        <w:rPr>
          <w:sz w:val="26"/>
          <w:szCs w:val="26"/>
          <w:lang w:val="uk-UA"/>
        </w:rPr>
      </w:pPr>
      <w:r w:rsidRPr="005659F3">
        <w:rPr>
          <w:sz w:val="26"/>
          <w:szCs w:val="26"/>
          <w:lang w:val="uk-UA"/>
        </w:rPr>
        <w:t>Відкриється вікно «Редагування даних</w:t>
      </w:r>
      <w:r w:rsidR="00030A98" w:rsidRPr="005659F3">
        <w:rPr>
          <w:sz w:val="26"/>
          <w:szCs w:val="26"/>
          <w:lang w:val="uk-UA"/>
        </w:rPr>
        <w:t>»</w:t>
      </w:r>
      <w:r w:rsidRPr="005659F3">
        <w:rPr>
          <w:sz w:val="26"/>
          <w:szCs w:val="26"/>
          <w:lang w:val="uk-UA"/>
        </w:rPr>
        <w:t xml:space="preserve">. </w:t>
      </w:r>
      <w:r w:rsidR="005F6158" w:rsidRPr="005659F3">
        <w:rPr>
          <w:sz w:val="26"/>
          <w:szCs w:val="26"/>
          <w:lang w:val="uk-UA"/>
        </w:rPr>
        <w:t>Поля картки стануть доступними для введення даних.</w:t>
      </w:r>
    </w:p>
    <w:p w14:paraId="0CD0EEA1" w14:textId="7E611F97" w:rsidR="005F6158" w:rsidRPr="005659F3" w:rsidRDefault="005F6158" w:rsidP="002F7B31">
      <w:pPr>
        <w:pStyle w:val="ab"/>
        <w:numPr>
          <w:ilvl w:val="0"/>
          <w:numId w:val="54"/>
        </w:numPr>
        <w:spacing w:before="160" w:after="120"/>
        <w:rPr>
          <w:sz w:val="26"/>
          <w:szCs w:val="26"/>
          <w:lang w:val="uk-UA"/>
        </w:rPr>
      </w:pPr>
      <w:proofErr w:type="spellStart"/>
      <w:r w:rsidRPr="005659F3">
        <w:rPr>
          <w:sz w:val="26"/>
          <w:szCs w:val="26"/>
          <w:lang w:val="uk-UA"/>
        </w:rPr>
        <w:t>Внесіть</w:t>
      </w:r>
      <w:proofErr w:type="spellEnd"/>
      <w:r w:rsidRPr="005659F3">
        <w:rPr>
          <w:sz w:val="26"/>
          <w:szCs w:val="26"/>
          <w:lang w:val="uk-UA"/>
        </w:rPr>
        <w:t xml:space="preserve"> необхідні зміни та </w:t>
      </w:r>
      <w:proofErr w:type="spellStart"/>
      <w:r w:rsidRPr="005659F3">
        <w:rPr>
          <w:sz w:val="26"/>
          <w:szCs w:val="26"/>
          <w:lang w:val="uk-UA"/>
        </w:rPr>
        <w:t>тапніть</w:t>
      </w:r>
      <w:proofErr w:type="spellEnd"/>
      <w:r w:rsidRPr="005659F3">
        <w:rPr>
          <w:sz w:val="26"/>
          <w:szCs w:val="26"/>
          <w:lang w:val="uk-UA"/>
        </w:rPr>
        <w:t xml:space="preserve"> кнопку «Зберегти» для збереження нових даних</w:t>
      </w:r>
      <w:r w:rsidR="00885A8F" w:rsidRPr="005659F3">
        <w:rPr>
          <w:sz w:val="26"/>
          <w:szCs w:val="26"/>
          <w:lang w:val="uk-UA"/>
        </w:rPr>
        <w:t xml:space="preserve"> (</w:t>
      </w:r>
      <w:r w:rsidR="00796D4A" w:rsidRPr="005659F3">
        <w:rPr>
          <w:sz w:val="26"/>
          <w:szCs w:val="26"/>
          <w:lang w:val="uk-UA"/>
        </w:rPr>
        <w:fldChar w:fldCharType="begin"/>
      </w:r>
      <w:r w:rsidR="00796D4A" w:rsidRPr="005659F3">
        <w:rPr>
          <w:sz w:val="26"/>
          <w:szCs w:val="26"/>
          <w:lang w:val="uk-UA"/>
        </w:rPr>
        <w:instrText xml:space="preserve"> REF  _Ref104814769 \h </w:instrText>
      </w:r>
      <w:r w:rsidR="00796D4A" w:rsidRPr="005659F3">
        <w:rPr>
          <w:sz w:val="26"/>
          <w:szCs w:val="26"/>
          <w:lang w:val="uk-UA"/>
        </w:rPr>
      </w:r>
      <w:r w:rsidR="00796D4A" w:rsidRPr="005659F3">
        <w:rPr>
          <w:sz w:val="26"/>
          <w:szCs w:val="26"/>
          <w:lang w:val="uk-UA"/>
        </w:rPr>
        <w:fldChar w:fldCharType="separate"/>
      </w:r>
      <w:r w:rsidR="00DE73DC" w:rsidRPr="005659F3">
        <w:rPr>
          <w:b/>
          <w:bCs/>
          <w:lang w:val="uk-UA"/>
        </w:rPr>
        <w:t xml:space="preserve">Рисунок </w:t>
      </w:r>
      <w:r w:rsidR="00DE73DC">
        <w:rPr>
          <w:b/>
          <w:bCs/>
          <w:noProof/>
          <w:lang w:val="uk-UA"/>
        </w:rPr>
        <w:t>58</w:t>
      </w:r>
      <w:r w:rsidR="00796D4A" w:rsidRPr="005659F3">
        <w:rPr>
          <w:sz w:val="26"/>
          <w:szCs w:val="26"/>
          <w:lang w:val="uk-UA"/>
        </w:rPr>
        <w:fldChar w:fldCharType="end"/>
      </w:r>
      <w:r w:rsidR="00885A8F" w:rsidRPr="005659F3">
        <w:rPr>
          <w:sz w:val="26"/>
          <w:szCs w:val="26"/>
          <w:lang w:val="uk-UA"/>
        </w:rPr>
        <w:t>)</w:t>
      </w:r>
      <w:r w:rsidRPr="005659F3">
        <w:rPr>
          <w:sz w:val="26"/>
          <w:szCs w:val="26"/>
          <w:lang w:val="uk-UA"/>
        </w:rPr>
        <w:t>.</w:t>
      </w:r>
    </w:p>
    <w:p w14:paraId="1B21B6DF" w14:textId="6400CCC4" w:rsidR="00885A8F" w:rsidRPr="005659F3" w:rsidRDefault="00B42A99" w:rsidP="00796D4A">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0DBC60F6" wp14:editId="0A6ACB04">
            <wp:extent cx="2135195" cy="4757420"/>
            <wp:effectExtent l="19050" t="19050" r="17780" b="2413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141394" cy="4771232"/>
                    </a:xfrm>
                    <a:prstGeom prst="rect">
                      <a:avLst/>
                    </a:prstGeom>
                    <a:ln>
                      <a:solidFill>
                        <a:schemeClr val="accent1"/>
                      </a:solidFill>
                    </a:ln>
                  </pic:spPr>
                </pic:pic>
              </a:graphicData>
            </a:graphic>
          </wp:inline>
        </w:drawing>
      </w:r>
    </w:p>
    <w:p w14:paraId="016B248A" w14:textId="4D37035A" w:rsidR="00885A8F" w:rsidRPr="005659F3" w:rsidRDefault="00885A8F" w:rsidP="00885A8F">
      <w:pPr>
        <w:pStyle w:val="a7"/>
        <w:rPr>
          <w:b/>
          <w:bCs/>
          <w:sz w:val="24"/>
          <w:szCs w:val="24"/>
          <w:lang w:val="uk-UA"/>
        </w:rPr>
      </w:pPr>
      <w:bookmarkStart w:id="387" w:name="_Ref104814769"/>
      <w:bookmarkStart w:id="388" w:name="_Ref104486799"/>
      <w:bookmarkStart w:id="389" w:name="_Toc104977380"/>
      <w:bookmarkStart w:id="390" w:name="_Toc109304209"/>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58</w:t>
      </w:r>
      <w:r w:rsidRPr="005659F3">
        <w:rPr>
          <w:b/>
          <w:bCs/>
          <w:sz w:val="24"/>
          <w:szCs w:val="24"/>
          <w:lang w:val="uk-UA"/>
        </w:rPr>
        <w:fldChar w:fldCharType="end"/>
      </w:r>
      <w:bookmarkEnd w:id="387"/>
      <w:r w:rsidRPr="005659F3">
        <w:rPr>
          <w:b/>
          <w:bCs/>
          <w:sz w:val="24"/>
          <w:szCs w:val="24"/>
          <w:lang w:val="uk-UA"/>
        </w:rPr>
        <w:t>. Вікно «Редагування даних». Довідник «Ставки податків»</w:t>
      </w:r>
      <w:bookmarkEnd w:id="388"/>
      <w:r w:rsidR="00BC71DB" w:rsidRPr="005659F3">
        <w:rPr>
          <w:b/>
          <w:bCs/>
          <w:sz w:val="24"/>
          <w:szCs w:val="24"/>
          <w:lang w:val="uk-UA"/>
        </w:rPr>
        <w:t xml:space="preserve"> </w:t>
      </w:r>
      <w:r w:rsidR="00BC71DB" w:rsidRPr="005659F3">
        <w:rPr>
          <w:b/>
          <w:sz w:val="24"/>
          <w:szCs w:val="24"/>
          <w:lang w:val="uk-UA"/>
        </w:rPr>
        <w:t xml:space="preserve">(для ANDROID та </w:t>
      </w:r>
      <w:proofErr w:type="spellStart"/>
      <w:r w:rsidR="00BC71DB" w:rsidRPr="005659F3">
        <w:rPr>
          <w:b/>
          <w:sz w:val="24"/>
          <w:szCs w:val="24"/>
          <w:lang w:val="uk-UA"/>
        </w:rPr>
        <w:t>iOS</w:t>
      </w:r>
      <w:proofErr w:type="spellEnd"/>
      <w:r w:rsidR="00BC71DB" w:rsidRPr="005659F3">
        <w:rPr>
          <w:b/>
          <w:sz w:val="24"/>
          <w:szCs w:val="24"/>
          <w:lang w:val="uk-UA"/>
        </w:rPr>
        <w:t>)</w:t>
      </w:r>
      <w:bookmarkEnd w:id="389"/>
      <w:bookmarkEnd w:id="390"/>
    </w:p>
    <w:p w14:paraId="465F4372" w14:textId="6EC67492" w:rsidR="005F6158" w:rsidRPr="005659F3" w:rsidRDefault="005F6158" w:rsidP="00796D4A">
      <w:pPr>
        <w:pStyle w:val="ab"/>
        <w:spacing w:before="240" w:beforeAutospacing="0" w:after="0" w:afterAutospacing="0"/>
        <w:ind w:firstLine="567"/>
        <w:rPr>
          <w:sz w:val="26"/>
          <w:szCs w:val="26"/>
          <w:lang w:val="uk-UA"/>
        </w:rPr>
      </w:pPr>
      <w:r w:rsidRPr="005659F3">
        <w:rPr>
          <w:sz w:val="26"/>
          <w:szCs w:val="26"/>
          <w:lang w:val="uk-UA"/>
        </w:rPr>
        <w:t>Відкрити картку для редагування також можна, обравши у меню пункт «Редагувати» (</w:t>
      </w:r>
      <w:r w:rsidR="00796D4A" w:rsidRPr="005659F3">
        <w:rPr>
          <w:sz w:val="26"/>
          <w:szCs w:val="26"/>
          <w:lang w:val="uk-UA"/>
        </w:rPr>
        <w:fldChar w:fldCharType="begin"/>
      </w:r>
      <w:r w:rsidR="00796D4A" w:rsidRPr="005659F3">
        <w:rPr>
          <w:sz w:val="26"/>
          <w:szCs w:val="26"/>
          <w:lang w:val="uk-UA"/>
        </w:rPr>
        <w:instrText xml:space="preserve"> REF  _Ref104814274 \h </w:instrText>
      </w:r>
      <w:r w:rsidR="00796D4A" w:rsidRPr="005659F3">
        <w:rPr>
          <w:sz w:val="26"/>
          <w:szCs w:val="26"/>
          <w:lang w:val="uk-UA"/>
        </w:rPr>
      </w:r>
      <w:r w:rsidR="00796D4A" w:rsidRPr="005659F3">
        <w:rPr>
          <w:sz w:val="26"/>
          <w:szCs w:val="26"/>
          <w:lang w:val="uk-UA"/>
        </w:rPr>
        <w:fldChar w:fldCharType="separate"/>
      </w:r>
      <w:r w:rsidR="00DE73DC" w:rsidRPr="005659F3">
        <w:rPr>
          <w:b/>
          <w:bCs/>
          <w:lang w:val="uk-UA"/>
        </w:rPr>
        <w:t xml:space="preserve">Рисунок </w:t>
      </w:r>
      <w:r w:rsidR="00DE73DC">
        <w:rPr>
          <w:b/>
          <w:bCs/>
          <w:noProof/>
          <w:lang w:val="uk-UA"/>
        </w:rPr>
        <w:t>56</w:t>
      </w:r>
      <w:r w:rsidR="00796D4A" w:rsidRPr="005659F3">
        <w:rPr>
          <w:sz w:val="26"/>
          <w:szCs w:val="26"/>
          <w:lang w:val="uk-UA"/>
        </w:rPr>
        <w:fldChar w:fldCharType="end"/>
      </w:r>
      <w:r w:rsidRPr="005659F3">
        <w:rPr>
          <w:sz w:val="26"/>
          <w:szCs w:val="26"/>
          <w:lang w:val="uk-UA"/>
        </w:rPr>
        <w:t>).</w:t>
      </w:r>
    </w:p>
    <w:p w14:paraId="4FAB45A7" w14:textId="7042A116" w:rsidR="005F6158" w:rsidRPr="005659F3" w:rsidRDefault="005F6158" w:rsidP="00796D4A">
      <w:pPr>
        <w:pStyle w:val="ab"/>
        <w:spacing w:before="0" w:beforeAutospacing="0" w:after="0" w:afterAutospacing="0" w:line="240" w:lineRule="auto"/>
        <w:ind w:firstLine="567"/>
        <w:rPr>
          <w:lang w:val="uk-UA"/>
        </w:rPr>
      </w:pPr>
      <w:r w:rsidRPr="005659F3">
        <w:rPr>
          <w:sz w:val="26"/>
          <w:szCs w:val="26"/>
          <w:lang w:val="uk-UA"/>
        </w:rPr>
        <w:t>Щоб видалити ставку, оберіть у меню пункт «Видалити» (</w:t>
      </w:r>
      <w:r w:rsidR="00796D4A" w:rsidRPr="005659F3">
        <w:rPr>
          <w:sz w:val="26"/>
          <w:szCs w:val="26"/>
          <w:lang w:val="uk-UA"/>
        </w:rPr>
        <w:fldChar w:fldCharType="begin"/>
      </w:r>
      <w:r w:rsidR="00796D4A" w:rsidRPr="005659F3">
        <w:rPr>
          <w:sz w:val="26"/>
          <w:szCs w:val="26"/>
          <w:lang w:val="uk-UA"/>
        </w:rPr>
        <w:instrText xml:space="preserve"> REF  _Ref104814274 \h </w:instrText>
      </w:r>
      <w:r w:rsidR="00796D4A" w:rsidRPr="005659F3">
        <w:rPr>
          <w:sz w:val="26"/>
          <w:szCs w:val="26"/>
          <w:lang w:val="uk-UA"/>
        </w:rPr>
      </w:r>
      <w:r w:rsidR="00796D4A" w:rsidRPr="005659F3">
        <w:rPr>
          <w:sz w:val="26"/>
          <w:szCs w:val="26"/>
          <w:lang w:val="uk-UA"/>
        </w:rPr>
        <w:fldChar w:fldCharType="separate"/>
      </w:r>
      <w:r w:rsidR="00DE73DC" w:rsidRPr="005659F3">
        <w:rPr>
          <w:b/>
          <w:bCs/>
          <w:lang w:val="uk-UA"/>
        </w:rPr>
        <w:t xml:space="preserve">Рисунок </w:t>
      </w:r>
      <w:r w:rsidR="00DE73DC">
        <w:rPr>
          <w:b/>
          <w:bCs/>
          <w:noProof/>
          <w:lang w:val="uk-UA"/>
        </w:rPr>
        <w:t>56</w:t>
      </w:r>
      <w:r w:rsidR="00796D4A" w:rsidRPr="005659F3">
        <w:rPr>
          <w:sz w:val="26"/>
          <w:szCs w:val="26"/>
          <w:lang w:val="uk-UA"/>
        </w:rPr>
        <w:fldChar w:fldCharType="end"/>
      </w:r>
      <w:r w:rsidRPr="005659F3">
        <w:rPr>
          <w:sz w:val="26"/>
          <w:szCs w:val="26"/>
          <w:lang w:val="uk-UA"/>
        </w:rPr>
        <w:t>). Будьте уважними</w:t>
      </w:r>
      <w:r w:rsidR="008D0F2D" w:rsidRPr="005659F3">
        <w:rPr>
          <w:sz w:val="26"/>
          <w:szCs w:val="26"/>
          <w:lang w:val="uk-UA"/>
        </w:rPr>
        <w:t>,</w:t>
      </w:r>
      <w:r w:rsidRPr="005659F3">
        <w:rPr>
          <w:sz w:val="26"/>
          <w:szCs w:val="26"/>
          <w:lang w:val="uk-UA"/>
        </w:rPr>
        <w:t xml:space="preserve"> скасувати видалення або відновити видалені дані неможливо.</w:t>
      </w:r>
    </w:p>
    <w:p w14:paraId="497A9378" w14:textId="0F913DC0" w:rsidR="00B06805" w:rsidRPr="005659F3" w:rsidRDefault="00B06805" w:rsidP="008B1FB4">
      <w:pPr>
        <w:pStyle w:val="2"/>
        <w:spacing w:before="240"/>
        <w:ind w:left="578" w:hanging="578"/>
      </w:pPr>
      <w:bookmarkStart w:id="391" w:name="_Toc104977312"/>
      <w:bookmarkStart w:id="392" w:name="_Toc115769093"/>
      <w:r w:rsidRPr="005659F3">
        <w:t xml:space="preserve">Робоче місце касира (РМК). Вікно </w:t>
      </w:r>
      <w:r w:rsidR="005E3F70" w:rsidRPr="005659F3">
        <w:t>«</w:t>
      </w:r>
      <w:r w:rsidR="0090682B" w:rsidRPr="005659F3">
        <w:t>К</w:t>
      </w:r>
      <w:r w:rsidR="005E3F70" w:rsidRPr="005659F3">
        <w:t>ошик»</w:t>
      </w:r>
      <w:bookmarkEnd w:id="391"/>
      <w:bookmarkEnd w:id="392"/>
    </w:p>
    <w:p w14:paraId="29776BDE" w14:textId="77777777" w:rsidR="003A2BDC" w:rsidRPr="005659F3" w:rsidRDefault="003A2BDC" w:rsidP="008B1FB4">
      <w:pPr>
        <w:spacing w:before="120"/>
        <w:rPr>
          <w:lang w:val="uk-UA"/>
        </w:rPr>
      </w:pPr>
      <w:r w:rsidRPr="005659F3">
        <w:rPr>
          <w:lang w:val="uk-UA"/>
        </w:rPr>
        <w:t>Вікно «Робоче місце касира» забезпечує касирів наступним функціоналом:</w:t>
      </w:r>
    </w:p>
    <w:p w14:paraId="6571E38F" w14:textId="77777777" w:rsidR="003A2BDC" w:rsidRPr="005659F3"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реєстрація розрахункових операцій при продажу товарів/наданні послуг;</w:t>
      </w:r>
    </w:p>
    <w:p w14:paraId="5D33E2D4" w14:textId="5ED701FD" w:rsidR="003A2BDC" w:rsidRPr="005659F3"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формування чеку на підставі даних про товари/послуги з «</w:t>
      </w:r>
      <w:r w:rsidR="0090682B" w:rsidRPr="005659F3">
        <w:rPr>
          <w:bCs/>
          <w:lang w:val="uk-UA"/>
        </w:rPr>
        <w:t>К</w:t>
      </w:r>
      <w:r w:rsidRPr="005659F3">
        <w:rPr>
          <w:bCs/>
          <w:lang w:val="uk-UA"/>
        </w:rPr>
        <w:t>ошику»: чек продажу, чек повернення;</w:t>
      </w:r>
    </w:p>
    <w:p w14:paraId="2A91BEDA" w14:textId="37E6AFD3" w:rsidR="003A2BDC" w:rsidRPr="005659F3"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проведення оплати чека з вибором </w:t>
      </w:r>
      <w:r w:rsidR="007C568C" w:rsidRPr="005659F3">
        <w:rPr>
          <w:bCs/>
          <w:lang w:val="uk-UA"/>
        </w:rPr>
        <w:t>форми оплати</w:t>
      </w:r>
      <w:r w:rsidRPr="005659F3">
        <w:rPr>
          <w:bCs/>
          <w:lang w:val="uk-UA"/>
        </w:rPr>
        <w:t>: Готівк</w:t>
      </w:r>
      <w:r w:rsidR="007C568C" w:rsidRPr="005659F3">
        <w:rPr>
          <w:bCs/>
          <w:lang w:val="uk-UA"/>
        </w:rPr>
        <w:t>ов</w:t>
      </w:r>
      <w:r w:rsidRPr="005659F3">
        <w:rPr>
          <w:bCs/>
          <w:lang w:val="uk-UA"/>
        </w:rPr>
        <w:t xml:space="preserve">а / </w:t>
      </w:r>
      <w:r w:rsidR="007C568C" w:rsidRPr="005659F3">
        <w:rPr>
          <w:bCs/>
          <w:lang w:val="uk-UA"/>
        </w:rPr>
        <w:t>Безготівкова</w:t>
      </w:r>
      <w:r w:rsidRPr="005659F3">
        <w:rPr>
          <w:bCs/>
          <w:lang w:val="uk-UA"/>
        </w:rPr>
        <w:t xml:space="preserve"> / </w:t>
      </w:r>
      <w:r w:rsidR="007C568C" w:rsidRPr="005659F3">
        <w:rPr>
          <w:bCs/>
          <w:lang w:val="uk-UA"/>
        </w:rPr>
        <w:t>Готівкова/Безготівкова</w:t>
      </w:r>
      <w:r w:rsidRPr="005659F3">
        <w:rPr>
          <w:bCs/>
          <w:lang w:val="uk-UA"/>
        </w:rPr>
        <w:t>;</w:t>
      </w:r>
    </w:p>
    <w:p w14:paraId="345370E3" w14:textId="67E18EF4" w:rsidR="003A2BDC" w:rsidRPr="005659F3"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формування розрахункового документ</w:t>
      </w:r>
      <w:r w:rsidR="008A2597" w:rsidRPr="005659F3">
        <w:rPr>
          <w:bCs/>
          <w:lang w:val="uk-UA"/>
        </w:rPr>
        <w:t>а</w:t>
      </w:r>
      <w:r w:rsidRPr="005659F3">
        <w:rPr>
          <w:bCs/>
          <w:lang w:val="uk-UA"/>
        </w:rPr>
        <w:t xml:space="preserve"> під час повернення (відмови) від товарів (послуг);</w:t>
      </w:r>
    </w:p>
    <w:p w14:paraId="001E7715" w14:textId="77777777" w:rsidR="003A2BDC" w:rsidRPr="005659F3"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формування та друк X-звіту за даними ПРРО;</w:t>
      </w:r>
    </w:p>
    <w:p w14:paraId="2BCB001A" w14:textId="77777777" w:rsidR="003A2BDC" w:rsidRPr="005659F3" w:rsidRDefault="003A2BDC" w:rsidP="008B1FB4">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створення та реєстрація службових </w:t>
      </w:r>
      <w:proofErr w:type="spellStart"/>
      <w:r w:rsidRPr="005659F3">
        <w:rPr>
          <w:bCs/>
          <w:lang w:val="uk-UA"/>
        </w:rPr>
        <w:t>чеків</w:t>
      </w:r>
      <w:proofErr w:type="spellEnd"/>
      <w:r w:rsidRPr="005659F3">
        <w:rPr>
          <w:bCs/>
          <w:lang w:val="uk-UA"/>
        </w:rPr>
        <w:t xml:space="preserve">: службове внесення, службова </w:t>
      </w:r>
      <w:r w:rsidRPr="005659F3">
        <w:rPr>
          <w:bCs/>
          <w:lang w:val="uk-UA"/>
        </w:rPr>
        <w:lastRenderedPageBreak/>
        <w:t>видача.</w:t>
      </w:r>
    </w:p>
    <w:p w14:paraId="25CFA404" w14:textId="130162C0" w:rsidR="003A2BDC" w:rsidRPr="005659F3" w:rsidRDefault="008A2597" w:rsidP="008B1FB4">
      <w:pPr>
        <w:spacing w:after="120"/>
        <w:rPr>
          <w:lang w:val="uk-UA"/>
        </w:rPr>
      </w:pPr>
      <w:r w:rsidRPr="005659F3">
        <w:rPr>
          <w:lang w:val="uk-UA"/>
        </w:rPr>
        <w:t xml:space="preserve">Робота з </w:t>
      </w:r>
      <w:r w:rsidR="003A2BDC" w:rsidRPr="005659F3">
        <w:rPr>
          <w:lang w:val="uk-UA"/>
        </w:rPr>
        <w:t>РМК</w:t>
      </w:r>
      <w:r w:rsidRPr="005659F3">
        <w:rPr>
          <w:lang w:val="uk-UA"/>
        </w:rPr>
        <w:t>,</w:t>
      </w:r>
      <w:r w:rsidR="003A2BDC" w:rsidRPr="005659F3">
        <w:rPr>
          <w:lang w:val="uk-UA"/>
        </w:rPr>
        <w:t xml:space="preserve"> зазвичай</w:t>
      </w:r>
      <w:r w:rsidRPr="005659F3">
        <w:rPr>
          <w:lang w:val="uk-UA"/>
        </w:rPr>
        <w:t>,</w:t>
      </w:r>
      <w:r w:rsidR="003A2BDC" w:rsidRPr="005659F3">
        <w:rPr>
          <w:lang w:val="uk-UA"/>
        </w:rPr>
        <w:t xml:space="preserve"> </w:t>
      </w:r>
      <w:r w:rsidRPr="005659F3">
        <w:rPr>
          <w:lang w:val="uk-UA"/>
        </w:rPr>
        <w:t>складається з</w:t>
      </w:r>
      <w:r w:rsidR="003D1C17" w:rsidRPr="005659F3">
        <w:rPr>
          <w:lang w:val="uk-UA"/>
        </w:rPr>
        <w:t xml:space="preserve"> </w:t>
      </w:r>
      <w:r w:rsidR="003A2BDC" w:rsidRPr="005659F3">
        <w:rPr>
          <w:lang w:val="uk-UA"/>
        </w:rPr>
        <w:t>3</w:t>
      </w:r>
      <w:r w:rsidRPr="005659F3">
        <w:rPr>
          <w:lang w:val="uk-UA"/>
        </w:rPr>
        <w:t>-х</w:t>
      </w:r>
      <w:r w:rsidR="003A2BDC" w:rsidRPr="005659F3">
        <w:rPr>
          <w:lang w:val="uk-UA"/>
        </w:rPr>
        <w:t xml:space="preserve"> основн</w:t>
      </w:r>
      <w:r w:rsidRPr="005659F3">
        <w:rPr>
          <w:lang w:val="uk-UA"/>
        </w:rPr>
        <w:t>их</w:t>
      </w:r>
      <w:r w:rsidR="003A2BDC" w:rsidRPr="005659F3">
        <w:rPr>
          <w:lang w:val="uk-UA"/>
        </w:rPr>
        <w:t xml:space="preserve"> крок</w:t>
      </w:r>
      <w:r w:rsidRPr="005659F3">
        <w:rPr>
          <w:lang w:val="uk-UA"/>
        </w:rPr>
        <w:t>ів</w:t>
      </w:r>
      <w:r w:rsidR="003A2BDC" w:rsidRPr="005659F3">
        <w:rPr>
          <w:lang w:val="uk-UA"/>
        </w:rPr>
        <w:t>:</w:t>
      </w:r>
    </w:p>
    <w:p w14:paraId="29D3E2A7" w14:textId="0161E8B0" w:rsidR="003A2BDC" w:rsidRPr="005659F3" w:rsidRDefault="003A2BDC" w:rsidP="008B1FB4">
      <w:pPr>
        <w:spacing w:after="60"/>
        <w:rPr>
          <w:lang w:val="uk-UA"/>
        </w:rPr>
      </w:pPr>
      <w:r w:rsidRPr="005659F3">
        <w:rPr>
          <w:lang w:val="uk-UA"/>
        </w:rPr>
        <w:t>1. Касир сканує штрих-коди товарів/послуг, вносить їх вручну або додає товари/послуги за найменуванням.</w:t>
      </w:r>
    </w:p>
    <w:p w14:paraId="40AAF929" w14:textId="54AF12D8" w:rsidR="003A2BDC" w:rsidRPr="005659F3" w:rsidRDefault="003A2BDC" w:rsidP="008B1FB4">
      <w:pPr>
        <w:spacing w:after="60"/>
        <w:rPr>
          <w:lang w:val="uk-UA"/>
        </w:rPr>
      </w:pPr>
      <w:r w:rsidRPr="005659F3">
        <w:rPr>
          <w:lang w:val="uk-UA"/>
        </w:rPr>
        <w:t>2. Покупець сплачує за товар чи послугу готівкою або карткою, касир формує чек та обирає відповідн</w:t>
      </w:r>
      <w:r w:rsidR="00533BEA" w:rsidRPr="005659F3">
        <w:rPr>
          <w:lang w:val="uk-UA"/>
        </w:rPr>
        <w:t>у форму</w:t>
      </w:r>
      <w:r w:rsidRPr="005659F3">
        <w:rPr>
          <w:lang w:val="uk-UA"/>
        </w:rPr>
        <w:t xml:space="preserve"> оплати, заповнює необхідні дані та </w:t>
      </w:r>
      <w:r w:rsidR="00AD24A5" w:rsidRPr="005659F3">
        <w:rPr>
          <w:lang w:val="uk-UA"/>
        </w:rPr>
        <w:t>реєструє</w:t>
      </w:r>
      <w:r w:rsidR="00871030" w:rsidRPr="005659F3">
        <w:rPr>
          <w:lang w:val="uk-UA"/>
        </w:rPr>
        <w:t xml:space="preserve"> </w:t>
      </w:r>
      <w:r w:rsidR="00AD24A5" w:rsidRPr="005659F3">
        <w:rPr>
          <w:lang w:val="uk-UA"/>
        </w:rPr>
        <w:t>чек,</w:t>
      </w:r>
      <w:r w:rsidRPr="005659F3">
        <w:rPr>
          <w:lang w:val="uk-UA"/>
        </w:rPr>
        <w:t xml:space="preserve"> чек автоматично передається на ФСКО, де йому присвоюється фіскальний номер.</w:t>
      </w:r>
    </w:p>
    <w:p w14:paraId="7A256139" w14:textId="3B9D2ECB" w:rsidR="003A2BDC" w:rsidRPr="005659F3" w:rsidRDefault="003A2BDC" w:rsidP="003A2BDC">
      <w:pPr>
        <w:rPr>
          <w:lang w:val="uk-UA"/>
        </w:rPr>
      </w:pPr>
      <w:r w:rsidRPr="005659F3">
        <w:rPr>
          <w:lang w:val="uk-UA"/>
        </w:rPr>
        <w:t xml:space="preserve">3. Отримавши відповідь від контролюючого органу з номером фіскального чека, продавець надсилає </w:t>
      </w:r>
      <w:r w:rsidR="00871030" w:rsidRPr="005659F3">
        <w:rPr>
          <w:lang w:val="uk-UA"/>
        </w:rPr>
        <w:t>чек</w:t>
      </w:r>
      <w:r w:rsidRPr="005659F3">
        <w:rPr>
          <w:lang w:val="uk-UA"/>
        </w:rPr>
        <w:t xml:space="preserve"> покупцю на e-</w:t>
      </w:r>
      <w:proofErr w:type="spellStart"/>
      <w:r w:rsidRPr="005659F3">
        <w:rPr>
          <w:lang w:val="uk-UA"/>
        </w:rPr>
        <w:t>mail</w:t>
      </w:r>
      <w:proofErr w:type="spellEnd"/>
      <w:r w:rsidR="00871030" w:rsidRPr="005659F3">
        <w:rPr>
          <w:lang w:val="uk-UA"/>
        </w:rPr>
        <w:t xml:space="preserve"> або за допомогою месенджерів</w:t>
      </w:r>
      <w:r w:rsidRPr="005659F3">
        <w:rPr>
          <w:lang w:val="uk-UA"/>
        </w:rPr>
        <w:t>.</w:t>
      </w:r>
    </w:p>
    <w:p w14:paraId="7E782EDE" w14:textId="0314984F" w:rsidR="00B06805" w:rsidRPr="005659F3" w:rsidRDefault="001820DC" w:rsidP="008B1FB4">
      <w:pPr>
        <w:rPr>
          <w:lang w:val="uk-UA"/>
        </w:rPr>
      </w:pPr>
      <w:r w:rsidRPr="005659F3">
        <w:rPr>
          <w:lang w:val="uk-UA"/>
        </w:rPr>
        <w:t xml:space="preserve">Вікно </w:t>
      </w:r>
      <w:r w:rsidR="00107BE8" w:rsidRPr="005659F3">
        <w:rPr>
          <w:lang w:val="uk-UA"/>
        </w:rPr>
        <w:t>р</w:t>
      </w:r>
      <w:r w:rsidRPr="005659F3">
        <w:rPr>
          <w:lang w:val="uk-UA"/>
        </w:rPr>
        <w:t>обоч</w:t>
      </w:r>
      <w:r w:rsidR="00107BE8" w:rsidRPr="005659F3">
        <w:rPr>
          <w:lang w:val="uk-UA"/>
        </w:rPr>
        <w:t>ого</w:t>
      </w:r>
      <w:r w:rsidRPr="005659F3">
        <w:rPr>
          <w:lang w:val="uk-UA"/>
        </w:rPr>
        <w:t xml:space="preserve"> місц</w:t>
      </w:r>
      <w:r w:rsidR="00107BE8" w:rsidRPr="005659F3">
        <w:rPr>
          <w:lang w:val="uk-UA"/>
        </w:rPr>
        <w:t>я</w:t>
      </w:r>
      <w:r w:rsidRPr="005659F3">
        <w:rPr>
          <w:lang w:val="uk-UA"/>
        </w:rPr>
        <w:t xml:space="preserve"> касира автоматично відкривається після відкриття зміни</w:t>
      </w:r>
      <w:r w:rsidR="00837887" w:rsidRPr="005659F3">
        <w:rPr>
          <w:lang w:val="uk-UA"/>
        </w:rPr>
        <w:t xml:space="preserve"> (див.</w:t>
      </w:r>
      <w:r w:rsidR="007B550E" w:rsidRPr="005659F3">
        <w:rPr>
          <w:lang w:val="uk-UA"/>
        </w:rPr>
        <w:t xml:space="preserve"> п.</w:t>
      </w:r>
      <w:r w:rsidR="00837887" w:rsidRPr="005659F3">
        <w:rPr>
          <w:lang w:val="uk-UA"/>
        </w:rPr>
        <w:t xml:space="preserve"> </w:t>
      </w:r>
      <w:r w:rsidR="00190CFE">
        <w:fldChar w:fldCharType="begin"/>
      </w:r>
      <w:r w:rsidR="00190CFE" w:rsidRPr="00C25DE8">
        <w:rPr>
          <w:lang w:val="uk-UA"/>
        </w:rPr>
        <w:instrText xml:space="preserve"> </w:instrText>
      </w:r>
      <w:r w:rsidR="00190CFE">
        <w:instrText>HYPERLINK</w:instrText>
      </w:r>
      <w:r w:rsidR="00190CFE" w:rsidRPr="00C25DE8">
        <w:rPr>
          <w:lang w:val="uk-UA"/>
        </w:rPr>
        <w:instrText xml:space="preserve"> \</w:instrText>
      </w:r>
      <w:r w:rsidR="00190CFE">
        <w:instrText>l</w:instrText>
      </w:r>
      <w:r w:rsidR="00190CFE" w:rsidRPr="00C25DE8">
        <w:rPr>
          <w:lang w:val="uk-UA"/>
        </w:rPr>
        <w:instrText xml:space="preserve"> "_Відкриття_зміни" </w:instrText>
      </w:r>
      <w:r w:rsidR="00190CFE">
        <w:fldChar w:fldCharType="separate"/>
      </w:r>
      <w:r w:rsidR="00837887" w:rsidRPr="005659F3">
        <w:rPr>
          <w:rStyle w:val="a3"/>
          <w:lang w:val="uk-UA"/>
        </w:rPr>
        <w:t>3.</w:t>
      </w:r>
      <w:r w:rsidR="003A2BDC" w:rsidRPr="005659F3">
        <w:rPr>
          <w:rStyle w:val="a3"/>
          <w:lang w:val="uk-UA"/>
        </w:rPr>
        <w:t>7</w:t>
      </w:r>
      <w:r w:rsidR="00837887" w:rsidRPr="005659F3">
        <w:rPr>
          <w:rStyle w:val="a3"/>
          <w:lang w:val="uk-UA"/>
        </w:rPr>
        <w:t>.1</w:t>
      </w:r>
      <w:r w:rsidR="00190CFE">
        <w:rPr>
          <w:rStyle w:val="a3"/>
          <w:lang w:val="uk-UA"/>
        </w:rPr>
        <w:fldChar w:fldCharType="end"/>
      </w:r>
      <w:r w:rsidR="00837887" w:rsidRPr="005659F3">
        <w:rPr>
          <w:lang w:val="uk-UA"/>
        </w:rPr>
        <w:t>)</w:t>
      </w:r>
      <w:r w:rsidRPr="005659F3">
        <w:rPr>
          <w:lang w:val="uk-UA"/>
        </w:rPr>
        <w:t>.</w:t>
      </w:r>
    </w:p>
    <w:p w14:paraId="142E30D1" w14:textId="7F695C5B" w:rsidR="007B76FB" w:rsidRPr="005659F3" w:rsidRDefault="00556EDF" w:rsidP="00FA7E7E">
      <w:pPr>
        <w:pStyle w:val="ab"/>
        <w:spacing w:before="0" w:beforeAutospacing="0" w:after="0" w:afterAutospacing="0"/>
        <w:ind w:firstLine="567"/>
        <w:rPr>
          <w:sz w:val="26"/>
          <w:szCs w:val="26"/>
          <w:lang w:val="uk-UA"/>
        </w:rPr>
      </w:pPr>
      <w:r w:rsidRPr="005659F3">
        <w:rPr>
          <w:sz w:val="26"/>
          <w:szCs w:val="26"/>
          <w:lang w:val="uk-UA"/>
        </w:rPr>
        <w:t>Якщо зміна</w:t>
      </w:r>
      <w:r w:rsidR="00757813" w:rsidRPr="005659F3">
        <w:rPr>
          <w:sz w:val="26"/>
          <w:szCs w:val="26"/>
          <w:lang w:val="uk-UA"/>
        </w:rPr>
        <w:t xml:space="preserve"> на ПРРО вже</w:t>
      </w:r>
      <w:r w:rsidRPr="005659F3">
        <w:rPr>
          <w:sz w:val="26"/>
          <w:szCs w:val="26"/>
          <w:lang w:val="uk-UA"/>
        </w:rPr>
        <w:t xml:space="preserve"> відкрита</w:t>
      </w:r>
      <w:r w:rsidR="00757813" w:rsidRPr="005659F3">
        <w:rPr>
          <w:sz w:val="26"/>
          <w:szCs w:val="26"/>
          <w:lang w:val="uk-UA"/>
        </w:rPr>
        <w:t>, для переходу до вікна РМК, перейдіть у</w:t>
      </w:r>
      <w:r w:rsidR="008C35A9" w:rsidRPr="005659F3">
        <w:rPr>
          <w:sz w:val="26"/>
          <w:szCs w:val="26"/>
          <w:lang w:val="uk-UA"/>
        </w:rPr>
        <w:t xml:space="preserve"> головне вікно ПЗ </w:t>
      </w:r>
      <w:r w:rsidR="00757813" w:rsidRPr="005659F3">
        <w:rPr>
          <w:sz w:val="26"/>
          <w:szCs w:val="26"/>
          <w:lang w:val="uk-UA"/>
        </w:rPr>
        <w:t xml:space="preserve">та </w:t>
      </w:r>
      <w:proofErr w:type="spellStart"/>
      <w:r w:rsidR="008C35A9" w:rsidRPr="005659F3">
        <w:rPr>
          <w:sz w:val="26"/>
          <w:szCs w:val="26"/>
          <w:lang w:val="uk-UA"/>
        </w:rPr>
        <w:t>тапніть</w:t>
      </w:r>
      <w:proofErr w:type="spellEnd"/>
      <w:r w:rsidR="008C35A9" w:rsidRPr="005659F3">
        <w:rPr>
          <w:sz w:val="26"/>
          <w:szCs w:val="26"/>
          <w:lang w:val="uk-UA"/>
        </w:rPr>
        <w:t xml:space="preserve"> блок </w:t>
      </w:r>
      <w:r w:rsidR="00757813" w:rsidRPr="005659F3">
        <w:rPr>
          <w:sz w:val="26"/>
          <w:szCs w:val="26"/>
          <w:lang w:val="uk-UA"/>
        </w:rPr>
        <w:t>відомостей про ПРРО (</w:t>
      </w:r>
      <w:r w:rsidR="008B1FB4" w:rsidRPr="005659F3">
        <w:rPr>
          <w:sz w:val="26"/>
          <w:szCs w:val="26"/>
          <w:lang w:val="uk-UA"/>
        </w:rPr>
        <w:fldChar w:fldCharType="begin"/>
      </w:r>
      <w:r w:rsidR="008B1FB4" w:rsidRPr="005659F3">
        <w:rPr>
          <w:sz w:val="26"/>
          <w:szCs w:val="26"/>
          <w:lang w:val="uk-UA"/>
        </w:rPr>
        <w:instrText xml:space="preserve"> REF  _Ref104810287 \h </w:instrText>
      </w:r>
      <w:r w:rsidR="008B1FB4" w:rsidRPr="005659F3">
        <w:rPr>
          <w:sz w:val="26"/>
          <w:szCs w:val="26"/>
          <w:lang w:val="uk-UA"/>
        </w:rPr>
      </w:r>
      <w:r w:rsidR="008B1FB4" w:rsidRPr="005659F3">
        <w:rPr>
          <w:sz w:val="26"/>
          <w:szCs w:val="26"/>
          <w:lang w:val="uk-UA"/>
        </w:rPr>
        <w:fldChar w:fldCharType="separate"/>
      </w:r>
      <w:r w:rsidR="00DE73DC" w:rsidRPr="005659F3">
        <w:rPr>
          <w:b/>
          <w:lang w:val="uk-UA"/>
        </w:rPr>
        <w:t xml:space="preserve">Рисунок </w:t>
      </w:r>
      <w:r w:rsidR="00DE73DC">
        <w:rPr>
          <w:b/>
          <w:noProof/>
          <w:lang w:val="uk-UA"/>
        </w:rPr>
        <w:t>4</w:t>
      </w:r>
      <w:r w:rsidR="008B1FB4" w:rsidRPr="005659F3">
        <w:rPr>
          <w:sz w:val="26"/>
          <w:szCs w:val="26"/>
          <w:lang w:val="uk-UA"/>
        </w:rPr>
        <w:fldChar w:fldCharType="end"/>
      </w:r>
      <w:r w:rsidR="00757813" w:rsidRPr="005659F3">
        <w:rPr>
          <w:sz w:val="26"/>
          <w:szCs w:val="26"/>
          <w:lang w:val="uk-UA"/>
        </w:rPr>
        <w:t>)</w:t>
      </w:r>
      <w:r w:rsidRPr="005659F3">
        <w:rPr>
          <w:sz w:val="26"/>
          <w:szCs w:val="26"/>
          <w:lang w:val="uk-UA"/>
        </w:rPr>
        <w:t>.</w:t>
      </w:r>
    </w:p>
    <w:p w14:paraId="33A651DD" w14:textId="3E91B676" w:rsidR="00556EDF" w:rsidRPr="005659F3" w:rsidRDefault="007B76FB" w:rsidP="006560EA">
      <w:pPr>
        <w:pStyle w:val="ab"/>
        <w:spacing w:before="120" w:beforeAutospacing="0" w:after="120" w:afterAutospacing="0"/>
        <w:ind w:firstLine="0"/>
        <w:rPr>
          <w:sz w:val="26"/>
          <w:szCs w:val="26"/>
          <w:lang w:val="uk-UA"/>
        </w:rPr>
      </w:pPr>
      <w:r w:rsidRPr="005659F3">
        <w:rPr>
          <w:b/>
          <w:sz w:val="26"/>
          <w:szCs w:val="26"/>
          <w:lang w:val="uk-UA"/>
        </w:rPr>
        <w:t>Зверніть увагу</w:t>
      </w:r>
      <w:r w:rsidR="008D0F2D" w:rsidRPr="005659F3">
        <w:rPr>
          <w:b/>
          <w:sz w:val="26"/>
          <w:szCs w:val="26"/>
          <w:lang w:val="uk-UA"/>
        </w:rPr>
        <w:t>!</w:t>
      </w:r>
      <w:r w:rsidRPr="005659F3">
        <w:rPr>
          <w:sz w:val="26"/>
          <w:szCs w:val="26"/>
          <w:lang w:val="uk-UA"/>
        </w:rPr>
        <w:t xml:space="preserve"> </w:t>
      </w:r>
      <w:r w:rsidR="008D0F2D" w:rsidRPr="005659F3">
        <w:rPr>
          <w:sz w:val="26"/>
          <w:szCs w:val="26"/>
          <w:lang w:val="uk-UA"/>
        </w:rPr>
        <w:t>П</w:t>
      </w:r>
      <w:r w:rsidRPr="005659F3">
        <w:rPr>
          <w:sz w:val="26"/>
          <w:szCs w:val="26"/>
          <w:lang w:val="uk-UA"/>
        </w:rPr>
        <w:t xml:space="preserve">рацювати з РМК може лише </w:t>
      </w:r>
      <w:r w:rsidR="00FF7F1F" w:rsidRPr="005659F3">
        <w:rPr>
          <w:sz w:val="26"/>
          <w:szCs w:val="26"/>
          <w:lang w:val="uk-UA"/>
        </w:rPr>
        <w:t>касир</w:t>
      </w:r>
      <w:r w:rsidRPr="005659F3">
        <w:rPr>
          <w:sz w:val="26"/>
          <w:szCs w:val="26"/>
          <w:lang w:val="uk-UA"/>
        </w:rPr>
        <w:t xml:space="preserve">, який відкрив зміну. </w:t>
      </w:r>
      <w:r w:rsidR="007B550E" w:rsidRPr="005659F3">
        <w:rPr>
          <w:sz w:val="26"/>
          <w:szCs w:val="26"/>
          <w:lang w:val="uk-UA"/>
        </w:rPr>
        <w:t xml:space="preserve">Якщо на ПРРО вже </w:t>
      </w:r>
      <w:r w:rsidRPr="005659F3">
        <w:rPr>
          <w:sz w:val="26"/>
          <w:szCs w:val="26"/>
          <w:lang w:val="uk-UA"/>
        </w:rPr>
        <w:t xml:space="preserve">відкрито зміну іншим </w:t>
      </w:r>
      <w:r w:rsidR="00FF7F1F" w:rsidRPr="005659F3">
        <w:rPr>
          <w:sz w:val="26"/>
          <w:szCs w:val="26"/>
          <w:lang w:val="uk-UA"/>
        </w:rPr>
        <w:t>касиром</w:t>
      </w:r>
      <w:r w:rsidRPr="005659F3">
        <w:rPr>
          <w:sz w:val="26"/>
          <w:szCs w:val="26"/>
          <w:lang w:val="uk-UA"/>
        </w:rPr>
        <w:t>, з’явиться повідомлення</w:t>
      </w:r>
      <w:r w:rsidR="0039645A" w:rsidRPr="005659F3">
        <w:rPr>
          <w:sz w:val="26"/>
          <w:szCs w:val="26"/>
          <w:lang w:val="uk-UA"/>
        </w:rPr>
        <w:t xml:space="preserve"> </w:t>
      </w:r>
      <w:r w:rsidR="00390D41" w:rsidRPr="005659F3">
        <w:rPr>
          <w:sz w:val="26"/>
          <w:szCs w:val="26"/>
          <w:lang w:val="uk-UA"/>
        </w:rPr>
        <w:t>(</w:t>
      </w:r>
      <w:r w:rsidR="00FA7E7E" w:rsidRPr="005659F3">
        <w:rPr>
          <w:sz w:val="26"/>
          <w:szCs w:val="26"/>
          <w:lang w:val="uk-UA"/>
        </w:rPr>
        <w:fldChar w:fldCharType="begin"/>
      </w:r>
      <w:r w:rsidR="00FA7E7E" w:rsidRPr="005659F3">
        <w:rPr>
          <w:sz w:val="26"/>
          <w:szCs w:val="26"/>
          <w:lang w:val="uk-UA"/>
        </w:rPr>
        <w:instrText xml:space="preserve"> REF  _Ref104821795 \h </w:instrText>
      </w:r>
      <w:r w:rsidR="00FA7E7E" w:rsidRPr="005659F3">
        <w:rPr>
          <w:sz w:val="26"/>
          <w:szCs w:val="26"/>
          <w:lang w:val="uk-UA"/>
        </w:rPr>
      </w:r>
      <w:r w:rsidR="00FA7E7E" w:rsidRPr="005659F3">
        <w:rPr>
          <w:sz w:val="26"/>
          <w:szCs w:val="26"/>
          <w:lang w:val="uk-UA"/>
        </w:rPr>
        <w:fldChar w:fldCharType="separate"/>
      </w:r>
      <w:r w:rsidR="00DE73DC" w:rsidRPr="005659F3">
        <w:rPr>
          <w:b/>
          <w:bCs/>
          <w:lang w:val="uk-UA"/>
        </w:rPr>
        <w:t xml:space="preserve">Рисунок </w:t>
      </w:r>
      <w:r w:rsidR="00DE73DC">
        <w:rPr>
          <w:b/>
          <w:bCs/>
          <w:noProof/>
          <w:lang w:val="uk-UA"/>
        </w:rPr>
        <w:t>59</w:t>
      </w:r>
      <w:r w:rsidR="00FA7E7E" w:rsidRPr="005659F3">
        <w:rPr>
          <w:sz w:val="26"/>
          <w:szCs w:val="26"/>
          <w:lang w:val="uk-UA"/>
        </w:rPr>
        <w:fldChar w:fldCharType="end"/>
      </w:r>
      <w:r w:rsidR="00390D41" w:rsidRPr="005659F3">
        <w:rPr>
          <w:sz w:val="26"/>
          <w:szCs w:val="26"/>
          <w:lang w:val="uk-UA"/>
        </w:rPr>
        <w:t>)</w:t>
      </w:r>
      <w:r w:rsidR="0039645A" w:rsidRPr="005659F3">
        <w:rPr>
          <w:sz w:val="26"/>
          <w:szCs w:val="26"/>
          <w:lang w:val="uk-UA"/>
        </w:rPr>
        <w:t>.</w:t>
      </w:r>
    </w:p>
    <w:p w14:paraId="60C5864E" w14:textId="77777777" w:rsidR="00FF7F1F" w:rsidRPr="005659F3" w:rsidRDefault="00FF7F1F" w:rsidP="00FA7E7E">
      <w:pPr>
        <w:pStyle w:val="ab"/>
        <w:keepNext/>
        <w:spacing w:before="120" w:beforeAutospacing="0" w:after="120" w:afterAutospacing="0"/>
        <w:ind w:firstLine="0"/>
        <w:jc w:val="center"/>
        <w:rPr>
          <w:lang w:val="uk-UA"/>
        </w:rPr>
      </w:pPr>
      <w:r w:rsidRPr="005659F3">
        <w:rPr>
          <w:noProof/>
          <w:lang w:val="uk-UA"/>
        </w:rPr>
        <w:drawing>
          <wp:inline distT="0" distB="0" distL="0" distR="0" wp14:anchorId="6492E733" wp14:editId="72BC8C21">
            <wp:extent cx="2257143" cy="1171429"/>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57143" cy="1171429"/>
                    </a:xfrm>
                    <a:prstGeom prst="rect">
                      <a:avLst/>
                    </a:prstGeom>
                  </pic:spPr>
                </pic:pic>
              </a:graphicData>
            </a:graphic>
          </wp:inline>
        </w:drawing>
      </w:r>
    </w:p>
    <w:p w14:paraId="2296837A" w14:textId="17FACB28" w:rsidR="00FF7F1F" w:rsidRPr="005659F3" w:rsidRDefault="00FF7F1F" w:rsidP="00FF7F1F">
      <w:pPr>
        <w:pStyle w:val="a7"/>
        <w:rPr>
          <w:b/>
          <w:bCs/>
          <w:sz w:val="24"/>
          <w:szCs w:val="24"/>
          <w:lang w:val="uk-UA"/>
        </w:rPr>
      </w:pPr>
      <w:bookmarkStart w:id="393" w:name="_Ref104821795"/>
      <w:bookmarkStart w:id="394" w:name="_Toc104977381"/>
      <w:bookmarkStart w:id="395" w:name="_Toc10930421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59</w:t>
      </w:r>
      <w:r w:rsidRPr="005659F3">
        <w:rPr>
          <w:b/>
          <w:bCs/>
          <w:sz w:val="24"/>
          <w:szCs w:val="24"/>
          <w:lang w:val="uk-UA"/>
        </w:rPr>
        <w:fldChar w:fldCharType="end"/>
      </w:r>
      <w:bookmarkEnd w:id="393"/>
      <w:r w:rsidRPr="005659F3">
        <w:rPr>
          <w:b/>
          <w:bCs/>
          <w:sz w:val="24"/>
          <w:szCs w:val="24"/>
          <w:lang w:val="uk-UA"/>
        </w:rPr>
        <w:t xml:space="preserve">. Вікно повідомлення при спробі відкрити ПРРО, з яким працює інший касир (для ANDROID та </w:t>
      </w:r>
      <w:proofErr w:type="spellStart"/>
      <w:r w:rsidRPr="005659F3">
        <w:rPr>
          <w:b/>
          <w:bCs/>
          <w:sz w:val="24"/>
          <w:szCs w:val="24"/>
          <w:lang w:val="uk-UA"/>
        </w:rPr>
        <w:t>iOS</w:t>
      </w:r>
      <w:proofErr w:type="spellEnd"/>
      <w:r w:rsidRPr="005659F3">
        <w:rPr>
          <w:b/>
          <w:bCs/>
          <w:sz w:val="24"/>
          <w:szCs w:val="24"/>
          <w:lang w:val="uk-UA"/>
        </w:rPr>
        <w:t>)</w:t>
      </w:r>
      <w:bookmarkEnd w:id="394"/>
      <w:bookmarkEnd w:id="395"/>
    </w:p>
    <w:p w14:paraId="28B0C009" w14:textId="330D70E5" w:rsidR="00B450C6" w:rsidRPr="005659F3" w:rsidRDefault="00B450C6" w:rsidP="00FA7E7E">
      <w:pPr>
        <w:spacing w:before="240"/>
        <w:rPr>
          <w:lang w:val="uk-UA"/>
        </w:rPr>
      </w:pPr>
      <w:r w:rsidRPr="005659F3">
        <w:rPr>
          <w:lang w:val="uk-UA"/>
        </w:rPr>
        <w:t xml:space="preserve">Старший касир може входити </w:t>
      </w:r>
      <w:r w:rsidR="003B6BDF" w:rsidRPr="005659F3">
        <w:rPr>
          <w:lang w:val="uk-UA"/>
        </w:rPr>
        <w:t>у</w:t>
      </w:r>
      <w:r w:rsidRPr="005659F3">
        <w:rPr>
          <w:lang w:val="uk-UA"/>
        </w:rPr>
        <w:t xml:space="preserve"> РМК, на яких відкриті зміни іншими касирами.</w:t>
      </w:r>
    </w:p>
    <w:p w14:paraId="148C9EC5" w14:textId="1946F809" w:rsidR="00B67A29" w:rsidRPr="005659F3" w:rsidRDefault="00B67A29" w:rsidP="00FA7E7E">
      <w:pPr>
        <w:pStyle w:val="3"/>
        <w:spacing w:before="360" w:after="120"/>
        <w:ind w:left="1145"/>
        <w:rPr>
          <w:rFonts w:cs="Times New Roman"/>
          <w:bCs/>
          <w:i w:val="0"/>
          <w:iCs/>
          <w:szCs w:val="26"/>
        </w:rPr>
      </w:pPr>
      <w:bookmarkStart w:id="396" w:name="_Відкриття_зміни"/>
      <w:bookmarkStart w:id="397" w:name="_Toc104977313"/>
      <w:bookmarkStart w:id="398" w:name="_Toc115769094"/>
      <w:bookmarkEnd w:id="396"/>
      <w:r w:rsidRPr="005659F3">
        <w:rPr>
          <w:bCs/>
          <w:i w:val="0"/>
          <w:iCs/>
        </w:rPr>
        <w:t>Відкриття зміни</w:t>
      </w:r>
      <w:bookmarkEnd w:id="397"/>
      <w:bookmarkEnd w:id="398"/>
    </w:p>
    <w:p w14:paraId="579E8D95" w14:textId="77777777" w:rsidR="00AD5666" w:rsidRPr="005659F3" w:rsidRDefault="00AD5666" w:rsidP="00FA7E7E">
      <w:pPr>
        <w:pStyle w:val="ab"/>
        <w:spacing w:before="120" w:beforeAutospacing="0" w:after="120" w:afterAutospacing="0"/>
        <w:ind w:firstLine="567"/>
        <w:rPr>
          <w:sz w:val="26"/>
          <w:szCs w:val="26"/>
          <w:lang w:val="uk-UA"/>
        </w:rPr>
      </w:pPr>
      <w:r w:rsidRPr="005659F3">
        <w:rPr>
          <w:sz w:val="26"/>
          <w:szCs w:val="26"/>
          <w:lang w:val="uk-UA"/>
        </w:rPr>
        <w:t>Щоб розпочати роботу з РМК, необхідно відкрити зміну на обраному ПРРО.</w:t>
      </w:r>
    </w:p>
    <w:p w14:paraId="78AA5F9F" w14:textId="77777777" w:rsidR="00AD5666" w:rsidRPr="005659F3" w:rsidRDefault="00AD5666" w:rsidP="00FA7E7E">
      <w:pPr>
        <w:pStyle w:val="ab"/>
        <w:spacing w:before="120" w:beforeAutospacing="0" w:after="120" w:afterAutospacing="0"/>
        <w:ind w:firstLine="567"/>
        <w:rPr>
          <w:sz w:val="26"/>
          <w:szCs w:val="26"/>
          <w:lang w:val="uk-UA"/>
        </w:rPr>
      </w:pPr>
      <w:r w:rsidRPr="005659F3">
        <w:rPr>
          <w:sz w:val="26"/>
          <w:szCs w:val="26"/>
          <w:lang w:val="uk-UA"/>
        </w:rPr>
        <w:t>Для відкриття зміни виконайте наступні дії:</w:t>
      </w:r>
    </w:p>
    <w:p w14:paraId="2701F94D" w14:textId="374B112E" w:rsidR="006B70B0" w:rsidRPr="005659F3" w:rsidRDefault="00556EDF" w:rsidP="00FA7E7E">
      <w:pPr>
        <w:pStyle w:val="ab"/>
        <w:numPr>
          <w:ilvl w:val="0"/>
          <w:numId w:val="19"/>
        </w:numPr>
        <w:spacing w:before="120" w:beforeAutospacing="0" w:after="60" w:afterAutospacing="0"/>
        <w:ind w:left="924" w:hanging="357"/>
        <w:rPr>
          <w:sz w:val="26"/>
          <w:szCs w:val="26"/>
          <w:lang w:val="uk-UA"/>
        </w:rPr>
      </w:pPr>
      <w:r w:rsidRPr="005659F3">
        <w:rPr>
          <w:sz w:val="26"/>
          <w:szCs w:val="26"/>
          <w:lang w:val="uk-UA"/>
        </w:rPr>
        <w:t>Відкрийте</w:t>
      </w:r>
      <w:r w:rsidR="008A5473" w:rsidRPr="005659F3">
        <w:rPr>
          <w:sz w:val="26"/>
          <w:szCs w:val="26"/>
          <w:lang w:val="uk-UA"/>
        </w:rPr>
        <w:t xml:space="preserve"> </w:t>
      </w:r>
      <w:r w:rsidR="00EA21C5" w:rsidRPr="005659F3">
        <w:rPr>
          <w:sz w:val="26"/>
          <w:szCs w:val="26"/>
          <w:lang w:val="uk-UA"/>
        </w:rPr>
        <w:t>головне вікно ПЗ ПРРО</w:t>
      </w:r>
      <w:r w:rsidR="0037226C" w:rsidRPr="005659F3">
        <w:rPr>
          <w:sz w:val="26"/>
          <w:szCs w:val="26"/>
          <w:lang w:val="uk-UA"/>
        </w:rPr>
        <w:t xml:space="preserve"> (</w:t>
      </w:r>
      <w:r w:rsidR="00FA7E7E" w:rsidRPr="005659F3">
        <w:rPr>
          <w:sz w:val="26"/>
          <w:szCs w:val="26"/>
          <w:lang w:val="uk-UA"/>
        </w:rPr>
        <w:fldChar w:fldCharType="begin"/>
      </w:r>
      <w:r w:rsidR="00FA7E7E" w:rsidRPr="005659F3">
        <w:rPr>
          <w:sz w:val="26"/>
          <w:szCs w:val="26"/>
          <w:lang w:val="uk-UA"/>
        </w:rPr>
        <w:instrText xml:space="preserve"> REF  _Ref104814835 \h </w:instrText>
      </w:r>
      <w:r w:rsidR="00FA7E7E" w:rsidRPr="005659F3">
        <w:rPr>
          <w:sz w:val="26"/>
          <w:szCs w:val="26"/>
          <w:lang w:val="uk-UA"/>
        </w:rPr>
      </w:r>
      <w:r w:rsidR="00FA7E7E" w:rsidRPr="005659F3">
        <w:rPr>
          <w:sz w:val="26"/>
          <w:szCs w:val="26"/>
          <w:lang w:val="uk-UA"/>
        </w:rPr>
        <w:fldChar w:fldCharType="separate"/>
      </w:r>
      <w:r w:rsidR="00DE73DC" w:rsidRPr="005659F3">
        <w:rPr>
          <w:b/>
          <w:bCs/>
          <w:lang w:val="uk-UA"/>
        </w:rPr>
        <w:t xml:space="preserve">Рисунок </w:t>
      </w:r>
      <w:r w:rsidR="00DE73DC">
        <w:rPr>
          <w:b/>
          <w:bCs/>
          <w:noProof/>
          <w:lang w:val="uk-UA"/>
        </w:rPr>
        <w:t>60</w:t>
      </w:r>
      <w:r w:rsidR="00FA7E7E" w:rsidRPr="005659F3">
        <w:rPr>
          <w:sz w:val="26"/>
          <w:szCs w:val="26"/>
          <w:lang w:val="uk-UA"/>
        </w:rPr>
        <w:fldChar w:fldCharType="end"/>
      </w:r>
      <w:r w:rsidR="0037226C" w:rsidRPr="005659F3">
        <w:rPr>
          <w:sz w:val="26"/>
          <w:szCs w:val="26"/>
          <w:lang w:val="uk-UA"/>
        </w:rPr>
        <w:t>)</w:t>
      </w:r>
      <w:r w:rsidR="008A5473" w:rsidRPr="005659F3">
        <w:rPr>
          <w:sz w:val="26"/>
          <w:szCs w:val="26"/>
          <w:lang w:val="uk-UA"/>
        </w:rPr>
        <w:t>.</w:t>
      </w:r>
    </w:p>
    <w:p w14:paraId="330912F7" w14:textId="1787BA28" w:rsidR="0037226C" w:rsidRPr="005659F3" w:rsidRDefault="00C35E56" w:rsidP="00FA7E7E">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2E5A3EB0" wp14:editId="7F85B640">
            <wp:extent cx="2168145" cy="4817039"/>
            <wp:effectExtent l="19050" t="19050" r="22860" b="222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178863" cy="4840852"/>
                    </a:xfrm>
                    <a:prstGeom prst="rect">
                      <a:avLst/>
                    </a:prstGeom>
                    <a:ln>
                      <a:solidFill>
                        <a:schemeClr val="accent1"/>
                      </a:solidFill>
                    </a:ln>
                  </pic:spPr>
                </pic:pic>
              </a:graphicData>
            </a:graphic>
          </wp:inline>
        </w:drawing>
      </w:r>
    </w:p>
    <w:p w14:paraId="1A6EDDE4" w14:textId="464CE639" w:rsidR="0037226C" w:rsidRPr="005659F3" w:rsidRDefault="0037226C" w:rsidP="0037226C">
      <w:pPr>
        <w:pStyle w:val="a7"/>
        <w:rPr>
          <w:b/>
          <w:bCs/>
          <w:sz w:val="24"/>
          <w:szCs w:val="24"/>
          <w:lang w:val="uk-UA"/>
        </w:rPr>
      </w:pPr>
      <w:bookmarkStart w:id="399" w:name="_Ref104814835"/>
      <w:bookmarkStart w:id="400" w:name="_Ref104546359"/>
      <w:bookmarkStart w:id="401" w:name="_Toc104977382"/>
      <w:bookmarkStart w:id="402" w:name="_Toc10930421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60</w:t>
      </w:r>
      <w:r w:rsidRPr="005659F3">
        <w:rPr>
          <w:b/>
          <w:bCs/>
          <w:sz w:val="24"/>
          <w:szCs w:val="24"/>
          <w:lang w:val="uk-UA"/>
        </w:rPr>
        <w:fldChar w:fldCharType="end"/>
      </w:r>
      <w:bookmarkEnd w:id="399"/>
      <w:r w:rsidRPr="005659F3">
        <w:rPr>
          <w:b/>
          <w:bCs/>
          <w:sz w:val="24"/>
          <w:szCs w:val="24"/>
          <w:lang w:val="uk-UA"/>
        </w:rPr>
        <w:t>. Вибір ПРРО для відкриття зміни у головному вікні ПЗ</w:t>
      </w:r>
      <w:bookmarkEnd w:id="400"/>
      <w:r w:rsidR="00BC71DB" w:rsidRPr="005659F3">
        <w:rPr>
          <w:b/>
          <w:bCs/>
          <w:sz w:val="24"/>
          <w:szCs w:val="24"/>
          <w:lang w:val="uk-UA"/>
        </w:rPr>
        <w:t xml:space="preserve"> </w:t>
      </w:r>
      <w:r w:rsidR="00BC71DB" w:rsidRPr="005659F3">
        <w:rPr>
          <w:b/>
          <w:sz w:val="24"/>
          <w:szCs w:val="24"/>
          <w:lang w:val="uk-UA"/>
        </w:rPr>
        <w:t xml:space="preserve">(для ANDROID та </w:t>
      </w:r>
      <w:proofErr w:type="spellStart"/>
      <w:r w:rsidR="00BC71DB" w:rsidRPr="005659F3">
        <w:rPr>
          <w:b/>
          <w:sz w:val="24"/>
          <w:szCs w:val="24"/>
          <w:lang w:val="uk-UA"/>
        </w:rPr>
        <w:t>iOS</w:t>
      </w:r>
      <w:proofErr w:type="spellEnd"/>
      <w:r w:rsidR="00BC71DB" w:rsidRPr="005659F3">
        <w:rPr>
          <w:b/>
          <w:sz w:val="24"/>
          <w:szCs w:val="24"/>
          <w:lang w:val="uk-UA"/>
        </w:rPr>
        <w:t>)</w:t>
      </w:r>
      <w:bookmarkEnd w:id="401"/>
      <w:bookmarkEnd w:id="402"/>
    </w:p>
    <w:p w14:paraId="1B2A3556" w14:textId="2B0803CE" w:rsidR="006B70B0" w:rsidRPr="005659F3" w:rsidRDefault="00D9141A" w:rsidP="00D87CEC">
      <w:pPr>
        <w:pStyle w:val="ab"/>
        <w:numPr>
          <w:ilvl w:val="0"/>
          <w:numId w:val="19"/>
        </w:numPr>
        <w:spacing w:before="240" w:beforeAutospacing="0" w:after="120" w:afterAutospacing="0"/>
        <w:ind w:left="924" w:hanging="357"/>
        <w:rPr>
          <w:sz w:val="26"/>
          <w:szCs w:val="26"/>
          <w:lang w:val="uk-UA"/>
        </w:rPr>
      </w:pPr>
      <w:proofErr w:type="spellStart"/>
      <w:r w:rsidRPr="005659F3">
        <w:rPr>
          <w:sz w:val="26"/>
          <w:szCs w:val="26"/>
          <w:lang w:val="uk-UA"/>
        </w:rPr>
        <w:t>Т</w:t>
      </w:r>
      <w:r w:rsidR="00C24E5D" w:rsidRPr="005659F3">
        <w:rPr>
          <w:sz w:val="26"/>
          <w:szCs w:val="26"/>
          <w:lang w:val="uk-UA"/>
        </w:rPr>
        <w:t>апніть</w:t>
      </w:r>
      <w:proofErr w:type="spellEnd"/>
      <w:r w:rsidR="005A5CF3" w:rsidRPr="005659F3">
        <w:rPr>
          <w:sz w:val="26"/>
          <w:szCs w:val="26"/>
          <w:lang w:val="uk-UA"/>
        </w:rPr>
        <w:t xml:space="preserve"> </w:t>
      </w:r>
      <w:r w:rsidRPr="005659F3">
        <w:rPr>
          <w:sz w:val="26"/>
          <w:szCs w:val="26"/>
          <w:lang w:val="uk-UA"/>
        </w:rPr>
        <w:t>блок відомостей ПРРО, на якому потрібно відкрити зміну</w:t>
      </w:r>
      <w:r w:rsidR="00204585" w:rsidRPr="005659F3">
        <w:rPr>
          <w:sz w:val="26"/>
          <w:szCs w:val="26"/>
          <w:lang w:val="uk-UA"/>
        </w:rPr>
        <w:t>.</w:t>
      </w:r>
    </w:p>
    <w:p w14:paraId="3EB93D92" w14:textId="3537C5FB" w:rsidR="005A5CF3" w:rsidRPr="005659F3" w:rsidRDefault="001C288C" w:rsidP="002F7B31">
      <w:pPr>
        <w:pStyle w:val="ab"/>
        <w:numPr>
          <w:ilvl w:val="0"/>
          <w:numId w:val="19"/>
        </w:numPr>
        <w:spacing w:before="160" w:after="120"/>
        <w:rPr>
          <w:sz w:val="26"/>
          <w:szCs w:val="26"/>
          <w:lang w:val="uk-UA"/>
        </w:rPr>
      </w:pPr>
      <w:r w:rsidRPr="005659F3">
        <w:rPr>
          <w:sz w:val="26"/>
          <w:szCs w:val="26"/>
          <w:lang w:val="uk-UA"/>
        </w:rPr>
        <w:t>Відкриється вікно</w:t>
      </w:r>
      <w:r w:rsidR="001465E6" w:rsidRPr="005659F3">
        <w:rPr>
          <w:sz w:val="26"/>
          <w:szCs w:val="26"/>
          <w:lang w:val="uk-UA"/>
        </w:rPr>
        <w:t xml:space="preserve"> (</w:t>
      </w:r>
      <w:r w:rsidR="00D87CEC" w:rsidRPr="005659F3">
        <w:rPr>
          <w:sz w:val="26"/>
          <w:szCs w:val="26"/>
          <w:lang w:val="uk-UA"/>
        </w:rPr>
        <w:fldChar w:fldCharType="begin"/>
      </w:r>
      <w:r w:rsidR="00D87CEC" w:rsidRPr="005659F3">
        <w:rPr>
          <w:sz w:val="26"/>
          <w:szCs w:val="26"/>
          <w:lang w:val="uk-UA"/>
        </w:rPr>
        <w:instrText xml:space="preserve"> REF  _Ref104814861 \h </w:instrText>
      </w:r>
      <w:r w:rsidR="00D87CEC" w:rsidRPr="005659F3">
        <w:rPr>
          <w:sz w:val="26"/>
          <w:szCs w:val="26"/>
          <w:lang w:val="uk-UA"/>
        </w:rPr>
      </w:r>
      <w:r w:rsidR="00D87CEC" w:rsidRPr="005659F3">
        <w:rPr>
          <w:sz w:val="26"/>
          <w:szCs w:val="26"/>
          <w:lang w:val="uk-UA"/>
        </w:rPr>
        <w:fldChar w:fldCharType="separate"/>
      </w:r>
      <w:r w:rsidR="00DE73DC" w:rsidRPr="005659F3">
        <w:rPr>
          <w:b/>
          <w:bCs/>
          <w:lang w:val="uk-UA"/>
        </w:rPr>
        <w:t xml:space="preserve">Рисунок </w:t>
      </w:r>
      <w:r w:rsidR="00DE73DC">
        <w:rPr>
          <w:b/>
          <w:bCs/>
          <w:noProof/>
          <w:lang w:val="uk-UA"/>
        </w:rPr>
        <w:t>61</w:t>
      </w:r>
      <w:r w:rsidR="00D87CEC" w:rsidRPr="005659F3">
        <w:rPr>
          <w:sz w:val="26"/>
          <w:szCs w:val="26"/>
          <w:lang w:val="uk-UA"/>
        </w:rPr>
        <w:fldChar w:fldCharType="end"/>
      </w:r>
      <w:r w:rsidR="001465E6" w:rsidRPr="005659F3">
        <w:rPr>
          <w:sz w:val="26"/>
          <w:szCs w:val="26"/>
          <w:lang w:val="uk-UA"/>
        </w:rPr>
        <w:t>)</w:t>
      </w:r>
      <w:r w:rsidRPr="005659F3">
        <w:rPr>
          <w:sz w:val="26"/>
          <w:szCs w:val="26"/>
          <w:lang w:val="uk-UA"/>
        </w:rPr>
        <w:t>.</w:t>
      </w:r>
    </w:p>
    <w:p w14:paraId="196DFD23" w14:textId="0AA74778" w:rsidR="00106F79" w:rsidRPr="005659F3" w:rsidRDefault="00E44D6F" w:rsidP="00D87CEC">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40066895" wp14:editId="58DF5406">
            <wp:extent cx="2064429" cy="4619726"/>
            <wp:effectExtent l="19050" t="19050" r="12065" b="2857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065950" cy="4623129"/>
                    </a:xfrm>
                    <a:prstGeom prst="rect">
                      <a:avLst/>
                    </a:prstGeom>
                    <a:ln>
                      <a:solidFill>
                        <a:schemeClr val="accent1"/>
                      </a:solidFill>
                    </a:ln>
                  </pic:spPr>
                </pic:pic>
              </a:graphicData>
            </a:graphic>
          </wp:inline>
        </w:drawing>
      </w:r>
    </w:p>
    <w:p w14:paraId="4B6C2AE2" w14:textId="076FAE40" w:rsidR="00106F79" w:rsidRPr="005659F3" w:rsidRDefault="00106F79" w:rsidP="00106F79">
      <w:pPr>
        <w:pStyle w:val="a7"/>
        <w:rPr>
          <w:b/>
          <w:bCs/>
          <w:sz w:val="24"/>
          <w:szCs w:val="24"/>
          <w:lang w:val="uk-UA"/>
        </w:rPr>
      </w:pPr>
      <w:bookmarkStart w:id="403" w:name="_Ref104814861"/>
      <w:bookmarkStart w:id="404" w:name="_Ref103083867"/>
      <w:bookmarkStart w:id="405" w:name="_Toc104977383"/>
      <w:bookmarkStart w:id="406" w:name="_Toc10930421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61</w:t>
      </w:r>
      <w:r w:rsidRPr="005659F3">
        <w:rPr>
          <w:b/>
          <w:bCs/>
          <w:sz w:val="24"/>
          <w:szCs w:val="24"/>
          <w:lang w:val="uk-UA"/>
        </w:rPr>
        <w:fldChar w:fldCharType="end"/>
      </w:r>
      <w:bookmarkEnd w:id="403"/>
      <w:r w:rsidRPr="005659F3">
        <w:rPr>
          <w:b/>
          <w:bCs/>
          <w:sz w:val="24"/>
          <w:szCs w:val="24"/>
          <w:lang w:val="uk-UA"/>
        </w:rPr>
        <w:t>. Вікно «Відкриття зміни»</w:t>
      </w:r>
      <w:bookmarkEnd w:id="404"/>
      <w:r w:rsidR="00BC71DB" w:rsidRPr="005659F3">
        <w:rPr>
          <w:b/>
          <w:bCs/>
          <w:sz w:val="24"/>
          <w:szCs w:val="24"/>
          <w:lang w:val="uk-UA"/>
        </w:rPr>
        <w:t xml:space="preserve"> </w:t>
      </w:r>
      <w:r w:rsidR="00BC71DB" w:rsidRPr="005659F3">
        <w:rPr>
          <w:b/>
          <w:sz w:val="24"/>
          <w:szCs w:val="24"/>
          <w:lang w:val="uk-UA"/>
        </w:rPr>
        <w:t xml:space="preserve">(для ANDROID та </w:t>
      </w:r>
      <w:proofErr w:type="spellStart"/>
      <w:r w:rsidR="00BC71DB" w:rsidRPr="005659F3">
        <w:rPr>
          <w:b/>
          <w:sz w:val="24"/>
          <w:szCs w:val="24"/>
          <w:lang w:val="uk-UA"/>
        </w:rPr>
        <w:t>iOS</w:t>
      </w:r>
      <w:proofErr w:type="spellEnd"/>
      <w:r w:rsidR="00BC71DB" w:rsidRPr="005659F3">
        <w:rPr>
          <w:b/>
          <w:sz w:val="24"/>
          <w:szCs w:val="24"/>
          <w:lang w:val="uk-UA"/>
        </w:rPr>
        <w:t>)</w:t>
      </w:r>
      <w:bookmarkEnd w:id="405"/>
      <w:bookmarkEnd w:id="406"/>
    </w:p>
    <w:p w14:paraId="06348E05" w14:textId="792179C7" w:rsidR="001465E6" w:rsidRPr="005659F3" w:rsidRDefault="00C24E5D" w:rsidP="00D87CEC">
      <w:pPr>
        <w:pStyle w:val="ab"/>
        <w:numPr>
          <w:ilvl w:val="0"/>
          <w:numId w:val="19"/>
        </w:numPr>
        <w:spacing w:before="240" w:beforeAutospacing="0" w:after="120" w:afterAutospacing="0"/>
        <w:ind w:left="924" w:hanging="215"/>
        <w:rPr>
          <w:sz w:val="26"/>
          <w:szCs w:val="26"/>
          <w:lang w:val="uk-UA"/>
        </w:rPr>
      </w:pPr>
      <w:proofErr w:type="spellStart"/>
      <w:r w:rsidRPr="005659F3">
        <w:rPr>
          <w:sz w:val="26"/>
          <w:szCs w:val="26"/>
          <w:lang w:val="uk-UA"/>
        </w:rPr>
        <w:t>Тапніть</w:t>
      </w:r>
      <w:proofErr w:type="spellEnd"/>
      <w:r w:rsidR="001C288C" w:rsidRPr="005659F3">
        <w:rPr>
          <w:sz w:val="26"/>
          <w:szCs w:val="26"/>
          <w:lang w:val="uk-UA"/>
        </w:rPr>
        <w:t xml:space="preserve"> </w:t>
      </w:r>
      <w:r w:rsidR="0065436B" w:rsidRPr="005659F3">
        <w:rPr>
          <w:sz w:val="26"/>
          <w:szCs w:val="26"/>
          <w:lang w:val="uk-UA"/>
        </w:rPr>
        <w:t xml:space="preserve">кнопку </w:t>
      </w:r>
      <w:r w:rsidR="00926C09" w:rsidRPr="005659F3">
        <w:rPr>
          <w:sz w:val="26"/>
          <w:szCs w:val="26"/>
          <w:lang w:val="uk-UA"/>
        </w:rPr>
        <w:t>«</w:t>
      </w:r>
      <w:r w:rsidR="001465E6" w:rsidRPr="005659F3">
        <w:rPr>
          <w:sz w:val="26"/>
          <w:szCs w:val="26"/>
          <w:lang w:val="uk-UA"/>
        </w:rPr>
        <w:t>Відкрити зміну</w:t>
      </w:r>
      <w:r w:rsidR="00926C09" w:rsidRPr="005659F3">
        <w:rPr>
          <w:sz w:val="26"/>
          <w:szCs w:val="26"/>
          <w:lang w:val="uk-UA"/>
        </w:rPr>
        <w:t>»</w:t>
      </w:r>
      <w:r w:rsidR="001C288C" w:rsidRPr="005659F3">
        <w:rPr>
          <w:sz w:val="26"/>
          <w:szCs w:val="26"/>
          <w:lang w:val="uk-UA"/>
        </w:rPr>
        <w:t>.</w:t>
      </w:r>
      <w:r w:rsidR="003401B0" w:rsidRPr="005659F3">
        <w:rPr>
          <w:sz w:val="26"/>
          <w:szCs w:val="26"/>
          <w:lang w:val="uk-UA"/>
        </w:rPr>
        <w:t xml:space="preserve"> </w:t>
      </w:r>
      <w:r w:rsidR="001465E6" w:rsidRPr="005659F3">
        <w:rPr>
          <w:sz w:val="26"/>
          <w:szCs w:val="26"/>
          <w:lang w:val="uk-UA"/>
        </w:rPr>
        <w:t xml:space="preserve">Відкриється вікно </w:t>
      </w:r>
      <w:r w:rsidR="001C288C" w:rsidRPr="005659F3">
        <w:rPr>
          <w:sz w:val="26"/>
          <w:szCs w:val="26"/>
          <w:lang w:val="uk-UA"/>
        </w:rPr>
        <w:t>форм</w:t>
      </w:r>
      <w:r w:rsidR="001465E6" w:rsidRPr="005659F3">
        <w:rPr>
          <w:sz w:val="26"/>
          <w:szCs w:val="26"/>
          <w:lang w:val="uk-UA"/>
        </w:rPr>
        <w:t>ування</w:t>
      </w:r>
      <w:r w:rsidR="001C288C" w:rsidRPr="005659F3">
        <w:rPr>
          <w:sz w:val="26"/>
          <w:szCs w:val="26"/>
          <w:lang w:val="uk-UA"/>
        </w:rPr>
        <w:t xml:space="preserve"> службов</w:t>
      </w:r>
      <w:r w:rsidR="001465E6" w:rsidRPr="005659F3">
        <w:rPr>
          <w:sz w:val="26"/>
          <w:szCs w:val="26"/>
          <w:lang w:val="uk-UA"/>
        </w:rPr>
        <w:t>ого</w:t>
      </w:r>
      <w:r w:rsidR="001C288C" w:rsidRPr="005659F3">
        <w:rPr>
          <w:sz w:val="26"/>
          <w:szCs w:val="26"/>
          <w:lang w:val="uk-UA"/>
        </w:rPr>
        <w:t xml:space="preserve"> чек</w:t>
      </w:r>
      <w:r w:rsidR="008D0F2D" w:rsidRPr="005659F3">
        <w:rPr>
          <w:sz w:val="26"/>
          <w:szCs w:val="26"/>
          <w:lang w:val="uk-UA"/>
        </w:rPr>
        <w:t>у</w:t>
      </w:r>
      <w:r w:rsidR="001C288C" w:rsidRPr="005659F3">
        <w:rPr>
          <w:sz w:val="26"/>
          <w:szCs w:val="26"/>
          <w:lang w:val="uk-UA"/>
        </w:rPr>
        <w:t xml:space="preserve"> </w:t>
      </w:r>
      <w:r w:rsidR="002E5778" w:rsidRPr="005659F3">
        <w:rPr>
          <w:sz w:val="26"/>
          <w:szCs w:val="26"/>
          <w:lang w:val="uk-UA"/>
        </w:rPr>
        <w:t>«</w:t>
      </w:r>
      <w:r w:rsidR="0098544C" w:rsidRPr="005659F3">
        <w:rPr>
          <w:sz w:val="26"/>
          <w:szCs w:val="26"/>
          <w:lang w:val="uk-UA"/>
        </w:rPr>
        <w:t>Службове внесення</w:t>
      </w:r>
      <w:r w:rsidR="002E5778" w:rsidRPr="005659F3">
        <w:rPr>
          <w:sz w:val="26"/>
          <w:szCs w:val="26"/>
          <w:lang w:val="uk-UA"/>
        </w:rPr>
        <w:t>»</w:t>
      </w:r>
      <w:r w:rsidR="001465E6" w:rsidRPr="005659F3">
        <w:rPr>
          <w:sz w:val="26"/>
          <w:szCs w:val="26"/>
          <w:lang w:val="uk-UA"/>
        </w:rPr>
        <w:t xml:space="preserve"> (</w:t>
      </w:r>
      <w:r w:rsidR="00D87CEC" w:rsidRPr="005659F3">
        <w:rPr>
          <w:sz w:val="26"/>
          <w:szCs w:val="26"/>
          <w:lang w:val="uk-UA"/>
        </w:rPr>
        <w:fldChar w:fldCharType="begin"/>
      </w:r>
      <w:r w:rsidR="00D87CEC" w:rsidRPr="005659F3">
        <w:rPr>
          <w:sz w:val="26"/>
          <w:szCs w:val="26"/>
          <w:lang w:val="uk-UA"/>
        </w:rPr>
        <w:instrText xml:space="preserve"> REF  _Ref104815048 \h </w:instrText>
      </w:r>
      <w:r w:rsidR="00D87CEC" w:rsidRPr="005659F3">
        <w:rPr>
          <w:sz w:val="26"/>
          <w:szCs w:val="26"/>
          <w:lang w:val="uk-UA"/>
        </w:rPr>
      </w:r>
      <w:r w:rsidR="00D87CEC" w:rsidRPr="005659F3">
        <w:rPr>
          <w:sz w:val="26"/>
          <w:szCs w:val="26"/>
          <w:lang w:val="uk-UA"/>
        </w:rPr>
        <w:fldChar w:fldCharType="separate"/>
      </w:r>
      <w:r w:rsidR="00DE73DC" w:rsidRPr="005659F3">
        <w:rPr>
          <w:b/>
          <w:bCs/>
          <w:lang w:val="uk-UA"/>
        </w:rPr>
        <w:t xml:space="preserve">Рисунок </w:t>
      </w:r>
      <w:r w:rsidR="00DE73DC">
        <w:rPr>
          <w:b/>
          <w:bCs/>
          <w:noProof/>
          <w:lang w:val="uk-UA"/>
        </w:rPr>
        <w:t>62</w:t>
      </w:r>
      <w:r w:rsidR="00D87CEC" w:rsidRPr="005659F3">
        <w:rPr>
          <w:sz w:val="26"/>
          <w:szCs w:val="26"/>
          <w:lang w:val="uk-UA"/>
        </w:rPr>
        <w:fldChar w:fldCharType="end"/>
      </w:r>
      <w:r w:rsidR="001465E6" w:rsidRPr="005659F3">
        <w:rPr>
          <w:sz w:val="26"/>
          <w:szCs w:val="26"/>
          <w:lang w:val="uk-UA"/>
        </w:rPr>
        <w:t>).</w:t>
      </w:r>
    </w:p>
    <w:p w14:paraId="11B4C5D5" w14:textId="732EFE9E" w:rsidR="00F35B38" w:rsidRPr="005659F3" w:rsidRDefault="00D5070F" w:rsidP="00D87CEC">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6369E30D" wp14:editId="12E2A495">
            <wp:extent cx="1990723" cy="4428045"/>
            <wp:effectExtent l="19050" t="19050" r="10160" b="1079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004285" cy="4458212"/>
                    </a:xfrm>
                    <a:prstGeom prst="rect">
                      <a:avLst/>
                    </a:prstGeom>
                    <a:ln>
                      <a:solidFill>
                        <a:schemeClr val="accent1"/>
                      </a:solidFill>
                    </a:ln>
                  </pic:spPr>
                </pic:pic>
              </a:graphicData>
            </a:graphic>
          </wp:inline>
        </w:drawing>
      </w:r>
    </w:p>
    <w:p w14:paraId="0AFB615F" w14:textId="0310A9AF" w:rsidR="001465E6" w:rsidRPr="005659F3" w:rsidRDefault="00F35B38" w:rsidP="00F35B38">
      <w:pPr>
        <w:pStyle w:val="a7"/>
        <w:rPr>
          <w:b/>
          <w:bCs/>
          <w:sz w:val="24"/>
          <w:szCs w:val="24"/>
          <w:lang w:val="uk-UA"/>
        </w:rPr>
      </w:pPr>
      <w:bookmarkStart w:id="407" w:name="_Ref104815048"/>
      <w:bookmarkStart w:id="408" w:name="_Ref103084045"/>
      <w:bookmarkStart w:id="409" w:name="_Toc104977384"/>
      <w:bookmarkStart w:id="410" w:name="_Toc10930421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62</w:t>
      </w:r>
      <w:r w:rsidRPr="005659F3">
        <w:rPr>
          <w:b/>
          <w:bCs/>
          <w:sz w:val="24"/>
          <w:szCs w:val="24"/>
          <w:lang w:val="uk-UA"/>
        </w:rPr>
        <w:fldChar w:fldCharType="end"/>
      </w:r>
      <w:bookmarkEnd w:id="407"/>
      <w:r w:rsidRPr="005659F3">
        <w:rPr>
          <w:b/>
          <w:bCs/>
          <w:sz w:val="24"/>
          <w:szCs w:val="24"/>
          <w:lang w:val="uk-UA"/>
        </w:rPr>
        <w:t>. Вікно формування чек</w:t>
      </w:r>
      <w:r w:rsidR="00BB5886" w:rsidRPr="005659F3">
        <w:rPr>
          <w:b/>
          <w:bCs/>
          <w:sz w:val="24"/>
          <w:szCs w:val="24"/>
          <w:lang w:val="uk-UA"/>
        </w:rPr>
        <w:t>у</w:t>
      </w:r>
      <w:r w:rsidRPr="005659F3">
        <w:rPr>
          <w:b/>
          <w:bCs/>
          <w:sz w:val="24"/>
          <w:szCs w:val="24"/>
          <w:lang w:val="uk-UA"/>
        </w:rPr>
        <w:t xml:space="preserve"> «Службове внесення»</w:t>
      </w:r>
      <w:bookmarkEnd w:id="408"/>
      <w:r w:rsidR="00390D41" w:rsidRPr="005659F3">
        <w:rPr>
          <w:b/>
          <w:bCs/>
          <w:sz w:val="24"/>
          <w:szCs w:val="24"/>
          <w:lang w:val="uk-UA"/>
        </w:rPr>
        <w:t xml:space="preserve"> </w:t>
      </w:r>
      <w:r w:rsidR="00390D41" w:rsidRPr="005659F3">
        <w:rPr>
          <w:b/>
          <w:sz w:val="24"/>
          <w:szCs w:val="24"/>
          <w:lang w:val="uk-UA"/>
        </w:rPr>
        <w:t xml:space="preserve">(для ANDROID та </w:t>
      </w:r>
      <w:proofErr w:type="spellStart"/>
      <w:r w:rsidR="00390D41" w:rsidRPr="005659F3">
        <w:rPr>
          <w:b/>
          <w:sz w:val="24"/>
          <w:szCs w:val="24"/>
          <w:lang w:val="uk-UA"/>
        </w:rPr>
        <w:t>iOS</w:t>
      </w:r>
      <w:proofErr w:type="spellEnd"/>
      <w:r w:rsidR="00390D41" w:rsidRPr="005659F3">
        <w:rPr>
          <w:b/>
          <w:sz w:val="24"/>
          <w:szCs w:val="24"/>
          <w:lang w:val="uk-UA"/>
        </w:rPr>
        <w:t>)</w:t>
      </w:r>
      <w:bookmarkEnd w:id="409"/>
      <w:bookmarkEnd w:id="410"/>
    </w:p>
    <w:p w14:paraId="4A976183" w14:textId="4EB1207E" w:rsidR="006B70B0" w:rsidRPr="005659F3" w:rsidRDefault="00435F81" w:rsidP="00092628">
      <w:pPr>
        <w:pStyle w:val="ab"/>
        <w:numPr>
          <w:ilvl w:val="0"/>
          <w:numId w:val="19"/>
        </w:numPr>
        <w:spacing w:before="240" w:beforeAutospacing="0" w:after="120" w:afterAutospacing="0"/>
        <w:ind w:left="924" w:hanging="215"/>
        <w:rPr>
          <w:sz w:val="26"/>
          <w:szCs w:val="26"/>
          <w:lang w:val="uk-UA"/>
        </w:rPr>
      </w:pPr>
      <w:r w:rsidRPr="005659F3">
        <w:rPr>
          <w:sz w:val="26"/>
          <w:szCs w:val="26"/>
          <w:lang w:val="uk-UA"/>
        </w:rPr>
        <w:t xml:space="preserve">Введіть </w:t>
      </w:r>
      <w:r w:rsidR="001C288C" w:rsidRPr="005659F3">
        <w:rPr>
          <w:sz w:val="26"/>
          <w:szCs w:val="26"/>
          <w:lang w:val="uk-UA"/>
        </w:rPr>
        <w:t>суму</w:t>
      </w:r>
      <w:r w:rsidRPr="005659F3">
        <w:rPr>
          <w:sz w:val="26"/>
          <w:szCs w:val="26"/>
          <w:lang w:val="uk-UA"/>
        </w:rPr>
        <w:t xml:space="preserve"> службового внесення та </w:t>
      </w:r>
      <w:proofErr w:type="spellStart"/>
      <w:r w:rsidRPr="005659F3">
        <w:rPr>
          <w:sz w:val="26"/>
          <w:szCs w:val="26"/>
          <w:lang w:val="uk-UA"/>
        </w:rPr>
        <w:t>та</w:t>
      </w:r>
      <w:r w:rsidR="009042BF" w:rsidRPr="005659F3">
        <w:rPr>
          <w:sz w:val="26"/>
          <w:szCs w:val="26"/>
          <w:lang w:val="uk-UA"/>
        </w:rPr>
        <w:t>п</w:t>
      </w:r>
      <w:r w:rsidRPr="005659F3">
        <w:rPr>
          <w:sz w:val="26"/>
          <w:szCs w:val="26"/>
          <w:lang w:val="uk-UA"/>
        </w:rPr>
        <w:t>ніть</w:t>
      </w:r>
      <w:proofErr w:type="spellEnd"/>
      <w:r w:rsidRPr="005659F3">
        <w:rPr>
          <w:sz w:val="26"/>
          <w:szCs w:val="26"/>
          <w:lang w:val="uk-UA"/>
        </w:rPr>
        <w:t xml:space="preserve"> кнопку «Далі». </w:t>
      </w:r>
      <w:r w:rsidR="001C288C" w:rsidRPr="005659F3">
        <w:rPr>
          <w:sz w:val="26"/>
          <w:szCs w:val="26"/>
          <w:lang w:val="uk-UA"/>
        </w:rPr>
        <w:t>На екран буде виведено</w:t>
      </w:r>
      <w:r w:rsidR="00CA5976" w:rsidRPr="005659F3">
        <w:rPr>
          <w:sz w:val="26"/>
          <w:szCs w:val="26"/>
          <w:lang w:val="uk-UA"/>
        </w:rPr>
        <w:t xml:space="preserve"> друковану форму</w:t>
      </w:r>
      <w:r w:rsidR="001C288C" w:rsidRPr="005659F3">
        <w:rPr>
          <w:sz w:val="26"/>
          <w:szCs w:val="26"/>
          <w:lang w:val="uk-UA"/>
        </w:rPr>
        <w:t xml:space="preserve"> чек</w:t>
      </w:r>
      <w:r w:rsidR="00BB5886" w:rsidRPr="005659F3">
        <w:rPr>
          <w:sz w:val="26"/>
          <w:szCs w:val="26"/>
          <w:lang w:val="uk-UA"/>
        </w:rPr>
        <w:t>у</w:t>
      </w:r>
      <w:r w:rsidR="00CE705F" w:rsidRPr="005659F3">
        <w:rPr>
          <w:sz w:val="26"/>
          <w:szCs w:val="26"/>
          <w:lang w:val="uk-UA"/>
        </w:rPr>
        <w:t xml:space="preserve"> «Службове внесення»</w:t>
      </w:r>
      <w:r w:rsidR="004B7A6C" w:rsidRPr="005659F3">
        <w:rPr>
          <w:sz w:val="26"/>
          <w:szCs w:val="26"/>
          <w:lang w:val="uk-UA"/>
        </w:rPr>
        <w:t xml:space="preserve"> (</w:t>
      </w:r>
      <w:r w:rsidR="00092628" w:rsidRPr="005659F3">
        <w:rPr>
          <w:sz w:val="26"/>
          <w:szCs w:val="26"/>
          <w:lang w:val="uk-UA"/>
        </w:rPr>
        <w:fldChar w:fldCharType="begin"/>
      </w:r>
      <w:r w:rsidR="00092628" w:rsidRPr="005659F3">
        <w:rPr>
          <w:sz w:val="26"/>
          <w:szCs w:val="26"/>
          <w:lang w:val="uk-UA"/>
        </w:rPr>
        <w:instrText xml:space="preserve"> REF  _Ref104821796 \h </w:instrText>
      </w:r>
      <w:r w:rsidR="00092628" w:rsidRPr="005659F3">
        <w:rPr>
          <w:sz w:val="26"/>
          <w:szCs w:val="26"/>
          <w:lang w:val="uk-UA"/>
        </w:rPr>
      </w:r>
      <w:r w:rsidR="00092628" w:rsidRPr="005659F3">
        <w:rPr>
          <w:sz w:val="26"/>
          <w:szCs w:val="26"/>
          <w:lang w:val="uk-UA"/>
        </w:rPr>
        <w:fldChar w:fldCharType="separate"/>
      </w:r>
      <w:r w:rsidR="00DE73DC" w:rsidRPr="005659F3">
        <w:rPr>
          <w:b/>
          <w:bCs/>
          <w:lang w:val="uk-UA"/>
        </w:rPr>
        <w:t xml:space="preserve">Рисунок </w:t>
      </w:r>
      <w:r w:rsidR="00DE73DC">
        <w:rPr>
          <w:b/>
          <w:bCs/>
          <w:noProof/>
          <w:lang w:val="uk-UA"/>
        </w:rPr>
        <w:t>63</w:t>
      </w:r>
      <w:r w:rsidR="00092628" w:rsidRPr="005659F3">
        <w:rPr>
          <w:sz w:val="26"/>
          <w:szCs w:val="26"/>
          <w:lang w:val="uk-UA"/>
        </w:rPr>
        <w:fldChar w:fldCharType="end"/>
      </w:r>
      <w:r w:rsidR="004B7A6C" w:rsidRPr="005659F3">
        <w:rPr>
          <w:sz w:val="26"/>
          <w:szCs w:val="26"/>
          <w:lang w:val="uk-UA"/>
        </w:rPr>
        <w:t>)</w:t>
      </w:r>
      <w:r w:rsidR="0025522E" w:rsidRPr="005659F3">
        <w:rPr>
          <w:sz w:val="26"/>
          <w:szCs w:val="26"/>
          <w:lang w:val="uk-UA"/>
        </w:rPr>
        <w:t>.</w:t>
      </w:r>
    </w:p>
    <w:p w14:paraId="143372B8" w14:textId="29EBEF1D" w:rsidR="0025522E" w:rsidRPr="005659F3" w:rsidRDefault="0025522E" w:rsidP="00FA1AE1">
      <w:pPr>
        <w:pStyle w:val="ab"/>
        <w:spacing w:before="0" w:beforeAutospacing="0" w:after="0" w:afterAutospacing="0"/>
        <w:rPr>
          <w:sz w:val="26"/>
          <w:szCs w:val="26"/>
          <w:lang w:val="uk-UA"/>
        </w:rPr>
      </w:pPr>
      <w:r w:rsidRPr="005659F3">
        <w:rPr>
          <w:sz w:val="26"/>
          <w:szCs w:val="26"/>
          <w:lang w:val="uk-UA"/>
        </w:rPr>
        <w:t xml:space="preserve">Якщо службове внесення виконувати не потрібно, встановіть відмітку «Відкрити без службового внесення» та </w:t>
      </w:r>
      <w:proofErr w:type="spellStart"/>
      <w:r w:rsidRPr="005659F3">
        <w:rPr>
          <w:sz w:val="26"/>
          <w:szCs w:val="26"/>
          <w:lang w:val="uk-UA"/>
        </w:rPr>
        <w:t>тапніть</w:t>
      </w:r>
      <w:proofErr w:type="spellEnd"/>
      <w:r w:rsidRPr="005659F3">
        <w:rPr>
          <w:sz w:val="26"/>
          <w:szCs w:val="26"/>
          <w:lang w:val="uk-UA"/>
        </w:rPr>
        <w:t xml:space="preserve"> «Далі».</w:t>
      </w:r>
    </w:p>
    <w:p w14:paraId="2B6DD83B" w14:textId="07F5F0F5" w:rsidR="00C46E0C" w:rsidRPr="005659F3" w:rsidRDefault="008906C4" w:rsidP="00092628">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6023179B" wp14:editId="4D979066">
            <wp:extent cx="2150110" cy="4776970"/>
            <wp:effectExtent l="19050" t="19050" r="21590" b="2413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54700" cy="4787168"/>
                    </a:xfrm>
                    <a:prstGeom prst="rect">
                      <a:avLst/>
                    </a:prstGeom>
                    <a:ln>
                      <a:solidFill>
                        <a:schemeClr val="accent1"/>
                      </a:solidFill>
                    </a:ln>
                  </pic:spPr>
                </pic:pic>
              </a:graphicData>
            </a:graphic>
          </wp:inline>
        </w:drawing>
      </w:r>
    </w:p>
    <w:p w14:paraId="1978A9C0" w14:textId="7A65B1B2" w:rsidR="00C46E0C" w:rsidRPr="005659F3" w:rsidRDefault="00C46E0C" w:rsidP="00C46E0C">
      <w:pPr>
        <w:pStyle w:val="a7"/>
        <w:rPr>
          <w:b/>
          <w:bCs/>
          <w:sz w:val="24"/>
          <w:szCs w:val="24"/>
          <w:lang w:val="uk-UA"/>
        </w:rPr>
      </w:pPr>
      <w:bookmarkStart w:id="411" w:name="_Ref104821796"/>
      <w:bookmarkStart w:id="412" w:name="_Ref102561627"/>
      <w:bookmarkStart w:id="413" w:name="_Toc104977385"/>
      <w:bookmarkStart w:id="414" w:name="_Toc10930421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63</w:t>
      </w:r>
      <w:r w:rsidRPr="005659F3">
        <w:rPr>
          <w:b/>
          <w:bCs/>
          <w:sz w:val="24"/>
          <w:szCs w:val="24"/>
          <w:lang w:val="uk-UA"/>
        </w:rPr>
        <w:fldChar w:fldCharType="end"/>
      </w:r>
      <w:bookmarkEnd w:id="411"/>
      <w:r w:rsidRPr="005659F3">
        <w:rPr>
          <w:b/>
          <w:bCs/>
          <w:sz w:val="24"/>
          <w:szCs w:val="24"/>
          <w:lang w:val="uk-UA"/>
        </w:rPr>
        <w:t xml:space="preserve">. </w:t>
      </w:r>
      <w:r w:rsidR="00CA5976" w:rsidRPr="005659F3">
        <w:rPr>
          <w:b/>
          <w:bCs/>
          <w:sz w:val="24"/>
          <w:szCs w:val="24"/>
          <w:lang w:val="uk-UA"/>
        </w:rPr>
        <w:t>Друковано форма ч</w:t>
      </w:r>
      <w:r w:rsidRPr="005659F3">
        <w:rPr>
          <w:b/>
          <w:bCs/>
          <w:sz w:val="24"/>
          <w:szCs w:val="24"/>
          <w:lang w:val="uk-UA"/>
        </w:rPr>
        <w:t>ек</w:t>
      </w:r>
      <w:r w:rsidR="00BB5886" w:rsidRPr="005659F3">
        <w:rPr>
          <w:b/>
          <w:bCs/>
          <w:sz w:val="24"/>
          <w:szCs w:val="24"/>
          <w:lang w:val="uk-UA"/>
        </w:rPr>
        <w:t>у</w:t>
      </w:r>
      <w:r w:rsidRPr="005659F3">
        <w:rPr>
          <w:b/>
          <w:bCs/>
          <w:sz w:val="24"/>
          <w:szCs w:val="24"/>
          <w:lang w:val="uk-UA"/>
        </w:rPr>
        <w:t xml:space="preserve"> «Службове внесення»</w:t>
      </w:r>
      <w:bookmarkEnd w:id="412"/>
      <w:r w:rsidR="00390D41" w:rsidRPr="005659F3">
        <w:rPr>
          <w:b/>
          <w:bCs/>
          <w:sz w:val="24"/>
          <w:szCs w:val="24"/>
          <w:lang w:val="uk-UA"/>
        </w:rPr>
        <w:t xml:space="preserve"> </w:t>
      </w:r>
      <w:r w:rsidR="00390D41" w:rsidRPr="005659F3">
        <w:rPr>
          <w:b/>
          <w:sz w:val="24"/>
          <w:szCs w:val="24"/>
          <w:lang w:val="uk-UA"/>
        </w:rPr>
        <w:t xml:space="preserve">(для ANDROID та </w:t>
      </w:r>
      <w:proofErr w:type="spellStart"/>
      <w:r w:rsidR="00390D41" w:rsidRPr="005659F3">
        <w:rPr>
          <w:b/>
          <w:sz w:val="24"/>
          <w:szCs w:val="24"/>
          <w:lang w:val="uk-UA"/>
        </w:rPr>
        <w:t>iOS</w:t>
      </w:r>
      <w:proofErr w:type="spellEnd"/>
      <w:r w:rsidR="00390D41" w:rsidRPr="005659F3">
        <w:rPr>
          <w:b/>
          <w:sz w:val="24"/>
          <w:szCs w:val="24"/>
          <w:lang w:val="uk-UA"/>
        </w:rPr>
        <w:t>)</w:t>
      </w:r>
      <w:bookmarkEnd w:id="413"/>
      <w:bookmarkEnd w:id="414"/>
    </w:p>
    <w:p w14:paraId="2117E795" w14:textId="336FD3F7" w:rsidR="003401B0" w:rsidRPr="005659F3" w:rsidRDefault="00061A28" w:rsidP="00092628">
      <w:pPr>
        <w:pStyle w:val="ab"/>
        <w:numPr>
          <w:ilvl w:val="0"/>
          <w:numId w:val="19"/>
        </w:numPr>
        <w:spacing w:before="240" w:beforeAutospacing="0" w:after="120" w:afterAutospacing="0"/>
        <w:ind w:left="924" w:hanging="357"/>
        <w:rPr>
          <w:sz w:val="26"/>
          <w:szCs w:val="26"/>
          <w:lang w:val="uk-UA"/>
        </w:rPr>
      </w:pPr>
      <w:r w:rsidRPr="005659F3">
        <w:rPr>
          <w:sz w:val="26"/>
          <w:szCs w:val="26"/>
          <w:lang w:val="uk-UA"/>
        </w:rPr>
        <w:t xml:space="preserve">Щоб надіслати чек </w:t>
      </w:r>
      <w:r w:rsidR="00863C8A" w:rsidRPr="005659F3">
        <w:rPr>
          <w:sz w:val="26"/>
          <w:szCs w:val="26"/>
          <w:lang w:val="uk-UA"/>
        </w:rPr>
        <w:t>за допомогою месенджера</w:t>
      </w:r>
      <w:r w:rsidRPr="005659F3">
        <w:rPr>
          <w:sz w:val="26"/>
          <w:szCs w:val="26"/>
          <w:lang w:val="uk-UA"/>
        </w:rPr>
        <w:t xml:space="preserve"> або на електронну пошту, </w:t>
      </w:r>
      <w:proofErr w:type="spellStart"/>
      <w:r w:rsidRPr="005659F3">
        <w:rPr>
          <w:sz w:val="26"/>
          <w:szCs w:val="26"/>
          <w:lang w:val="uk-UA"/>
        </w:rPr>
        <w:t>тапніть</w:t>
      </w:r>
      <w:proofErr w:type="spellEnd"/>
      <w:r w:rsidRPr="005659F3">
        <w:rPr>
          <w:sz w:val="26"/>
          <w:szCs w:val="26"/>
          <w:lang w:val="uk-UA"/>
        </w:rPr>
        <w:t xml:space="preserve"> «Поділитися»</w:t>
      </w:r>
      <w:r w:rsidR="00863C8A" w:rsidRPr="005659F3">
        <w:rPr>
          <w:sz w:val="26"/>
          <w:szCs w:val="26"/>
          <w:lang w:val="uk-UA"/>
        </w:rPr>
        <w:t xml:space="preserve"> (див. п. </w:t>
      </w:r>
      <w:hyperlink w:anchor="_Відправка_чека" w:history="1">
        <w:r w:rsidR="00863C8A" w:rsidRPr="005659F3">
          <w:rPr>
            <w:rStyle w:val="a3"/>
            <w:sz w:val="26"/>
            <w:szCs w:val="26"/>
            <w:lang w:val="uk-UA"/>
          </w:rPr>
          <w:t>3.7.3.4</w:t>
        </w:r>
      </w:hyperlink>
      <w:r w:rsidR="00863C8A" w:rsidRPr="005659F3">
        <w:rPr>
          <w:sz w:val="26"/>
          <w:szCs w:val="26"/>
          <w:lang w:val="uk-UA"/>
        </w:rPr>
        <w:t>)</w:t>
      </w:r>
      <w:r w:rsidRPr="005659F3">
        <w:rPr>
          <w:sz w:val="26"/>
          <w:szCs w:val="26"/>
          <w:lang w:val="uk-UA"/>
        </w:rPr>
        <w:t xml:space="preserve">. Для продовження </w:t>
      </w:r>
      <w:proofErr w:type="spellStart"/>
      <w:r w:rsidRPr="005659F3">
        <w:rPr>
          <w:sz w:val="26"/>
          <w:szCs w:val="26"/>
          <w:lang w:val="uk-UA"/>
        </w:rPr>
        <w:t>тапніть</w:t>
      </w:r>
      <w:proofErr w:type="spellEnd"/>
      <w:r w:rsidRPr="005659F3">
        <w:rPr>
          <w:sz w:val="26"/>
          <w:szCs w:val="26"/>
          <w:lang w:val="uk-UA"/>
        </w:rPr>
        <w:t xml:space="preserve"> «</w:t>
      </w:r>
      <w:r w:rsidR="008906C4" w:rsidRPr="005659F3">
        <w:rPr>
          <w:sz w:val="26"/>
          <w:szCs w:val="26"/>
          <w:lang w:val="uk-UA"/>
        </w:rPr>
        <w:t>До каси</w:t>
      </w:r>
      <w:r w:rsidRPr="005659F3">
        <w:rPr>
          <w:sz w:val="26"/>
          <w:szCs w:val="26"/>
          <w:lang w:val="uk-UA"/>
        </w:rPr>
        <w:t>».</w:t>
      </w:r>
    </w:p>
    <w:p w14:paraId="46B64395" w14:textId="77777777" w:rsidR="00463024" w:rsidRPr="005659F3" w:rsidRDefault="00463024" w:rsidP="00092628">
      <w:pPr>
        <w:pStyle w:val="ab"/>
        <w:spacing w:before="120" w:beforeAutospacing="0" w:after="120" w:afterAutospacing="0"/>
        <w:ind w:left="567" w:firstLine="0"/>
        <w:rPr>
          <w:sz w:val="26"/>
          <w:szCs w:val="26"/>
          <w:lang w:val="uk-UA"/>
        </w:rPr>
      </w:pPr>
      <w:r w:rsidRPr="005659F3">
        <w:rPr>
          <w:sz w:val="26"/>
          <w:szCs w:val="26"/>
          <w:lang w:val="uk-UA"/>
        </w:rPr>
        <w:t>Обраний ПРРО буде переведено у стан «Зміна відкрита».</w:t>
      </w:r>
    </w:p>
    <w:p w14:paraId="594B8E1C" w14:textId="6B2CC88A" w:rsidR="00463024" w:rsidRPr="005659F3" w:rsidRDefault="00463024" w:rsidP="0043020B">
      <w:pPr>
        <w:pStyle w:val="ab"/>
        <w:spacing w:before="120" w:beforeAutospacing="0" w:after="120" w:afterAutospacing="0"/>
        <w:ind w:firstLine="567"/>
        <w:rPr>
          <w:sz w:val="26"/>
          <w:szCs w:val="26"/>
          <w:lang w:val="uk-UA"/>
        </w:rPr>
      </w:pPr>
      <w:r w:rsidRPr="005659F3">
        <w:rPr>
          <w:sz w:val="26"/>
          <w:szCs w:val="26"/>
          <w:lang w:val="uk-UA"/>
        </w:rPr>
        <w:t>Буде відкрито вікно «</w:t>
      </w:r>
      <w:r w:rsidR="00E24817" w:rsidRPr="005659F3">
        <w:rPr>
          <w:sz w:val="26"/>
          <w:szCs w:val="26"/>
          <w:lang w:val="uk-UA"/>
        </w:rPr>
        <w:t>К</w:t>
      </w:r>
      <w:r w:rsidRPr="005659F3">
        <w:rPr>
          <w:sz w:val="26"/>
          <w:szCs w:val="26"/>
          <w:lang w:val="uk-UA"/>
        </w:rPr>
        <w:t xml:space="preserve">ошик». У верхній частині вікна відображено режим роботи онлайн чи </w:t>
      </w:r>
      <w:proofErr w:type="spellStart"/>
      <w:r w:rsidRPr="005659F3">
        <w:rPr>
          <w:sz w:val="26"/>
          <w:szCs w:val="26"/>
          <w:lang w:val="uk-UA"/>
        </w:rPr>
        <w:t>офлайн</w:t>
      </w:r>
      <w:proofErr w:type="spellEnd"/>
      <w:r w:rsidRPr="005659F3">
        <w:rPr>
          <w:sz w:val="26"/>
          <w:szCs w:val="26"/>
          <w:lang w:val="uk-UA"/>
        </w:rPr>
        <w:t xml:space="preserve"> (</w:t>
      </w:r>
      <w:r w:rsidR="007509D9" w:rsidRPr="005659F3">
        <w:rPr>
          <w:sz w:val="26"/>
          <w:szCs w:val="26"/>
          <w:lang w:val="uk-UA"/>
        </w:rPr>
        <w:fldChar w:fldCharType="begin"/>
      </w:r>
      <w:r w:rsidR="007509D9" w:rsidRPr="005659F3">
        <w:rPr>
          <w:sz w:val="26"/>
          <w:szCs w:val="26"/>
          <w:lang w:val="uk-UA"/>
        </w:rPr>
        <w:instrText xml:space="preserve"> REF  _Ref104821817 \h </w:instrText>
      </w:r>
      <w:r w:rsidR="007509D9" w:rsidRPr="005659F3">
        <w:rPr>
          <w:sz w:val="26"/>
          <w:szCs w:val="26"/>
          <w:lang w:val="uk-UA"/>
        </w:rPr>
      </w:r>
      <w:r w:rsidR="007509D9" w:rsidRPr="005659F3">
        <w:rPr>
          <w:sz w:val="26"/>
          <w:szCs w:val="26"/>
          <w:lang w:val="uk-UA"/>
        </w:rPr>
        <w:fldChar w:fldCharType="separate"/>
      </w:r>
      <w:r w:rsidR="00DE73DC" w:rsidRPr="005659F3">
        <w:rPr>
          <w:b/>
          <w:bCs/>
          <w:lang w:val="uk-UA"/>
        </w:rPr>
        <w:t xml:space="preserve">Рисунок </w:t>
      </w:r>
      <w:r w:rsidR="00DE73DC">
        <w:rPr>
          <w:b/>
          <w:bCs/>
          <w:noProof/>
          <w:lang w:val="uk-UA"/>
        </w:rPr>
        <w:t>64</w:t>
      </w:r>
      <w:r w:rsidR="007509D9" w:rsidRPr="005659F3">
        <w:rPr>
          <w:sz w:val="26"/>
          <w:szCs w:val="26"/>
          <w:lang w:val="uk-UA"/>
        </w:rPr>
        <w:fldChar w:fldCharType="end"/>
      </w:r>
      <w:r w:rsidR="0043020B" w:rsidRPr="005659F3">
        <w:rPr>
          <w:sz w:val="26"/>
          <w:szCs w:val="26"/>
          <w:lang w:val="uk-UA"/>
        </w:rPr>
        <w:t>).</w:t>
      </w:r>
    </w:p>
    <w:p w14:paraId="098630AA" w14:textId="2D4C9672" w:rsidR="002E5778" w:rsidRPr="005659F3" w:rsidRDefault="002E5778" w:rsidP="0043020B">
      <w:pPr>
        <w:pStyle w:val="ab"/>
        <w:spacing w:before="120" w:beforeAutospacing="0" w:after="120" w:afterAutospacing="0"/>
        <w:ind w:firstLine="567"/>
        <w:rPr>
          <w:sz w:val="26"/>
          <w:szCs w:val="26"/>
          <w:lang w:val="uk-UA"/>
        </w:rPr>
      </w:pPr>
      <w:r w:rsidRPr="005659F3">
        <w:rPr>
          <w:sz w:val="26"/>
          <w:szCs w:val="26"/>
          <w:lang w:val="uk-UA"/>
        </w:rPr>
        <w:t>Службове внесення</w:t>
      </w:r>
      <w:r w:rsidR="003D76B4" w:rsidRPr="005659F3">
        <w:rPr>
          <w:sz w:val="26"/>
          <w:szCs w:val="26"/>
          <w:lang w:val="uk-UA"/>
        </w:rPr>
        <w:t>, також,</w:t>
      </w:r>
      <w:r w:rsidRPr="005659F3">
        <w:rPr>
          <w:sz w:val="26"/>
          <w:szCs w:val="26"/>
          <w:lang w:val="uk-UA"/>
        </w:rPr>
        <w:t xml:space="preserve"> можна виконати у вікні РМК (див.</w:t>
      </w:r>
      <w:r w:rsidR="00B7302F" w:rsidRPr="005659F3">
        <w:rPr>
          <w:sz w:val="26"/>
          <w:szCs w:val="26"/>
          <w:lang w:val="uk-UA"/>
        </w:rPr>
        <w:t xml:space="preserve"> п.</w:t>
      </w:r>
      <w:r w:rsidRPr="005659F3">
        <w:rPr>
          <w:sz w:val="26"/>
          <w:szCs w:val="26"/>
          <w:lang w:val="uk-UA"/>
        </w:rPr>
        <w:t xml:space="preserve"> </w:t>
      </w:r>
      <w:hyperlink w:anchor="_Відправка_чека_на" w:history="1">
        <w:r w:rsidRPr="005659F3">
          <w:rPr>
            <w:rStyle w:val="a3"/>
            <w:sz w:val="26"/>
            <w:szCs w:val="26"/>
            <w:lang w:val="uk-UA"/>
          </w:rPr>
          <w:t>3.</w:t>
        </w:r>
        <w:r w:rsidR="003B562E" w:rsidRPr="005659F3">
          <w:rPr>
            <w:rStyle w:val="a3"/>
            <w:sz w:val="26"/>
            <w:szCs w:val="26"/>
            <w:lang w:val="uk-UA"/>
          </w:rPr>
          <w:t>7</w:t>
        </w:r>
        <w:r w:rsidRPr="005659F3">
          <w:rPr>
            <w:rStyle w:val="a3"/>
            <w:sz w:val="26"/>
            <w:szCs w:val="26"/>
            <w:lang w:val="uk-UA"/>
          </w:rPr>
          <w:t>.</w:t>
        </w:r>
        <w:r w:rsidR="00496BF1" w:rsidRPr="005659F3">
          <w:rPr>
            <w:rStyle w:val="a3"/>
            <w:sz w:val="26"/>
            <w:szCs w:val="26"/>
            <w:lang w:val="uk-UA"/>
          </w:rPr>
          <w:t>4</w:t>
        </w:r>
      </w:hyperlink>
      <w:r w:rsidRPr="005659F3">
        <w:rPr>
          <w:sz w:val="26"/>
          <w:szCs w:val="26"/>
          <w:lang w:val="uk-UA"/>
        </w:rPr>
        <w:t>).</w:t>
      </w:r>
    </w:p>
    <w:p w14:paraId="62F44BBB" w14:textId="3E74E599" w:rsidR="00715E5F" w:rsidRPr="005659F3" w:rsidRDefault="00BB5886" w:rsidP="00C62420">
      <w:pPr>
        <w:pStyle w:val="ab"/>
        <w:spacing w:before="120" w:beforeAutospacing="0" w:after="120" w:afterAutospacing="0"/>
        <w:ind w:firstLine="567"/>
        <w:rPr>
          <w:sz w:val="26"/>
          <w:szCs w:val="26"/>
          <w:lang w:val="uk-UA"/>
        </w:rPr>
      </w:pPr>
      <w:r w:rsidRPr="005659F3">
        <w:rPr>
          <w:sz w:val="26"/>
          <w:szCs w:val="26"/>
          <w:lang w:val="uk-UA"/>
        </w:rPr>
        <w:t>К</w:t>
      </w:r>
      <w:r w:rsidR="00B43CED" w:rsidRPr="005659F3">
        <w:rPr>
          <w:sz w:val="26"/>
          <w:szCs w:val="26"/>
          <w:lang w:val="uk-UA"/>
        </w:rPr>
        <w:t>ошик».</w:t>
      </w:r>
      <w:r w:rsidR="00F00192" w:rsidRPr="005659F3">
        <w:rPr>
          <w:sz w:val="26"/>
          <w:szCs w:val="26"/>
          <w:lang w:val="uk-UA"/>
        </w:rPr>
        <w:t xml:space="preserve"> У верхній частині вікна відображено</w:t>
      </w:r>
      <w:r w:rsidR="00596A01" w:rsidRPr="005659F3">
        <w:rPr>
          <w:sz w:val="26"/>
          <w:szCs w:val="26"/>
          <w:lang w:val="uk-UA"/>
        </w:rPr>
        <w:t xml:space="preserve"> </w:t>
      </w:r>
      <w:r w:rsidR="00F00192" w:rsidRPr="005659F3">
        <w:rPr>
          <w:sz w:val="26"/>
          <w:szCs w:val="26"/>
          <w:lang w:val="uk-UA"/>
        </w:rPr>
        <w:t>р</w:t>
      </w:r>
      <w:r w:rsidR="001974E5" w:rsidRPr="005659F3">
        <w:rPr>
          <w:sz w:val="26"/>
          <w:szCs w:val="26"/>
          <w:lang w:val="uk-UA"/>
        </w:rPr>
        <w:t>ежим роботи</w:t>
      </w:r>
      <w:r w:rsidR="00F00192" w:rsidRPr="005659F3">
        <w:rPr>
          <w:sz w:val="26"/>
          <w:szCs w:val="26"/>
          <w:lang w:val="uk-UA"/>
        </w:rPr>
        <w:t xml:space="preserve"> </w:t>
      </w:r>
      <w:r w:rsidR="00596A01" w:rsidRPr="005659F3">
        <w:rPr>
          <w:sz w:val="26"/>
          <w:szCs w:val="26"/>
          <w:lang w:val="uk-UA"/>
        </w:rPr>
        <w:t xml:space="preserve">онлайн чи </w:t>
      </w:r>
      <w:proofErr w:type="spellStart"/>
      <w:r w:rsidR="00596A01" w:rsidRPr="005659F3">
        <w:rPr>
          <w:sz w:val="26"/>
          <w:szCs w:val="26"/>
          <w:lang w:val="uk-UA"/>
        </w:rPr>
        <w:t>офлайн</w:t>
      </w:r>
      <w:proofErr w:type="spellEnd"/>
      <w:r w:rsidR="00596A01" w:rsidRPr="005659F3">
        <w:rPr>
          <w:sz w:val="26"/>
          <w:szCs w:val="26"/>
          <w:lang w:val="uk-UA"/>
        </w:rPr>
        <w:t xml:space="preserve"> </w:t>
      </w:r>
      <w:r w:rsidR="00F00192" w:rsidRPr="005659F3">
        <w:rPr>
          <w:sz w:val="26"/>
          <w:szCs w:val="26"/>
          <w:lang w:val="uk-UA"/>
        </w:rPr>
        <w:t>(</w:t>
      </w:r>
      <w:r w:rsidR="002B2D3B" w:rsidRPr="005659F3">
        <w:rPr>
          <w:sz w:val="26"/>
          <w:szCs w:val="26"/>
          <w:lang w:val="uk-UA"/>
        </w:rPr>
        <w:fldChar w:fldCharType="begin"/>
      </w:r>
      <w:r w:rsidR="002B2D3B" w:rsidRPr="005659F3">
        <w:rPr>
          <w:sz w:val="26"/>
          <w:szCs w:val="26"/>
          <w:lang w:val="uk-UA"/>
        </w:rPr>
        <w:instrText xml:space="preserve"> REF  _Ref104821817 \h </w:instrText>
      </w:r>
      <w:r w:rsidR="002B2D3B" w:rsidRPr="005659F3">
        <w:rPr>
          <w:sz w:val="26"/>
          <w:szCs w:val="26"/>
          <w:lang w:val="uk-UA"/>
        </w:rPr>
      </w:r>
      <w:r w:rsidR="002B2D3B" w:rsidRPr="005659F3">
        <w:rPr>
          <w:sz w:val="26"/>
          <w:szCs w:val="26"/>
          <w:lang w:val="uk-UA"/>
        </w:rPr>
        <w:fldChar w:fldCharType="separate"/>
      </w:r>
      <w:r w:rsidR="00DE73DC" w:rsidRPr="005659F3">
        <w:rPr>
          <w:b/>
          <w:bCs/>
          <w:lang w:val="uk-UA"/>
        </w:rPr>
        <w:t xml:space="preserve">Рисунок </w:t>
      </w:r>
      <w:r w:rsidR="00DE73DC">
        <w:rPr>
          <w:b/>
          <w:bCs/>
          <w:noProof/>
          <w:lang w:val="uk-UA"/>
        </w:rPr>
        <w:t>64</w:t>
      </w:r>
      <w:r w:rsidR="002B2D3B" w:rsidRPr="005659F3">
        <w:rPr>
          <w:sz w:val="26"/>
          <w:szCs w:val="26"/>
          <w:lang w:val="uk-UA"/>
        </w:rPr>
        <w:fldChar w:fldCharType="end"/>
      </w:r>
      <w:r w:rsidR="001974E5" w:rsidRPr="005659F3">
        <w:rPr>
          <w:sz w:val="26"/>
          <w:szCs w:val="26"/>
          <w:lang w:val="uk-UA"/>
        </w:rPr>
        <w:t>):</w:t>
      </w:r>
    </w:p>
    <w:p w14:paraId="03F2C883" w14:textId="3704A668" w:rsidR="00354858" w:rsidRPr="005659F3" w:rsidRDefault="00582133" w:rsidP="00354858">
      <w:pPr>
        <w:keepNext/>
        <w:ind w:firstLine="0"/>
        <w:jc w:val="center"/>
        <w:rPr>
          <w:lang w:val="uk-UA"/>
        </w:rPr>
      </w:pPr>
      <w:r w:rsidRPr="005659F3">
        <w:rPr>
          <w:noProof/>
          <w:lang w:val="uk-UA" w:eastAsia="uk-UA"/>
        </w:rPr>
        <w:lastRenderedPageBreak/>
        <w:drawing>
          <wp:inline distT="0" distB="0" distL="0" distR="0" wp14:anchorId="68CD2D63" wp14:editId="2A686C92">
            <wp:extent cx="2341362" cy="4241715"/>
            <wp:effectExtent l="19050" t="19050" r="20955" b="2603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pic:nvPicPr>
                  <pic:blipFill>
                    <a:blip r:embed="rId92">
                      <a:extLst>
                        <a:ext uri="{28A0092B-C50C-407E-A947-70E740481C1C}">
                          <a14:useLocalDpi xmlns:a14="http://schemas.microsoft.com/office/drawing/2010/main" val="0"/>
                        </a:ext>
                      </a:extLst>
                    </a:blip>
                    <a:stretch>
                      <a:fillRect/>
                    </a:stretch>
                  </pic:blipFill>
                  <pic:spPr>
                    <a:xfrm>
                      <a:off x="0" y="0"/>
                      <a:ext cx="2341362" cy="4241715"/>
                    </a:xfrm>
                    <a:prstGeom prst="rect">
                      <a:avLst/>
                    </a:prstGeom>
                    <a:ln>
                      <a:solidFill>
                        <a:schemeClr val="accent1"/>
                      </a:solidFill>
                    </a:ln>
                  </pic:spPr>
                </pic:pic>
              </a:graphicData>
            </a:graphic>
          </wp:inline>
        </w:drawing>
      </w:r>
    </w:p>
    <w:p w14:paraId="3F20DABB" w14:textId="03BCE057" w:rsidR="000A2592" w:rsidRPr="005659F3" w:rsidRDefault="00354858" w:rsidP="002B2D3B">
      <w:pPr>
        <w:pStyle w:val="a7"/>
        <w:spacing w:before="120"/>
        <w:rPr>
          <w:b/>
          <w:sz w:val="24"/>
          <w:szCs w:val="24"/>
          <w:lang w:val="uk-UA"/>
        </w:rPr>
      </w:pPr>
      <w:bookmarkStart w:id="415" w:name="_Ref104821817"/>
      <w:bookmarkStart w:id="416" w:name="_Ref102561891"/>
      <w:bookmarkStart w:id="417" w:name="_Toc104977386"/>
      <w:bookmarkStart w:id="418" w:name="_Toc10930421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64</w:t>
      </w:r>
      <w:r w:rsidRPr="005659F3">
        <w:rPr>
          <w:b/>
          <w:bCs/>
          <w:sz w:val="24"/>
          <w:szCs w:val="24"/>
          <w:lang w:val="uk-UA"/>
        </w:rPr>
        <w:fldChar w:fldCharType="end"/>
      </w:r>
      <w:bookmarkEnd w:id="415"/>
      <w:r w:rsidRPr="005659F3">
        <w:rPr>
          <w:b/>
          <w:bCs/>
          <w:sz w:val="24"/>
          <w:szCs w:val="24"/>
          <w:lang w:val="uk-UA"/>
        </w:rPr>
        <w:t>. Вікно</w:t>
      </w:r>
      <w:r w:rsidR="00B43CED" w:rsidRPr="005659F3">
        <w:rPr>
          <w:b/>
          <w:bCs/>
          <w:sz w:val="24"/>
          <w:szCs w:val="24"/>
          <w:lang w:val="uk-UA"/>
        </w:rPr>
        <w:t xml:space="preserve"> «</w:t>
      </w:r>
      <w:r w:rsidR="00BB5886" w:rsidRPr="005659F3">
        <w:rPr>
          <w:b/>
          <w:bCs/>
          <w:sz w:val="24"/>
          <w:szCs w:val="24"/>
          <w:lang w:val="uk-UA"/>
        </w:rPr>
        <w:t>К</w:t>
      </w:r>
      <w:r w:rsidR="00B43CED" w:rsidRPr="005659F3">
        <w:rPr>
          <w:b/>
          <w:bCs/>
          <w:sz w:val="24"/>
          <w:szCs w:val="24"/>
          <w:lang w:val="uk-UA"/>
        </w:rPr>
        <w:t>ошик»</w:t>
      </w:r>
      <w:bookmarkEnd w:id="416"/>
      <w:r w:rsidR="00F92EF2" w:rsidRPr="005659F3">
        <w:rPr>
          <w:b/>
          <w:bCs/>
          <w:sz w:val="24"/>
          <w:szCs w:val="24"/>
          <w:lang w:val="uk-UA"/>
        </w:rPr>
        <w:t xml:space="preserve"> </w:t>
      </w:r>
      <w:r w:rsidR="00F92EF2" w:rsidRPr="005659F3">
        <w:rPr>
          <w:b/>
          <w:sz w:val="24"/>
          <w:szCs w:val="24"/>
          <w:lang w:val="uk-UA"/>
        </w:rPr>
        <w:t xml:space="preserve">(для ANDROID та </w:t>
      </w:r>
      <w:proofErr w:type="spellStart"/>
      <w:r w:rsidR="00F92EF2" w:rsidRPr="005659F3">
        <w:rPr>
          <w:b/>
          <w:sz w:val="24"/>
          <w:szCs w:val="24"/>
          <w:lang w:val="uk-UA"/>
        </w:rPr>
        <w:t>iOS</w:t>
      </w:r>
      <w:proofErr w:type="spellEnd"/>
      <w:r w:rsidR="00F92EF2" w:rsidRPr="005659F3">
        <w:rPr>
          <w:b/>
          <w:sz w:val="24"/>
          <w:szCs w:val="24"/>
          <w:lang w:val="uk-UA"/>
        </w:rPr>
        <w:t>)</w:t>
      </w:r>
      <w:bookmarkEnd w:id="417"/>
      <w:bookmarkEnd w:id="418"/>
    </w:p>
    <w:p w14:paraId="4A825938" w14:textId="1DB140CC" w:rsidR="00660F84" w:rsidRPr="005659F3" w:rsidRDefault="00660F84" w:rsidP="00660F84">
      <w:pPr>
        <w:rPr>
          <w:lang w:val="uk-UA"/>
        </w:rPr>
      </w:pPr>
      <w:r w:rsidRPr="005659F3">
        <w:rPr>
          <w:lang w:val="uk-UA"/>
        </w:rPr>
        <w:t>Вікно «</w:t>
      </w:r>
      <w:r w:rsidR="00BB5886" w:rsidRPr="005659F3">
        <w:rPr>
          <w:lang w:val="uk-UA"/>
        </w:rPr>
        <w:t>К</w:t>
      </w:r>
      <w:r w:rsidRPr="005659F3">
        <w:rPr>
          <w:lang w:val="uk-UA"/>
        </w:rPr>
        <w:t>ошик» містить наступні елементи:</w:t>
      </w:r>
    </w:p>
    <w:p w14:paraId="5AC77DD9" w14:textId="3D78EBA0" w:rsidR="00660F84" w:rsidRPr="005659F3" w:rsidRDefault="00660F84" w:rsidP="002B2D3B">
      <w:pPr>
        <w:pStyle w:val="a5"/>
        <w:numPr>
          <w:ilvl w:val="0"/>
          <w:numId w:val="55"/>
        </w:numPr>
        <w:ind w:left="1066" w:hanging="357"/>
        <w:contextualSpacing w:val="0"/>
        <w:rPr>
          <w:lang w:val="uk-UA"/>
        </w:rPr>
      </w:pPr>
      <w:r w:rsidRPr="005659F3">
        <w:rPr>
          <w:lang w:val="uk-UA"/>
        </w:rPr>
        <w:t>Кнопка повернення до головного вікна ПЗ.</w:t>
      </w:r>
    </w:p>
    <w:p w14:paraId="62F41B23" w14:textId="4D00D7C2" w:rsidR="00660F84" w:rsidRPr="005659F3" w:rsidRDefault="00660F84" w:rsidP="002B2D3B">
      <w:pPr>
        <w:pStyle w:val="a5"/>
        <w:numPr>
          <w:ilvl w:val="0"/>
          <w:numId w:val="55"/>
        </w:numPr>
        <w:ind w:left="1066" w:hanging="357"/>
        <w:contextualSpacing w:val="0"/>
        <w:rPr>
          <w:lang w:val="uk-UA"/>
        </w:rPr>
      </w:pPr>
      <w:r w:rsidRPr="005659F3">
        <w:rPr>
          <w:lang w:val="uk-UA"/>
        </w:rPr>
        <w:t xml:space="preserve">Індикатор режиму роботи ПРРО онлайн або </w:t>
      </w:r>
      <w:proofErr w:type="spellStart"/>
      <w:r w:rsidRPr="005659F3">
        <w:rPr>
          <w:lang w:val="uk-UA"/>
        </w:rPr>
        <w:t>офлайн</w:t>
      </w:r>
      <w:proofErr w:type="spellEnd"/>
      <w:r w:rsidRPr="005659F3">
        <w:rPr>
          <w:lang w:val="uk-UA"/>
        </w:rPr>
        <w:t>.</w:t>
      </w:r>
    </w:p>
    <w:p w14:paraId="2A360A43" w14:textId="32093F6D" w:rsidR="00660F84" w:rsidRPr="005659F3" w:rsidRDefault="00660F84" w:rsidP="002B2D3B">
      <w:pPr>
        <w:pStyle w:val="a5"/>
        <w:numPr>
          <w:ilvl w:val="0"/>
          <w:numId w:val="55"/>
        </w:numPr>
        <w:ind w:left="1066" w:hanging="357"/>
        <w:contextualSpacing w:val="0"/>
        <w:rPr>
          <w:lang w:val="uk-UA"/>
        </w:rPr>
      </w:pPr>
      <w:r w:rsidRPr="005659F3">
        <w:rPr>
          <w:lang w:val="uk-UA"/>
        </w:rPr>
        <w:t>Кнопка для переходу до меню службових операцій (див. п. 3.7.4 – п. 3.7.7).</w:t>
      </w:r>
    </w:p>
    <w:p w14:paraId="27D2F3DE" w14:textId="0156803C" w:rsidR="00703C18" w:rsidRPr="005659F3" w:rsidRDefault="00703C18" w:rsidP="00A5267E">
      <w:pPr>
        <w:pStyle w:val="a5"/>
        <w:numPr>
          <w:ilvl w:val="0"/>
          <w:numId w:val="55"/>
        </w:numPr>
        <w:ind w:left="1066" w:hanging="357"/>
        <w:contextualSpacing w:val="0"/>
        <w:rPr>
          <w:lang w:val="uk-UA"/>
        </w:rPr>
      </w:pPr>
      <w:r w:rsidRPr="005659F3">
        <w:rPr>
          <w:lang w:val="uk-UA"/>
        </w:rPr>
        <w:t xml:space="preserve">Поля розрахунку по </w:t>
      </w:r>
      <w:r w:rsidR="009E2AC9" w:rsidRPr="005659F3">
        <w:rPr>
          <w:lang w:val="uk-UA"/>
        </w:rPr>
        <w:t>товарам/послугам,</w:t>
      </w:r>
      <w:r w:rsidRPr="005659F3">
        <w:rPr>
          <w:lang w:val="uk-UA"/>
        </w:rPr>
        <w:t xml:space="preserve"> що додані у «</w:t>
      </w:r>
      <w:r w:rsidR="00BB5886" w:rsidRPr="005659F3">
        <w:rPr>
          <w:lang w:val="uk-UA"/>
        </w:rPr>
        <w:t>К</w:t>
      </w:r>
      <w:r w:rsidRPr="005659F3">
        <w:rPr>
          <w:lang w:val="uk-UA"/>
        </w:rPr>
        <w:t xml:space="preserve">ошик» </w:t>
      </w:r>
      <w:r w:rsidR="00BB5886" w:rsidRPr="005659F3">
        <w:rPr>
          <w:lang w:val="uk-UA"/>
        </w:rPr>
        <w:t>м</w:t>
      </w:r>
      <w:r w:rsidRPr="005659F3">
        <w:rPr>
          <w:lang w:val="uk-UA"/>
        </w:rPr>
        <w:t>істять загальну суму товарів/послуг та, за наявності, знижку на чек.</w:t>
      </w:r>
    </w:p>
    <w:p w14:paraId="36653B76" w14:textId="28C780FF" w:rsidR="00703C18" w:rsidRPr="005659F3" w:rsidRDefault="00703C18" w:rsidP="00A5267E">
      <w:pPr>
        <w:pStyle w:val="a5"/>
        <w:numPr>
          <w:ilvl w:val="0"/>
          <w:numId w:val="55"/>
        </w:numPr>
        <w:ind w:left="1066" w:hanging="357"/>
        <w:contextualSpacing w:val="0"/>
        <w:rPr>
          <w:lang w:val="uk-UA"/>
        </w:rPr>
      </w:pPr>
      <w:r w:rsidRPr="005659F3">
        <w:rPr>
          <w:lang w:val="uk-UA"/>
        </w:rPr>
        <w:t>Поле для пошуку та додавання номенклатури у чек.</w:t>
      </w:r>
    </w:p>
    <w:p w14:paraId="08AC86D0" w14:textId="15F1C7DA" w:rsidR="00703C18" w:rsidRPr="005659F3" w:rsidRDefault="00703C18" w:rsidP="002F7B31">
      <w:pPr>
        <w:pStyle w:val="a5"/>
        <w:numPr>
          <w:ilvl w:val="0"/>
          <w:numId w:val="55"/>
        </w:numPr>
        <w:rPr>
          <w:lang w:val="uk-UA"/>
        </w:rPr>
      </w:pPr>
      <w:r w:rsidRPr="005659F3">
        <w:rPr>
          <w:lang w:val="uk-UA"/>
        </w:rPr>
        <w:t>Область «</w:t>
      </w:r>
      <w:r w:rsidR="00BB5886" w:rsidRPr="005659F3">
        <w:rPr>
          <w:lang w:val="uk-UA"/>
        </w:rPr>
        <w:t>К</w:t>
      </w:r>
      <w:r w:rsidRPr="005659F3">
        <w:rPr>
          <w:lang w:val="uk-UA"/>
        </w:rPr>
        <w:t>ошик», у якій відображається інформація про номенклатуру, додану у чек.</w:t>
      </w:r>
      <w:r w:rsidR="00492DC9" w:rsidRPr="005659F3">
        <w:rPr>
          <w:lang w:val="uk-UA"/>
        </w:rPr>
        <w:t xml:space="preserve"> Дані для кожного товару/послуги наводяться у окремому блоці та містят</w:t>
      </w:r>
      <w:r w:rsidR="00B86E16" w:rsidRPr="005659F3">
        <w:rPr>
          <w:lang w:val="uk-UA"/>
        </w:rPr>
        <w:t>ь</w:t>
      </w:r>
      <w:r w:rsidR="00492DC9" w:rsidRPr="005659F3">
        <w:rPr>
          <w:lang w:val="uk-UA"/>
        </w:rPr>
        <w:t xml:space="preserve"> артикул, назву номенклатури, ціну (</w:t>
      </w:r>
      <w:r w:rsidR="0086471D" w:rsidRPr="005659F3">
        <w:rPr>
          <w:lang w:val="uk-UA"/>
        </w:rPr>
        <w:fldChar w:fldCharType="begin"/>
      </w:r>
      <w:r w:rsidR="0086471D" w:rsidRPr="005659F3">
        <w:rPr>
          <w:lang w:val="uk-UA"/>
        </w:rPr>
        <w:instrText xml:space="preserve"> REF  _Ref104821841 \h </w:instrText>
      </w:r>
      <w:r w:rsidR="0086471D" w:rsidRPr="005659F3">
        <w:rPr>
          <w:lang w:val="uk-UA"/>
        </w:rPr>
      </w:r>
      <w:r w:rsidR="0086471D"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66</w:t>
      </w:r>
      <w:r w:rsidR="0086471D" w:rsidRPr="005659F3">
        <w:rPr>
          <w:lang w:val="uk-UA"/>
        </w:rPr>
        <w:fldChar w:fldCharType="end"/>
      </w:r>
      <w:r w:rsidR="00492DC9" w:rsidRPr="005659F3">
        <w:rPr>
          <w:lang w:val="uk-UA"/>
        </w:rPr>
        <w:t>).</w:t>
      </w:r>
    </w:p>
    <w:p w14:paraId="58084BB7" w14:textId="1A54D335" w:rsidR="00F73470" w:rsidRPr="005659F3" w:rsidRDefault="00F73470" w:rsidP="00A5267E">
      <w:pPr>
        <w:pStyle w:val="3"/>
        <w:spacing w:before="360" w:after="120"/>
        <w:ind w:left="1145"/>
        <w:rPr>
          <w:bCs/>
          <w:i w:val="0"/>
          <w:iCs/>
        </w:rPr>
      </w:pPr>
      <w:bookmarkStart w:id="419" w:name="_Toc104977314"/>
      <w:bookmarkStart w:id="420" w:name="_Toc115769095"/>
      <w:r w:rsidRPr="005659F3">
        <w:rPr>
          <w:bCs/>
          <w:i w:val="0"/>
          <w:iCs/>
        </w:rPr>
        <w:t>Створення чека продажу</w:t>
      </w:r>
      <w:bookmarkEnd w:id="419"/>
      <w:bookmarkEnd w:id="420"/>
    </w:p>
    <w:p w14:paraId="3EE1EE42" w14:textId="77777777" w:rsidR="00042EF8" w:rsidRPr="005659F3" w:rsidRDefault="00042EF8" w:rsidP="00A5267E">
      <w:pPr>
        <w:pStyle w:val="ab"/>
        <w:spacing w:before="120" w:beforeAutospacing="0" w:after="120" w:afterAutospacing="0"/>
        <w:ind w:firstLine="567"/>
        <w:rPr>
          <w:sz w:val="26"/>
          <w:szCs w:val="26"/>
          <w:lang w:val="uk-UA"/>
        </w:rPr>
      </w:pPr>
      <w:r w:rsidRPr="005659F3">
        <w:rPr>
          <w:sz w:val="26"/>
          <w:szCs w:val="26"/>
          <w:lang w:val="uk-UA"/>
        </w:rPr>
        <w:t>Режим створення чека продажу вмикається автоматично після відкриття зміни ПРРО.</w:t>
      </w:r>
    </w:p>
    <w:p w14:paraId="7E13C8B0" w14:textId="18F775C2" w:rsidR="00216B17" w:rsidRPr="005659F3" w:rsidRDefault="00F73470" w:rsidP="00A5267E">
      <w:pPr>
        <w:pStyle w:val="4"/>
        <w:numPr>
          <w:ilvl w:val="3"/>
          <w:numId w:val="20"/>
        </w:numPr>
        <w:spacing w:before="360" w:after="120"/>
        <w:ind w:left="1276" w:hanging="862"/>
        <w:rPr>
          <w:b/>
          <w:i w:val="0"/>
          <w:iCs w:val="0"/>
          <w:color w:val="000000"/>
        </w:rPr>
      </w:pPr>
      <w:bookmarkStart w:id="421" w:name="_Додавання_товару_у"/>
      <w:bookmarkStart w:id="422" w:name="_Toc104977315"/>
      <w:bookmarkStart w:id="423" w:name="_Toc115769096"/>
      <w:bookmarkEnd w:id="421"/>
      <w:r w:rsidRPr="005659F3">
        <w:rPr>
          <w:b/>
          <w:i w:val="0"/>
          <w:iCs w:val="0"/>
          <w:color w:val="000000"/>
        </w:rPr>
        <w:t>Додавання товару</w:t>
      </w:r>
      <w:r w:rsidR="00BA76A0" w:rsidRPr="005659F3">
        <w:rPr>
          <w:b/>
          <w:i w:val="0"/>
          <w:iCs w:val="0"/>
          <w:color w:val="000000"/>
        </w:rPr>
        <w:t>/послуги</w:t>
      </w:r>
      <w:r w:rsidRPr="005659F3">
        <w:rPr>
          <w:b/>
          <w:i w:val="0"/>
          <w:iCs w:val="0"/>
          <w:color w:val="000000"/>
        </w:rPr>
        <w:t xml:space="preserve"> у </w:t>
      </w:r>
      <w:r w:rsidR="006B176D" w:rsidRPr="005659F3">
        <w:rPr>
          <w:b/>
          <w:i w:val="0"/>
          <w:iCs w:val="0"/>
          <w:color w:val="000000"/>
        </w:rPr>
        <w:t>«</w:t>
      </w:r>
      <w:r w:rsidR="00BB5886" w:rsidRPr="005659F3">
        <w:rPr>
          <w:b/>
          <w:i w:val="0"/>
          <w:iCs w:val="0"/>
          <w:color w:val="000000"/>
        </w:rPr>
        <w:t>К</w:t>
      </w:r>
      <w:r w:rsidR="006B176D" w:rsidRPr="005659F3">
        <w:rPr>
          <w:b/>
          <w:i w:val="0"/>
          <w:iCs w:val="0"/>
          <w:color w:val="000000"/>
        </w:rPr>
        <w:t xml:space="preserve">ошик» </w:t>
      </w:r>
      <w:r w:rsidR="00F36624" w:rsidRPr="005659F3">
        <w:rPr>
          <w:b/>
          <w:i w:val="0"/>
          <w:iCs w:val="0"/>
          <w:color w:val="000000"/>
        </w:rPr>
        <w:t>з довідника «Номенклатура»</w:t>
      </w:r>
      <w:bookmarkEnd w:id="422"/>
      <w:bookmarkEnd w:id="423"/>
    </w:p>
    <w:p w14:paraId="5AF09D3C" w14:textId="77777777" w:rsidR="00973F2D" w:rsidRPr="005659F3" w:rsidRDefault="00973F2D" w:rsidP="00973F2D">
      <w:pPr>
        <w:rPr>
          <w:lang w:val="uk-UA"/>
        </w:rPr>
      </w:pPr>
      <w:r w:rsidRPr="005659F3">
        <w:rPr>
          <w:lang w:val="uk-UA"/>
        </w:rPr>
        <w:t>Щоб створити чек продажу виконайте операції:</w:t>
      </w:r>
    </w:p>
    <w:p w14:paraId="13CAD9CD" w14:textId="5F473410" w:rsidR="00416C4C" w:rsidRPr="005659F3" w:rsidRDefault="00973F2D" w:rsidP="00A5267E">
      <w:pPr>
        <w:pStyle w:val="ab"/>
        <w:numPr>
          <w:ilvl w:val="0"/>
          <w:numId w:val="21"/>
        </w:numPr>
        <w:spacing w:before="120" w:beforeAutospacing="0" w:after="120" w:afterAutospacing="0"/>
        <w:ind w:left="924" w:hanging="357"/>
        <w:rPr>
          <w:sz w:val="26"/>
          <w:szCs w:val="26"/>
          <w:lang w:val="uk-UA"/>
        </w:rPr>
      </w:pPr>
      <w:r w:rsidRPr="005659F3">
        <w:rPr>
          <w:sz w:val="26"/>
          <w:szCs w:val="26"/>
          <w:lang w:val="uk-UA"/>
        </w:rPr>
        <w:t>Д</w:t>
      </w:r>
      <w:r w:rsidR="00416C4C" w:rsidRPr="005659F3">
        <w:rPr>
          <w:sz w:val="26"/>
          <w:szCs w:val="26"/>
          <w:lang w:val="uk-UA"/>
        </w:rPr>
        <w:t>ода</w:t>
      </w:r>
      <w:r w:rsidRPr="005659F3">
        <w:rPr>
          <w:sz w:val="26"/>
          <w:szCs w:val="26"/>
          <w:lang w:val="uk-UA"/>
        </w:rPr>
        <w:t>йте товар</w:t>
      </w:r>
      <w:r w:rsidR="00CE207A" w:rsidRPr="005659F3">
        <w:rPr>
          <w:sz w:val="26"/>
          <w:szCs w:val="26"/>
          <w:lang w:val="uk-UA"/>
        </w:rPr>
        <w:t>/послугу</w:t>
      </w:r>
      <w:r w:rsidRPr="005659F3">
        <w:rPr>
          <w:sz w:val="26"/>
          <w:szCs w:val="26"/>
          <w:lang w:val="uk-UA"/>
        </w:rPr>
        <w:t>, обравши один із способів</w:t>
      </w:r>
      <w:r w:rsidR="00416C4C" w:rsidRPr="005659F3">
        <w:rPr>
          <w:sz w:val="26"/>
          <w:szCs w:val="26"/>
          <w:lang w:val="uk-UA"/>
        </w:rPr>
        <w:t>:</w:t>
      </w:r>
    </w:p>
    <w:p w14:paraId="21F8DD6E" w14:textId="3B18909E" w:rsidR="00416C4C" w:rsidRPr="005659F3" w:rsidRDefault="008D0CE5" w:rsidP="00E03457">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proofErr w:type="spellStart"/>
      <w:r w:rsidRPr="005659F3">
        <w:rPr>
          <w:bCs/>
          <w:lang w:val="uk-UA"/>
        </w:rPr>
        <w:lastRenderedPageBreak/>
        <w:t>тапніть</w:t>
      </w:r>
      <w:proofErr w:type="spellEnd"/>
      <w:r w:rsidRPr="005659F3">
        <w:rPr>
          <w:bCs/>
          <w:lang w:val="uk-UA"/>
        </w:rPr>
        <w:t xml:space="preserve"> іконку </w:t>
      </w:r>
      <w:r w:rsidRPr="005659F3">
        <w:rPr>
          <w:bCs/>
          <w:noProof/>
          <w:lang w:val="uk-UA" w:eastAsia="uk-UA"/>
        </w:rPr>
        <w:drawing>
          <wp:inline distT="0" distB="0" distL="0" distR="0" wp14:anchorId="7CC83515" wp14:editId="6F7833A0">
            <wp:extent cx="292682" cy="270168"/>
            <wp:effectExtent l="19050" t="19050" r="12700" b="15875"/>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96180" cy="273397"/>
                    </a:xfrm>
                    <a:prstGeom prst="rect">
                      <a:avLst/>
                    </a:prstGeom>
                    <a:ln>
                      <a:solidFill>
                        <a:schemeClr val="accent1"/>
                      </a:solidFill>
                    </a:ln>
                  </pic:spPr>
                </pic:pic>
              </a:graphicData>
            </a:graphic>
          </wp:inline>
        </w:drawing>
      </w:r>
      <w:r w:rsidRPr="005659F3">
        <w:rPr>
          <w:bCs/>
          <w:lang w:val="uk-UA"/>
        </w:rPr>
        <w:t xml:space="preserve"> та </w:t>
      </w:r>
      <w:r w:rsidR="00416C4C" w:rsidRPr="005659F3">
        <w:rPr>
          <w:bCs/>
          <w:lang w:val="uk-UA"/>
        </w:rPr>
        <w:t>скануйте штрих-код товару</w:t>
      </w:r>
      <w:r w:rsidR="00CE207A" w:rsidRPr="005659F3">
        <w:rPr>
          <w:bCs/>
          <w:lang w:val="uk-UA"/>
        </w:rPr>
        <w:t>/послуги</w:t>
      </w:r>
      <w:r w:rsidRPr="005659F3">
        <w:rPr>
          <w:bCs/>
          <w:lang w:val="uk-UA"/>
        </w:rPr>
        <w:t xml:space="preserve"> за допомогою камери гаджета</w:t>
      </w:r>
      <w:r w:rsidR="00204585" w:rsidRPr="005659F3">
        <w:rPr>
          <w:bCs/>
          <w:lang w:val="uk-UA"/>
        </w:rPr>
        <w:t>;</w:t>
      </w:r>
    </w:p>
    <w:p w14:paraId="49D0F94A" w14:textId="4EEBBBBC" w:rsidR="0023769A" w:rsidRPr="005659F3" w:rsidRDefault="0023769A" w:rsidP="00E03457">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proofErr w:type="spellStart"/>
      <w:r w:rsidRPr="005659F3">
        <w:rPr>
          <w:bCs/>
          <w:lang w:val="uk-UA"/>
        </w:rPr>
        <w:t>тапніть</w:t>
      </w:r>
      <w:proofErr w:type="spellEnd"/>
      <w:r w:rsidRPr="005659F3">
        <w:rPr>
          <w:bCs/>
          <w:lang w:val="uk-UA"/>
        </w:rPr>
        <w:t xml:space="preserve"> поле «Пошук товару» (</w:t>
      </w:r>
      <w:r w:rsidR="00E03457" w:rsidRPr="005659F3">
        <w:rPr>
          <w:bCs/>
          <w:lang w:val="uk-UA"/>
        </w:rPr>
        <w:fldChar w:fldCharType="begin"/>
      </w:r>
      <w:r w:rsidR="00E03457" w:rsidRPr="005659F3">
        <w:rPr>
          <w:bCs/>
          <w:lang w:val="uk-UA"/>
        </w:rPr>
        <w:instrText xml:space="preserve"> REF  _Ref104821855 \h </w:instrText>
      </w:r>
      <w:r w:rsidR="00E03457" w:rsidRPr="005659F3">
        <w:rPr>
          <w:bCs/>
          <w:lang w:val="uk-UA"/>
        </w:rPr>
      </w:r>
      <w:r w:rsidR="00E03457" w:rsidRPr="005659F3">
        <w:rPr>
          <w:bCs/>
          <w:lang w:val="uk-UA"/>
        </w:rPr>
        <w:fldChar w:fldCharType="separate"/>
      </w:r>
      <w:r w:rsidR="00DE73DC" w:rsidRPr="005659F3">
        <w:rPr>
          <w:b/>
          <w:bCs/>
          <w:sz w:val="24"/>
          <w:szCs w:val="24"/>
          <w:lang w:val="uk-UA"/>
        </w:rPr>
        <w:t xml:space="preserve">Рисунок </w:t>
      </w:r>
      <w:r w:rsidR="00DE73DC">
        <w:rPr>
          <w:b/>
          <w:bCs/>
          <w:noProof/>
          <w:sz w:val="24"/>
          <w:szCs w:val="24"/>
          <w:lang w:val="uk-UA"/>
        </w:rPr>
        <w:t>65</w:t>
      </w:r>
      <w:r w:rsidR="00E03457" w:rsidRPr="005659F3">
        <w:rPr>
          <w:bCs/>
          <w:lang w:val="uk-UA"/>
        </w:rPr>
        <w:fldChar w:fldCharType="end"/>
      </w:r>
      <w:r w:rsidRPr="005659F3">
        <w:rPr>
          <w:bCs/>
          <w:lang w:val="uk-UA"/>
        </w:rPr>
        <w:t xml:space="preserve">). Відкриється вікно </w:t>
      </w:r>
      <w:r w:rsidR="000634EC" w:rsidRPr="005659F3">
        <w:rPr>
          <w:bCs/>
          <w:lang w:val="uk-UA"/>
        </w:rPr>
        <w:t xml:space="preserve">з переліком </w:t>
      </w:r>
      <w:r w:rsidR="00CE207A" w:rsidRPr="005659F3">
        <w:rPr>
          <w:bCs/>
          <w:lang w:val="uk-UA"/>
        </w:rPr>
        <w:t>номенклатур</w:t>
      </w:r>
      <w:r w:rsidR="009F036E" w:rsidRPr="005659F3">
        <w:rPr>
          <w:bCs/>
          <w:lang w:val="uk-UA"/>
        </w:rPr>
        <w:t>и</w:t>
      </w:r>
      <w:r w:rsidR="000634EC" w:rsidRPr="005659F3">
        <w:rPr>
          <w:bCs/>
          <w:lang w:val="uk-UA"/>
        </w:rPr>
        <w:t xml:space="preserve">, що містяться у </w:t>
      </w:r>
      <w:r w:rsidRPr="005659F3">
        <w:rPr>
          <w:bCs/>
          <w:lang w:val="uk-UA"/>
        </w:rPr>
        <w:t>довідник</w:t>
      </w:r>
      <w:r w:rsidR="000634EC" w:rsidRPr="005659F3">
        <w:rPr>
          <w:bCs/>
          <w:lang w:val="uk-UA"/>
        </w:rPr>
        <w:t>у</w:t>
      </w:r>
      <w:r w:rsidRPr="005659F3">
        <w:rPr>
          <w:bCs/>
          <w:lang w:val="uk-UA"/>
        </w:rPr>
        <w:t xml:space="preserve"> «Номенклатура» (</w:t>
      </w:r>
      <w:r w:rsidR="00E03457" w:rsidRPr="005659F3">
        <w:rPr>
          <w:bCs/>
          <w:lang w:val="uk-UA"/>
        </w:rPr>
        <w:fldChar w:fldCharType="begin"/>
      </w:r>
      <w:r w:rsidR="00E03457" w:rsidRPr="005659F3">
        <w:rPr>
          <w:bCs/>
          <w:lang w:val="uk-UA"/>
        </w:rPr>
        <w:instrText xml:space="preserve"> REF  _Ref104821855 \h </w:instrText>
      </w:r>
      <w:r w:rsidR="00E03457" w:rsidRPr="005659F3">
        <w:rPr>
          <w:bCs/>
          <w:lang w:val="uk-UA"/>
        </w:rPr>
      </w:r>
      <w:r w:rsidR="00E03457" w:rsidRPr="005659F3">
        <w:rPr>
          <w:bCs/>
          <w:lang w:val="uk-UA"/>
        </w:rPr>
        <w:fldChar w:fldCharType="separate"/>
      </w:r>
      <w:r w:rsidR="00DE73DC" w:rsidRPr="005659F3">
        <w:rPr>
          <w:b/>
          <w:bCs/>
          <w:sz w:val="24"/>
          <w:szCs w:val="24"/>
          <w:lang w:val="uk-UA"/>
        </w:rPr>
        <w:t xml:space="preserve">Рисунок </w:t>
      </w:r>
      <w:r w:rsidR="00DE73DC">
        <w:rPr>
          <w:b/>
          <w:bCs/>
          <w:noProof/>
          <w:sz w:val="24"/>
          <w:szCs w:val="24"/>
          <w:lang w:val="uk-UA"/>
        </w:rPr>
        <w:t>65</w:t>
      </w:r>
      <w:r w:rsidR="00E03457" w:rsidRPr="005659F3">
        <w:rPr>
          <w:bCs/>
          <w:lang w:val="uk-UA"/>
        </w:rPr>
        <w:fldChar w:fldCharType="end"/>
      </w:r>
      <w:r w:rsidRPr="005659F3">
        <w:rPr>
          <w:bCs/>
          <w:lang w:val="uk-UA"/>
        </w:rPr>
        <w:t xml:space="preserve">). </w:t>
      </w:r>
    </w:p>
    <w:p w14:paraId="53D6736A" w14:textId="15D76F7F" w:rsidR="0023769A" w:rsidRPr="005659F3" w:rsidRDefault="00DB229D" w:rsidP="00E03457">
      <w:pPr>
        <w:pStyle w:val="ab"/>
        <w:keepNext/>
        <w:spacing w:before="120" w:beforeAutospacing="0" w:after="120" w:afterAutospacing="0"/>
        <w:ind w:firstLine="0"/>
        <w:jc w:val="center"/>
        <w:rPr>
          <w:lang w:val="uk-UA"/>
        </w:rPr>
      </w:pPr>
      <w:r w:rsidRPr="005659F3">
        <w:rPr>
          <w:noProof/>
          <w:lang w:val="uk-UA"/>
        </w:rPr>
        <w:drawing>
          <wp:inline distT="0" distB="0" distL="0" distR="0" wp14:anchorId="04DD161C" wp14:editId="3A5D8EDE">
            <wp:extent cx="2052142" cy="4555496"/>
            <wp:effectExtent l="19050" t="19050" r="24765" b="1651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Рисунок 482"/>
                    <pic:cNvPicPr/>
                  </pic:nvPicPr>
                  <pic:blipFill>
                    <a:blip r:embed="rId94">
                      <a:extLst>
                        <a:ext uri="{28A0092B-C50C-407E-A947-70E740481C1C}">
                          <a14:useLocalDpi xmlns:a14="http://schemas.microsoft.com/office/drawing/2010/main" val="0"/>
                        </a:ext>
                      </a:extLst>
                    </a:blip>
                    <a:stretch>
                      <a:fillRect/>
                    </a:stretch>
                  </pic:blipFill>
                  <pic:spPr>
                    <a:xfrm>
                      <a:off x="0" y="0"/>
                      <a:ext cx="2052142" cy="4555496"/>
                    </a:xfrm>
                    <a:prstGeom prst="rect">
                      <a:avLst/>
                    </a:prstGeom>
                    <a:ln>
                      <a:solidFill>
                        <a:schemeClr val="accent1"/>
                      </a:solidFill>
                    </a:ln>
                  </pic:spPr>
                </pic:pic>
              </a:graphicData>
            </a:graphic>
          </wp:inline>
        </w:drawing>
      </w:r>
    </w:p>
    <w:p w14:paraId="64FDA84F" w14:textId="64AC7A1E" w:rsidR="0023769A" w:rsidRPr="005659F3" w:rsidRDefault="0023769A" w:rsidP="0023769A">
      <w:pPr>
        <w:pStyle w:val="a7"/>
        <w:rPr>
          <w:b/>
          <w:bCs/>
          <w:sz w:val="24"/>
          <w:szCs w:val="24"/>
          <w:lang w:val="uk-UA"/>
        </w:rPr>
      </w:pPr>
      <w:bookmarkStart w:id="424" w:name="_Ref104821855"/>
      <w:bookmarkStart w:id="425" w:name="_Ref103086596"/>
      <w:bookmarkStart w:id="426" w:name="_Toc104977387"/>
      <w:bookmarkStart w:id="427" w:name="_Toc10930421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65</w:t>
      </w:r>
      <w:r w:rsidRPr="005659F3">
        <w:rPr>
          <w:b/>
          <w:bCs/>
          <w:sz w:val="24"/>
          <w:szCs w:val="24"/>
          <w:lang w:val="uk-UA"/>
        </w:rPr>
        <w:fldChar w:fldCharType="end"/>
      </w:r>
      <w:bookmarkEnd w:id="424"/>
      <w:r w:rsidRPr="005659F3">
        <w:rPr>
          <w:b/>
          <w:bCs/>
          <w:sz w:val="24"/>
          <w:szCs w:val="24"/>
          <w:lang w:val="uk-UA"/>
        </w:rPr>
        <w:t xml:space="preserve">. </w:t>
      </w:r>
      <w:r w:rsidR="00920E1C" w:rsidRPr="005659F3">
        <w:rPr>
          <w:b/>
          <w:bCs/>
          <w:sz w:val="24"/>
          <w:szCs w:val="24"/>
          <w:lang w:val="uk-UA"/>
        </w:rPr>
        <w:t>Вікно пошуку товару/послуги у</w:t>
      </w:r>
      <w:r w:rsidRPr="005659F3">
        <w:rPr>
          <w:b/>
          <w:bCs/>
          <w:sz w:val="24"/>
          <w:szCs w:val="24"/>
          <w:lang w:val="uk-UA"/>
        </w:rPr>
        <w:t xml:space="preserve"> довідник</w:t>
      </w:r>
      <w:r w:rsidR="00920E1C" w:rsidRPr="005659F3">
        <w:rPr>
          <w:b/>
          <w:bCs/>
          <w:sz w:val="24"/>
          <w:szCs w:val="24"/>
          <w:lang w:val="uk-UA"/>
        </w:rPr>
        <w:t>у</w:t>
      </w:r>
      <w:r w:rsidRPr="005659F3">
        <w:rPr>
          <w:b/>
          <w:bCs/>
          <w:sz w:val="24"/>
          <w:szCs w:val="24"/>
          <w:lang w:val="uk-UA"/>
        </w:rPr>
        <w:t xml:space="preserve"> «Номенклатура»</w:t>
      </w:r>
      <w:bookmarkEnd w:id="425"/>
      <w:r w:rsidR="00F92EF2" w:rsidRPr="005659F3">
        <w:rPr>
          <w:b/>
          <w:bCs/>
          <w:sz w:val="24"/>
          <w:szCs w:val="24"/>
          <w:lang w:val="uk-UA"/>
        </w:rPr>
        <w:t xml:space="preserve"> </w:t>
      </w:r>
      <w:r w:rsidR="00F92EF2" w:rsidRPr="005659F3">
        <w:rPr>
          <w:b/>
          <w:sz w:val="24"/>
          <w:szCs w:val="24"/>
          <w:lang w:val="uk-UA"/>
        </w:rPr>
        <w:t xml:space="preserve">(для ANDROID та </w:t>
      </w:r>
      <w:proofErr w:type="spellStart"/>
      <w:r w:rsidR="00F92EF2" w:rsidRPr="005659F3">
        <w:rPr>
          <w:b/>
          <w:sz w:val="24"/>
          <w:szCs w:val="24"/>
          <w:lang w:val="uk-UA"/>
        </w:rPr>
        <w:t>iOS</w:t>
      </w:r>
      <w:proofErr w:type="spellEnd"/>
      <w:r w:rsidR="00F92EF2" w:rsidRPr="005659F3">
        <w:rPr>
          <w:b/>
          <w:sz w:val="24"/>
          <w:szCs w:val="24"/>
          <w:lang w:val="uk-UA"/>
        </w:rPr>
        <w:t>)</w:t>
      </w:r>
      <w:bookmarkEnd w:id="426"/>
      <w:bookmarkEnd w:id="427"/>
    </w:p>
    <w:p w14:paraId="72AC6EE8" w14:textId="67F2145C" w:rsidR="0023769A" w:rsidRPr="005659F3" w:rsidRDefault="0023769A" w:rsidP="00752B29">
      <w:pPr>
        <w:pStyle w:val="ab"/>
        <w:spacing w:before="240" w:beforeAutospacing="0" w:after="0" w:afterAutospacing="0"/>
        <w:ind w:firstLine="567"/>
        <w:rPr>
          <w:sz w:val="26"/>
          <w:szCs w:val="26"/>
          <w:lang w:val="uk-UA"/>
        </w:rPr>
      </w:pPr>
      <w:r w:rsidRPr="005659F3">
        <w:rPr>
          <w:sz w:val="26"/>
          <w:szCs w:val="26"/>
          <w:lang w:val="uk-UA"/>
        </w:rPr>
        <w:t>Щоб знайти товар</w:t>
      </w:r>
      <w:r w:rsidR="00CE207A" w:rsidRPr="005659F3">
        <w:rPr>
          <w:sz w:val="26"/>
          <w:szCs w:val="26"/>
          <w:lang w:val="uk-UA"/>
        </w:rPr>
        <w:t>/послугу</w:t>
      </w:r>
      <w:r w:rsidRPr="005659F3">
        <w:rPr>
          <w:sz w:val="26"/>
          <w:szCs w:val="26"/>
          <w:lang w:val="uk-UA"/>
        </w:rPr>
        <w:t xml:space="preserve"> у довіднику, в</w:t>
      </w:r>
      <w:r w:rsidR="00416C4C" w:rsidRPr="005659F3">
        <w:rPr>
          <w:sz w:val="26"/>
          <w:szCs w:val="26"/>
          <w:lang w:val="uk-UA"/>
        </w:rPr>
        <w:t>ведіть значення артикулу, штрих-коду або найменування товару</w:t>
      </w:r>
      <w:r w:rsidR="00CE207A" w:rsidRPr="005659F3">
        <w:rPr>
          <w:sz w:val="26"/>
          <w:szCs w:val="26"/>
          <w:lang w:val="uk-UA"/>
        </w:rPr>
        <w:t>/послуги</w:t>
      </w:r>
      <w:r w:rsidR="00416C4C" w:rsidRPr="005659F3">
        <w:rPr>
          <w:sz w:val="26"/>
          <w:szCs w:val="26"/>
          <w:lang w:val="uk-UA"/>
        </w:rPr>
        <w:t xml:space="preserve"> у рядку пошуку, що розташовано у верхній частині вікна</w:t>
      </w:r>
      <w:r w:rsidR="003244EE" w:rsidRPr="005659F3">
        <w:rPr>
          <w:sz w:val="26"/>
          <w:szCs w:val="26"/>
          <w:lang w:val="uk-UA"/>
        </w:rPr>
        <w:t>.</w:t>
      </w:r>
      <w:r w:rsidR="00416C4C" w:rsidRPr="005659F3">
        <w:rPr>
          <w:sz w:val="26"/>
          <w:szCs w:val="26"/>
          <w:lang w:val="uk-UA"/>
        </w:rPr>
        <w:t xml:space="preserve"> </w:t>
      </w:r>
      <w:r w:rsidR="003244EE" w:rsidRPr="005659F3">
        <w:rPr>
          <w:sz w:val="26"/>
          <w:szCs w:val="26"/>
          <w:lang w:val="uk-UA"/>
        </w:rPr>
        <w:t xml:space="preserve">У списку, що </w:t>
      </w:r>
      <w:r w:rsidR="00416C4C" w:rsidRPr="005659F3">
        <w:rPr>
          <w:sz w:val="26"/>
          <w:szCs w:val="26"/>
          <w:lang w:val="uk-UA"/>
        </w:rPr>
        <w:t>відкриється, оберіть потрібний товар</w:t>
      </w:r>
      <w:r w:rsidR="00CE207A" w:rsidRPr="005659F3">
        <w:rPr>
          <w:sz w:val="26"/>
          <w:szCs w:val="26"/>
          <w:lang w:val="uk-UA"/>
        </w:rPr>
        <w:t>/послугу</w:t>
      </w:r>
      <w:r w:rsidR="00176015" w:rsidRPr="005659F3">
        <w:rPr>
          <w:sz w:val="26"/>
          <w:szCs w:val="26"/>
          <w:lang w:val="uk-UA"/>
        </w:rPr>
        <w:t xml:space="preserve"> </w:t>
      </w:r>
      <w:r w:rsidR="00374F47" w:rsidRPr="005659F3">
        <w:rPr>
          <w:sz w:val="26"/>
          <w:szCs w:val="26"/>
          <w:lang w:val="uk-UA"/>
        </w:rPr>
        <w:t>(</w:t>
      </w:r>
      <w:r w:rsidR="00752B29" w:rsidRPr="005659F3">
        <w:rPr>
          <w:sz w:val="26"/>
          <w:szCs w:val="26"/>
          <w:lang w:val="uk-UA"/>
        </w:rPr>
        <w:fldChar w:fldCharType="begin"/>
      </w:r>
      <w:r w:rsidR="00752B29" w:rsidRPr="005659F3">
        <w:rPr>
          <w:sz w:val="26"/>
          <w:szCs w:val="26"/>
          <w:lang w:val="uk-UA"/>
        </w:rPr>
        <w:instrText xml:space="preserve"> REF  _Ref104821855 \h </w:instrText>
      </w:r>
      <w:r w:rsidR="00752B29" w:rsidRPr="005659F3">
        <w:rPr>
          <w:sz w:val="26"/>
          <w:szCs w:val="26"/>
          <w:lang w:val="uk-UA"/>
        </w:rPr>
      </w:r>
      <w:r w:rsidR="00752B29" w:rsidRPr="005659F3">
        <w:rPr>
          <w:sz w:val="26"/>
          <w:szCs w:val="26"/>
          <w:lang w:val="uk-UA"/>
        </w:rPr>
        <w:fldChar w:fldCharType="separate"/>
      </w:r>
      <w:r w:rsidR="00DE73DC" w:rsidRPr="005659F3">
        <w:rPr>
          <w:b/>
          <w:bCs/>
          <w:lang w:val="uk-UA"/>
        </w:rPr>
        <w:t xml:space="preserve">Рисунок </w:t>
      </w:r>
      <w:r w:rsidR="00DE73DC">
        <w:rPr>
          <w:b/>
          <w:bCs/>
          <w:noProof/>
          <w:lang w:val="uk-UA"/>
        </w:rPr>
        <w:t>65</w:t>
      </w:r>
      <w:r w:rsidR="00752B29" w:rsidRPr="005659F3">
        <w:rPr>
          <w:sz w:val="26"/>
          <w:szCs w:val="26"/>
          <w:lang w:val="uk-UA"/>
        </w:rPr>
        <w:fldChar w:fldCharType="end"/>
      </w:r>
      <w:r w:rsidR="00374F47" w:rsidRPr="005659F3">
        <w:rPr>
          <w:sz w:val="26"/>
          <w:szCs w:val="26"/>
          <w:lang w:val="uk-UA"/>
        </w:rPr>
        <w:t>)</w:t>
      </w:r>
      <w:r w:rsidRPr="005659F3">
        <w:rPr>
          <w:sz w:val="26"/>
          <w:szCs w:val="26"/>
          <w:lang w:val="uk-UA"/>
        </w:rPr>
        <w:t>.</w:t>
      </w:r>
    </w:p>
    <w:p w14:paraId="363FC8B5" w14:textId="61E0B403" w:rsidR="006416BF" w:rsidRPr="005659F3" w:rsidRDefault="006416BF" w:rsidP="00752B29">
      <w:pPr>
        <w:pStyle w:val="ab"/>
        <w:spacing w:before="0" w:beforeAutospacing="0" w:after="120" w:afterAutospacing="0"/>
        <w:ind w:firstLine="567"/>
        <w:rPr>
          <w:sz w:val="26"/>
          <w:szCs w:val="26"/>
          <w:lang w:val="uk-UA"/>
        </w:rPr>
      </w:pPr>
      <w:proofErr w:type="spellStart"/>
      <w:r w:rsidRPr="005659F3">
        <w:rPr>
          <w:sz w:val="26"/>
          <w:szCs w:val="26"/>
          <w:lang w:val="uk-UA"/>
        </w:rPr>
        <w:t>Тапніть</w:t>
      </w:r>
      <w:proofErr w:type="spellEnd"/>
      <w:r w:rsidRPr="005659F3">
        <w:rPr>
          <w:sz w:val="26"/>
          <w:szCs w:val="26"/>
          <w:lang w:val="uk-UA"/>
        </w:rPr>
        <w:t xml:space="preserve"> блок потрібного товару/послуги, щоб додати товар/послугу у чек. </w:t>
      </w:r>
    </w:p>
    <w:p w14:paraId="2E824797" w14:textId="28A37BB2" w:rsidR="00176015" w:rsidRPr="005659F3" w:rsidRDefault="00176015" w:rsidP="00752B29">
      <w:pPr>
        <w:pStyle w:val="a5"/>
        <w:numPr>
          <w:ilvl w:val="0"/>
          <w:numId w:val="21"/>
        </w:numPr>
        <w:spacing w:after="120"/>
        <w:ind w:left="924" w:hanging="357"/>
        <w:contextualSpacing w:val="0"/>
        <w:rPr>
          <w:lang w:val="uk-UA"/>
        </w:rPr>
      </w:pPr>
      <w:r w:rsidRPr="005659F3">
        <w:rPr>
          <w:lang w:val="uk-UA"/>
        </w:rPr>
        <w:t>Доданий товар</w:t>
      </w:r>
      <w:r w:rsidR="002665CE" w:rsidRPr="005659F3">
        <w:rPr>
          <w:lang w:val="uk-UA"/>
        </w:rPr>
        <w:t>/послуга</w:t>
      </w:r>
      <w:r w:rsidRPr="005659F3">
        <w:rPr>
          <w:lang w:val="uk-UA"/>
        </w:rPr>
        <w:t xml:space="preserve"> відображається у «</w:t>
      </w:r>
      <w:r w:rsidR="00EE72FB" w:rsidRPr="005659F3">
        <w:rPr>
          <w:lang w:val="uk-UA"/>
        </w:rPr>
        <w:t>К</w:t>
      </w:r>
      <w:r w:rsidR="00416C4C" w:rsidRPr="005659F3">
        <w:rPr>
          <w:lang w:val="uk-UA"/>
        </w:rPr>
        <w:t>ошик</w:t>
      </w:r>
      <w:r w:rsidRPr="005659F3">
        <w:rPr>
          <w:lang w:val="uk-UA"/>
        </w:rPr>
        <w:t>у</w:t>
      </w:r>
      <w:r w:rsidR="00AE3EC6" w:rsidRPr="005659F3">
        <w:rPr>
          <w:lang w:val="uk-UA"/>
        </w:rPr>
        <w:t xml:space="preserve"> (</w:t>
      </w:r>
      <w:r w:rsidR="00752B29" w:rsidRPr="005659F3">
        <w:rPr>
          <w:lang w:val="uk-UA"/>
        </w:rPr>
        <w:fldChar w:fldCharType="begin"/>
      </w:r>
      <w:r w:rsidR="00752B29" w:rsidRPr="005659F3">
        <w:rPr>
          <w:lang w:val="uk-UA"/>
        </w:rPr>
        <w:instrText xml:space="preserve"> REF  _Ref104821841 \h </w:instrText>
      </w:r>
      <w:r w:rsidR="00752B29" w:rsidRPr="005659F3">
        <w:rPr>
          <w:lang w:val="uk-UA"/>
        </w:rPr>
      </w:r>
      <w:r w:rsidR="00752B29"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66</w:t>
      </w:r>
      <w:r w:rsidR="00752B29" w:rsidRPr="005659F3">
        <w:rPr>
          <w:lang w:val="uk-UA"/>
        </w:rPr>
        <w:fldChar w:fldCharType="end"/>
      </w:r>
      <w:r w:rsidR="00AE3EC6" w:rsidRPr="005659F3">
        <w:rPr>
          <w:lang w:val="uk-UA"/>
        </w:rPr>
        <w:t>)</w:t>
      </w:r>
      <w:r w:rsidRPr="005659F3">
        <w:rPr>
          <w:lang w:val="uk-UA"/>
        </w:rPr>
        <w:t>.</w:t>
      </w:r>
    </w:p>
    <w:p w14:paraId="0B0BD206" w14:textId="22762246" w:rsidR="00AE3EC6" w:rsidRPr="005659F3" w:rsidRDefault="00314EE6" w:rsidP="00AE3EC6">
      <w:pPr>
        <w:pStyle w:val="a5"/>
        <w:keepNext/>
        <w:ind w:left="0"/>
        <w:jc w:val="center"/>
        <w:rPr>
          <w:lang w:val="uk-UA"/>
        </w:rPr>
      </w:pPr>
      <w:r w:rsidRPr="005659F3">
        <w:rPr>
          <w:noProof/>
          <w:lang w:val="uk-UA" w:eastAsia="uk-UA"/>
        </w:rPr>
        <w:lastRenderedPageBreak/>
        <w:drawing>
          <wp:inline distT="0" distB="0" distL="0" distR="0" wp14:anchorId="7E57CD3D" wp14:editId="35F861DF">
            <wp:extent cx="2100235" cy="4662255"/>
            <wp:effectExtent l="19050" t="19050" r="14605" b="2413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Рисунок 570"/>
                    <pic:cNvPicPr/>
                  </pic:nvPicPr>
                  <pic:blipFill>
                    <a:blip r:embed="rId95">
                      <a:extLst>
                        <a:ext uri="{28A0092B-C50C-407E-A947-70E740481C1C}">
                          <a14:useLocalDpi xmlns:a14="http://schemas.microsoft.com/office/drawing/2010/main" val="0"/>
                        </a:ext>
                      </a:extLst>
                    </a:blip>
                    <a:stretch>
                      <a:fillRect/>
                    </a:stretch>
                  </pic:blipFill>
                  <pic:spPr>
                    <a:xfrm>
                      <a:off x="0" y="0"/>
                      <a:ext cx="2100235" cy="4662255"/>
                    </a:xfrm>
                    <a:prstGeom prst="rect">
                      <a:avLst/>
                    </a:prstGeom>
                    <a:ln>
                      <a:solidFill>
                        <a:schemeClr val="accent1"/>
                      </a:solidFill>
                    </a:ln>
                  </pic:spPr>
                </pic:pic>
              </a:graphicData>
            </a:graphic>
          </wp:inline>
        </w:drawing>
      </w:r>
    </w:p>
    <w:p w14:paraId="190C3A9C" w14:textId="57BBC4C7" w:rsidR="00AE3EC6" w:rsidRPr="005659F3" w:rsidRDefault="00AE3EC6" w:rsidP="00752B29">
      <w:pPr>
        <w:pStyle w:val="a7"/>
        <w:spacing w:before="120"/>
        <w:rPr>
          <w:b/>
          <w:bCs/>
          <w:sz w:val="24"/>
          <w:szCs w:val="24"/>
          <w:lang w:val="uk-UA"/>
        </w:rPr>
      </w:pPr>
      <w:bookmarkStart w:id="428" w:name="_Ref104821841"/>
      <w:bookmarkStart w:id="429" w:name="_Ref103086828"/>
      <w:bookmarkStart w:id="430" w:name="_Ref104548581"/>
      <w:bookmarkStart w:id="431" w:name="_Toc104977388"/>
      <w:bookmarkStart w:id="432" w:name="_Toc10930421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66</w:t>
      </w:r>
      <w:r w:rsidRPr="005659F3">
        <w:rPr>
          <w:b/>
          <w:bCs/>
          <w:sz w:val="24"/>
          <w:szCs w:val="24"/>
          <w:lang w:val="uk-UA"/>
        </w:rPr>
        <w:fldChar w:fldCharType="end"/>
      </w:r>
      <w:bookmarkEnd w:id="428"/>
      <w:r w:rsidRPr="005659F3">
        <w:rPr>
          <w:b/>
          <w:bCs/>
          <w:sz w:val="24"/>
          <w:szCs w:val="24"/>
          <w:lang w:val="uk-UA"/>
        </w:rPr>
        <w:t xml:space="preserve">. Додані </w:t>
      </w:r>
      <w:r w:rsidR="00265F12" w:rsidRPr="005659F3">
        <w:rPr>
          <w:b/>
          <w:bCs/>
          <w:sz w:val="24"/>
          <w:szCs w:val="24"/>
          <w:lang w:val="uk-UA"/>
        </w:rPr>
        <w:t>в чеку</w:t>
      </w:r>
      <w:r w:rsidRPr="005659F3">
        <w:rPr>
          <w:b/>
          <w:bCs/>
          <w:sz w:val="24"/>
          <w:szCs w:val="24"/>
          <w:lang w:val="uk-UA"/>
        </w:rPr>
        <w:t xml:space="preserve"> товари</w:t>
      </w:r>
      <w:bookmarkEnd w:id="429"/>
      <w:r w:rsidR="002665CE" w:rsidRPr="005659F3">
        <w:rPr>
          <w:b/>
          <w:bCs/>
          <w:sz w:val="24"/>
          <w:szCs w:val="24"/>
          <w:lang w:val="uk-UA"/>
        </w:rPr>
        <w:t xml:space="preserve"> у «</w:t>
      </w:r>
      <w:r w:rsidR="00EE72FB" w:rsidRPr="005659F3">
        <w:rPr>
          <w:b/>
          <w:bCs/>
          <w:sz w:val="24"/>
          <w:szCs w:val="24"/>
          <w:lang w:val="uk-UA"/>
        </w:rPr>
        <w:t>К</w:t>
      </w:r>
      <w:r w:rsidR="002665CE" w:rsidRPr="005659F3">
        <w:rPr>
          <w:b/>
          <w:bCs/>
          <w:sz w:val="24"/>
          <w:szCs w:val="24"/>
          <w:lang w:val="uk-UA"/>
        </w:rPr>
        <w:t>ошик</w:t>
      </w:r>
      <w:r w:rsidR="0090682B" w:rsidRPr="005659F3">
        <w:rPr>
          <w:b/>
          <w:bCs/>
          <w:sz w:val="24"/>
          <w:szCs w:val="24"/>
          <w:lang w:val="uk-UA"/>
        </w:rPr>
        <w:t>у</w:t>
      </w:r>
      <w:r w:rsidR="002665CE" w:rsidRPr="005659F3">
        <w:rPr>
          <w:b/>
          <w:bCs/>
          <w:sz w:val="24"/>
          <w:szCs w:val="24"/>
          <w:lang w:val="uk-UA"/>
        </w:rPr>
        <w:t>»</w:t>
      </w:r>
      <w:bookmarkEnd w:id="430"/>
      <w:r w:rsidRPr="005659F3">
        <w:rPr>
          <w:b/>
          <w:bCs/>
          <w:sz w:val="24"/>
          <w:szCs w:val="24"/>
          <w:lang w:val="uk-UA"/>
        </w:rPr>
        <w:t xml:space="preserve"> </w:t>
      </w:r>
      <w:r w:rsidR="00772FF8" w:rsidRPr="005659F3">
        <w:rPr>
          <w:b/>
          <w:sz w:val="24"/>
          <w:szCs w:val="24"/>
          <w:lang w:val="uk-UA"/>
        </w:rPr>
        <w:t xml:space="preserve">(для ANDROID та </w:t>
      </w:r>
      <w:proofErr w:type="spellStart"/>
      <w:r w:rsidR="00772FF8" w:rsidRPr="005659F3">
        <w:rPr>
          <w:b/>
          <w:sz w:val="24"/>
          <w:szCs w:val="24"/>
          <w:lang w:val="uk-UA"/>
        </w:rPr>
        <w:t>iOS</w:t>
      </w:r>
      <w:proofErr w:type="spellEnd"/>
      <w:r w:rsidR="00772FF8" w:rsidRPr="005659F3">
        <w:rPr>
          <w:b/>
          <w:sz w:val="24"/>
          <w:szCs w:val="24"/>
          <w:lang w:val="uk-UA"/>
        </w:rPr>
        <w:t>)</w:t>
      </w:r>
      <w:bookmarkEnd w:id="431"/>
      <w:bookmarkEnd w:id="432"/>
    </w:p>
    <w:p w14:paraId="69D7097F" w14:textId="05EA94A4" w:rsidR="009A4626" w:rsidRPr="005659F3" w:rsidRDefault="007000CA" w:rsidP="00B827E4">
      <w:pPr>
        <w:pStyle w:val="a5"/>
        <w:numPr>
          <w:ilvl w:val="0"/>
          <w:numId w:val="21"/>
        </w:numPr>
        <w:spacing w:before="240"/>
        <w:ind w:left="924" w:hanging="357"/>
        <w:contextualSpacing w:val="0"/>
        <w:rPr>
          <w:lang w:val="uk-UA"/>
        </w:rPr>
      </w:pPr>
      <w:r w:rsidRPr="005659F3">
        <w:rPr>
          <w:lang w:val="uk-UA"/>
        </w:rPr>
        <w:t>При додаванні позиції у «</w:t>
      </w:r>
      <w:r w:rsidR="00EE72FB" w:rsidRPr="005659F3">
        <w:rPr>
          <w:lang w:val="uk-UA"/>
        </w:rPr>
        <w:t>К</w:t>
      </w:r>
      <w:r w:rsidRPr="005659F3">
        <w:rPr>
          <w:lang w:val="uk-UA"/>
        </w:rPr>
        <w:t xml:space="preserve">ошик» в полі </w:t>
      </w:r>
      <w:r w:rsidR="00204585" w:rsidRPr="005659F3">
        <w:rPr>
          <w:lang w:val="uk-UA"/>
        </w:rPr>
        <w:t>«К</w:t>
      </w:r>
      <w:r w:rsidRPr="005659F3">
        <w:rPr>
          <w:lang w:val="uk-UA"/>
        </w:rPr>
        <w:t>ільк</w:t>
      </w:r>
      <w:r w:rsidR="00204585" w:rsidRPr="005659F3">
        <w:rPr>
          <w:lang w:val="uk-UA"/>
        </w:rPr>
        <w:t>ість»</w:t>
      </w:r>
      <w:r w:rsidRPr="005659F3">
        <w:rPr>
          <w:lang w:val="uk-UA"/>
        </w:rPr>
        <w:t xml:space="preserve"> автоматично проставляється значення одиниці з трьома знаками після коми </w:t>
      </w:r>
      <w:r w:rsidR="00EE72FB" w:rsidRPr="005659F3">
        <w:rPr>
          <w:lang w:val="uk-UA"/>
        </w:rPr>
        <w:t>-</w:t>
      </w:r>
      <w:r w:rsidR="00204585" w:rsidRPr="005659F3">
        <w:rPr>
          <w:lang w:val="uk-UA"/>
        </w:rPr>
        <w:t xml:space="preserve"> </w:t>
      </w:r>
      <w:r w:rsidRPr="005659F3">
        <w:rPr>
          <w:lang w:val="uk-UA"/>
        </w:rPr>
        <w:t xml:space="preserve">1,000. </w:t>
      </w:r>
      <w:r w:rsidR="00E77498" w:rsidRPr="005659F3">
        <w:rPr>
          <w:lang w:val="uk-UA"/>
        </w:rPr>
        <w:t>За потреби, в</w:t>
      </w:r>
      <w:r w:rsidR="009A4626" w:rsidRPr="005659F3">
        <w:rPr>
          <w:lang w:val="uk-UA"/>
        </w:rPr>
        <w:t>ведіть необхідну кількість товару</w:t>
      </w:r>
      <w:r w:rsidR="00CE207A" w:rsidRPr="005659F3">
        <w:rPr>
          <w:lang w:val="uk-UA"/>
        </w:rPr>
        <w:t>/послуг</w:t>
      </w:r>
      <w:r w:rsidR="00F32D53" w:rsidRPr="005659F3">
        <w:rPr>
          <w:lang w:val="uk-UA"/>
        </w:rPr>
        <w:t xml:space="preserve"> вручну або</w:t>
      </w:r>
      <w:r w:rsidR="009A4626" w:rsidRPr="005659F3">
        <w:rPr>
          <w:lang w:val="uk-UA"/>
        </w:rPr>
        <w:t xml:space="preserve"> </w:t>
      </w:r>
      <w:proofErr w:type="spellStart"/>
      <w:r w:rsidR="00DC13BE" w:rsidRPr="005659F3">
        <w:rPr>
          <w:lang w:val="uk-UA"/>
        </w:rPr>
        <w:t>тапайте</w:t>
      </w:r>
      <w:proofErr w:type="spellEnd"/>
      <w:r w:rsidR="009A4626" w:rsidRPr="005659F3">
        <w:rPr>
          <w:lang w:val="uk-UA"/>
        </w:rPr>
        <w:t xml:space="preserve"> кнопк</w:t>
      </w:r>
      <w:r w:rsidR="00204585" w:rsidRPr="005659F3">
        <w:rPr>
          <w:lang w:val="uk-UA"/>
        </w:rPr>
        <w:t>у</w:t>
      </w:r>
      <w:r w:rsidR="009A4626" w:rsidRPr="005659F3">
        <w:rPr>
          <w:lang w:val="uk-UA"/>
        </w:rPr>
        <w:t xml:space="preserve"> </w:t>
      </w:r>
      <w:r w:rsidR="008877F9" w:rsidRPr="005659F3">
        <w:rPr>
          <w:noProof/>
          <w:lang w:val="uk-UA" w:eastAsia="uk-UA"/>
        </w:rPr>
        <w:drawing>
          <wp:inline distT="0" distB="0" distL="0" distR="0" wp14:anchorId="2D000EAC" wp14:editId="763FB56C">
            <wp:extent cx="190476" cy="190476"/>
            <wp:effectExtent l="0" t="0" r="635" b="63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0476" cy="190476"/>
                    </a:xfrm>
                    <a:prstGeom prst="rect">
                      <a:avLst/>
                    </a:prstGeom>
                  </pic:spPr>
                </pic:pic>
              </a:graphicData>
            </a:graphic>
          </wp:inline>
        </w:drawing>
      </w:r>
      <w:r w:rsidR="009A4626" w:rsidRPr="005659F3">
        <w:rPr>
          <w:lang w:val="uk-UA"/>
        </w:rPr>
        <w:t>, щоб збільшити кількість</w:t>
      </w:r>
      <w:r w:rsidR="002A5484" w:rsidRPr="005659F3">
        <w:rPr>
          <w:lang w:val="uk-UA"/>
        </w:rPr>
        <w:t>,</w:t>
      </w:r>
      <w:r w:rsidR="00F32D53" w:rsidRPr="005659F3">
        <w:rPr>
          <w:lang w:val="uk-UA"/>
        </w:rPr>
        <w:t xml:space="preserve"> та</w:t>
      </w:r>
      <w:r w:rsidR="002F6571" w:rsidRPr="005659F3">
        <w:rPr>
          <w:lang w:val="uk-UA"/>
        </w:rPr>
        <w:t xml:space="preserve"> </w:t>
      </w:r>
      <w:r w:rsidR="00204585" w:rsidRPr="005659F3">
        <w:rPr>
          <w:lang w:val="uk-UA"/>
        </w:rPr>
        <w:t xml:space="preserve">кнопку </w:t>
      </w:r>
      <w:r w:rsidR="008877F9" w:rsidRPr="005659F3">
        <w:rPr>
          <w:noProof/>
          <w:lang w:val="uk-UA" w:eastAsia="uk-UA"/>
        </w:rPr>
        <w:drawing>
          <wp:inline distT="0" distB="0" distL="0" distR="0" wp14:anchorId="728B97CC" wp14:editId="704B6BCF">
            <wp:extent cx="180952" cy="190476"/>
            <wp:effectExtent l="0" t="0" r="0" b="63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80952" cy="190476"/>
                    </a:xfrm>
                    <a:prstGeom prst="rect">
                      <a:avLst/>
                    </a:prstGeom>
                  </pic:spPr>
                </pic:pic>
              </a:graphicData>
            </a:graphic>
          </wp:inline>
        </w:drawing>
      </w:r>
      <w:r w:rsidR="002F6571" w:rsidRPr="005659F3">
        <w:rPr>
          <w:lang w:val="uk-UA"/>
        </w:rPr>
        <w:t>,</w:t>
      </w:r>
      <w:r w:rsidR="009A4626" w:rsidRPr="005659F3">
        <w:rPr>
          <w:lang w:val="uk-UA"/>
        </w:rPr>
        <w:t xml:space="preserve"> щоб зменшити кількість.</w:t>
      </w:r>
      <w:r w:rsidR="00673259" w:rsidRPr="005659F3">
        <w:rPr>
          <w:lang w:val="uk-UA"/>
        </w:rPr>
        <w:t xml:space="preserve"> Загальна вартість позиції перераховується автоматично, в залежності від введеної кількості товару</w:t>
      </w:r>
      <w:r w:rsidR="00CE207A" w:rsidRPr="005659F3">
        <w:rPr>
          <w:lang w:val="uk-UA"/>
        </w:rPr>
        <w:t>/послуги</w:t>
      </w:r>
      <w:r w:rsidR="00673259" w:rsidRPr="005659F3">
        <w:rPr>
          <w:lang w:val="uk-UA"/>
        </w:rPr>
        <w:t>.</w:t>
      </w:r>
    </w:p>
    <w:p w14:paraId="704E96AD" w14:textId="2A174996" w:rsidR="006469EA" w:rsidRPr="005659F3" w:rsidRDefault="006469EA" w:rsidP="00646EF5">
      <w:pPr>
        <w:ind w:firstLine="567"/>
        <w:rPr>
          <w:lang w:val="uk-UA"/>
        </w:rPr>
      </w:pPr>
      <w:r w:rsidRPr="005659F3">
        <w:rPr>
          <w:lang w:val="uk-UA"/>
        </w:rPr>
        <w:t>Для видалення товару з «</w:t>
      </w:r>
      <w:r w:rsidR="00EE72FB" w:rsidRPr="005659F3">
        <w:rPr>
          <w:lang w:val="uk-UA"/>
        </w:rPr>
        <w:t>К</w:t>
      </w:r>
      <w:r w:rsidRPr="005659F3">
        <w:rPr>
          <w:lang w:val="uk-UA"/>
        </w:rPr>
        <w:t xml:space="preserve">ошика» </w:t>
      </w:r>
      <w:proofErr w:type="spellStart"/>
      <w:r w:rsidR="004831D8" w:rsidRPr="005659F3">
        <w:rPr>
          <w:lang w:val="uk-UA"/>
        </w:rPr>
        <w:t>свайпніть</w:t>
      </w:r>
      <w:proofErr w:type="spellEnd"/>
      <w:r w:rsidR="004831D8" w:rsidRPr="005659F3">
        <w:rPr>
          <w:lang w:val="uk-UA"/>
        </w:rPr>
        <w:t xml:space="preserve"> рядок товару</w:t>
      </w:r>
      <w:r w:rsidR="00CE207A" w:rsidRPr="005659F3">
        <w:rPr>
          <w:lang w:val="uk-UA"/>
        </w:rPr>
        <w:t>/</w:t>
      </w:r>
      <w:r w:rsidR="0054666C" w:rsidRPr="005659F3">
        <w:rPr>
          <w:lang w:val="uk-UA"/>
        </w:rPr>
        <w:t>послуги</w:t>
      </w:r>
      <w:r w:rsidR="004831D8" w:rsidRPr="005659F3">
        <w:rPr>
          <w:lang w:val="uk-UA"/>
        </w:rPr>
        <w:t xml:space="preserve"> праворуч та </w:t>
      </w:r>
      <w:proofErr w:type="spellStart"/>
      <w:r w:rsidR="004831D8" w:rsidRPr="005659F3">
        <w:rPr>
          <w:lang w:val="uk-UA"/>
        </w:rPr>
        <w:t>тапніть</w:t>
      </w:r>
      <w:proofErr w:type="spellEnd"/>
      <w:r w:rsidR="004831D8" w:rsidRPr="005659F3">
        <w:rPr>
          <w:lang w:val="uk-UA"/>
        </w:rPr>
        <w:t xml:space="preserve"> іконку</w:t>
      </w:r>
      <w:r w:rsidR="00AB65C4" w:rsidRPr="005659F3">
        <w:rPr>
          <w:lang w:val="uk-UA"/>
        </w:rPr>
        <w:t xml:space="preserve"> </w:t>
      </w:r>
      <w:r w:rsidR="00AB65C4" w:rsidRPr="005659F3">
        <w:rPr>
          <w:noProof/>
          <w:lang w:val="uk-UA" w:eastAsia="uk-UA"/>
        </w:rPr>
        <w:drawing>
          <wp:inline distT="0" distB="0" distL="0" distR="0" wp14:anchorId="7B3AB775" wp14:editId="7F846B06">
            <wp:extent cx="294168" cy="316230"/>
            <wp:effectExtent l="19050" t="19050" r="10795" b="2667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16873" cy="340637"/>
                    </a:xfrm>
                    <a:prstGeom prst="rect">
                      <a:avLst/>
                    </a:prstGeom>
                    <a:ln>
                      <a:solidFill>
                        <a:schemeClr val="accent1"/>
                      </a:solidFill>
                    </a:ln>
                  </pic:spPr>
                </pic:pic>
              </a:graphicData>
            </a:graphic>
          </wp:inline>
        </w:drawing>
      </w:r>
      <w:r w:rsidR="004831D8" w:rsidRPr="005659F3">
        <w:rPr>
          <w:lang w:val="uk-UA"/>
        </w:rPr>
        <w:t xml:space="preserve"> (</w:t>
      </w:r>
      <w:r w:rsidR="00646EF5" w:rsidRPr="005659F3">
        <w:rPr>
          <w:lang w:val="uk-UA"/>
        </w:rPr>
        <w:fldChar w:fldCharType="begin"/>
      </w:r>
      <w:r w:rsidR="00646EF5" w:rsidRPr="005659F3">
        <w:rPr>
          <w:lang w:val="uk-UA"/>
        </w:rPr>
        <w:instrText xml:space="preserve"> REF  _Ref104821934 \h </w:instrText>
      </w:r>
      <w:r w:rsidR="00646EF5" w:rsidRPr="005659F3">
        <w:rPr>
          <w:lang w:val="uk-UA"/>
        </w:rPr>
      </w:r>
      <w:r w:rsidR="00646EF5"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67</w:t>
      </w:r>
      <w:r w:rsidR="00646EF5" w:rsidRPr="005659F3">
        <w:rPr>
          <w:lang w:val="uk-UA"/>
        </w:rPr>
        <w:fldChar w:fldCharType="end"/>
      </w:r>
      <w:r w:rsidR="004831D8" w:rsidRPr="005659F3">
        <w:rPr>
          <w:lang w:val="uk-UA"/>
        </w:rPr>
        <w:t>)</w:t>
      </w:r>
      <w:r w:rsidRPr="005659F3">
        <w:rPr>
          <w:lang w:val="uk-UA"/>
        </w:rPr>
        <w:t>.</w:t>
      </w:r>
    </w:p>
    <w:p w14:paraId="69D38AEA" w14:textId="7F8888B9" w:rsidR="001674C1" w:rsidRPr="005659F3" w:rsidRDefault="009C2A48" w:rsidP="000D0D65">
      <w:pPr>
        <w:keepNext/>
        <w:ind w:firstLine="0"/>
        <w:jc w:val="center"/>
        <w:rPr>
          <w:lang w:val="uk-UA"/>
        </w:rPr>
      </w:pPr>
      <w:r w:rsidRPr="005659F3">
        <w:rPr>
          <w:noProof/>
          <w:lang w:val="uk-UA" w:eastAsia="uk-UA"/>
        </w:rPr>
        <w:lastRenderedPageBreak/>
        <w:drawing>
          <wp:inline distT="0" distB="0" distL="0" distR="0" wp14:anchorId="1299B9B6" wp14:editId="6D95AA13">
            <wp:extent cx="2029307" cy="4503862"/>
            <wp:effectExtent l="19050" t="19050" r="28575" b="1143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Рисунок 569"/>
                    <pic:cNvPicPr/>
                  </pic:nvPicPr>
                  <pic:blipFill>
                    <a:blip r:embed="rId99">
                      <a:extLst>
                        <a:ext uri="{28A0092B-C50C-407E-A947-70E740481C1C}">
                          <a14:useLocalDpi xmlns:a14="http://schemas.microsoft.com/office/drawing/2010/main" val="0"/>
                        </a:ext>
                      </a:extLst>
                    </a:blip>
                    <a:stretch>
                      <a:fillRect/>
                    </a:stretch>
                  </pic:blipFill>
                  <pic:spPr>
                    <a:xfrm>
                      <a:off x="0" y="0"/>
                      <a:ext cx="2029307" cy="4503862"/>
                    </a:xfrm>
                    <a:prstGeom prst="rect">
                      <a:avLst/>
                    </a:prstGeom>
                    <a:ln>
                      <a:solidFill>
                        <a:schemeClr val="accent1"/>
                      </a:solidFill>
                    </a:ln>
                  </pic:spPr>
                </pic:pic>
              </a:graphicData>
            </a:graphic>
          </wp:inline>
        </w:drawing>
      </w:r>
    </w:p>
    <w:p w14:paraId="29F9BF56" w14:textId="3EA4C767" w:rsidR="004831D8" w:rsidRPr="005659F3" w:rsidRDefault="001674C1" w:rsidP="00646EF5">
      <w:pPr>
        <w:pStyle w:val="a7"/>
        <w:spacing w:before="120" w:after="240"/>
        <w:rPr>
          <w:b/>
          <w:bCs/>
          <w:sz w:val="24"/>
          <w:szCs w:val="24"/>
          <w:lang w:val="uk-UA"/>
        </w:rPr>
      </w:pPr>
      <w:bookmarkStart w:id="433" w:name="_Ref104821934"/>
      <w:bookmarkStart w:id="434" w:name="_Ref103094288"/>
      <w:bookmarkStart w:id="435" w:name="_Toc104977389"/>
      <w:bookmarkStart w:id="436" w:name="_Toc10930421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67</w:t>
      </w:r>
      <w:r w:rsidRPr="005659F3">
        <w:rPr>
          <w:b/>
          <w:bCs/>
          <w:sz w:val="24"/>
          <w:szCs w:val="24"/>
          <w:lang w:val="uk-UA"/>
        </w:rPr>
        <w:fldChar w:fldCharType="end"/>
      </w:r>
      <w:bookmarkEnd w:id="433"/>
      <w:r w:rsidRPr="005659F3">
        <w:rPr>
          <w:b/>
          <w:bCs/>
          <w:sz w:val="24"/>
          <w:szCs w:val="24"/>
          <w:lang w:val="uk-UA"/>
        </w:rPr>
        <w:t xml:space="preserve">. </w:t>
      </w:r>
      <w:r w:rsidR="00A24970" w:rsidRPr="005659F3">
        <w:rPr>
          <w:b/>
          <w:bCs/>
          <w:sz w:val="24"/>
          <w:szCs w:val="24"/>
          <w:lang w:val="uk-UA"/>
        </w:rPr>
        <w:t>Іконка для в</w:t>
      </w:r>
      <w:r w:rsidRPr="005659F3">
        <w:rPr>
          <w:b/>
          <w:bCs/>
          <w:sz w:val="24"/>
          <w:szCs w:val="24"/>
          <w:lang w:val="uk-UA"/>
        </w:rPr>
        <w:t xml:space="preserve">идалення </w:t>
      </w:r>
      <w:r w:rsidR="00A24970" w:rsidRPr="005659F3">
        <w:rPr>
          <w:b/>
          <w:bCs/>
          <w:sz w:val="24"/>
          <w:szCs w:val="24"/>
          <w:lang w:val="uk-UA"/>
        </w:rPr>
        <w:t>номенклатурної</w:t>
      </w:r>
      <w:r w:rsidRPr="005659F3">
        <w:rPr>
          <w:b/>
          <w:bCs/>
          <w:sz w:val="24"/>
          <w:szCs w:val="24"/>
          <w:lang w:val="uk-UA"/>
        </w:rPr>
        <w:t xml:space="preserve"> позиції з чека</w:t>
      </w:r>
      <w:bookmarkEnd w:id="434"/>
      <w:r w:rsidR="00772FF8" w:rsidRPr="005659F3">
        <w:rPr>
          <w:b/>
          <w:bCs/>
          <w:sz w:val="24"/>
          <w:szCs w:val="24"/>
          <w:lang w:val="uk-UA"/>
        </w:rPr>
        <w:t xml:space="preserve"> </w:t>
      </w:r>
      <w:r w:rsidR="00772FF8" w:rsidRPr="005659F3">
        <w:rPr>
          <w:b/>
          <w:sz w:val="24"/>
          <w:szCs w:val="24"/>
          <w:lang w:val="uk-UA"/>
        </w:rPr>
        <w:t xml:space="preserve">(для ANDROID та </w:t>
      </w:r>
      <w:proofErr w:type="spellStart"/>
      <w:r w:rsidR="00772FF8" w:rsidRPr="005659F3">
        <w:rPr>
          <w:b/>
          <w:sz w:val="24"/>
          <w:szCs w:val="24"/>
          <w:lang w:val="uk-UA"/>
        </w:rPr>
        <w:t>iOS</w:t>
      </w:r>
      <w:proofErr w:type="spellEnd"/>
      <w:r w:rsidR="00772FF8" w:rsidRPr="005659F3">
        <w:rPr>
          <w:b/>
          <w:sz w:val="24"/>
          <w:szCs w:val="24"/>
          <w:lang w:val="uk-UA"/>
        </w:rPr>
        <w:t>)</w:t>
      </w:r>
      <w:bookmarkEnd w:id="435"/>
      <w:bookmarkEnd w:id="436"/>
    </w:p>
    <w:p w14:paraId="0D5E4A25" w14:textId="44D1A4EE" w:rsidR="007000CA" w:rsidRPr="005659F3" w:rsidRDefault="007000CA" w:rsidP="007000CA">
      <w:pPr>
        <w:rPr>
          <w:lang w:val="uk-UA"/>
        </w:rPr>
      </w:pPr>
      <w:r w:rsidRPr="005659F3">
        <w:rPr>
          <w:lang w:val="uk-UA"/>
        </w:rPr>
        <w:t>Якщо у «</w:t>
      </w:r>
      <w:r w:rsidR="00EE72FB" w:rsidRPr="005659F3">
        <w:rPr>
          <w:lang w:val="uk-UA"/>
        </w:rPr>
        <w:t>К</w:t>
      </w:r>
      <w:r w:rsidRPr="005659F3">
        <w:rPr>
          <w:lang w:val="uk-UA"/>
        </w:rPr>
        <w:t xml:space="preserve">ошик» додано кілька однакових </w:t>
      </w:r>
      <w:r w:rsidR="00CE207A" w:rsidRPr="005659F3">
        <w:rPr>
          <w:lang w:val="uk-UA"/>
        </w:rPr>
        <w:t>номенклатурних</w:t>
      </w:r>
      <w:r w:rsidRPr="005659F3">
        <w:rPr>
          <w:lang w:val="uk-UA"/>
        </w:rPr>
        <w:t xml:space="preserve"> позицій (позиції мають однакові назву та ціну), кількість </w:t>
      </w:r>
      <w:r w:rsidR="002F6571" w:rsidRPr="005659F3">
        <w:rPr>
          <w:lang w:val="uk-UA"/>
        </w:rPr>
        <w:t>номенклатури</w:t>
      </w:r>
      <w:r w:rsidRPr="005659F3">
        <w:rPr>
          <w:lang w:val="uk-UA"/>
        </w:rPr>
        <w:t xml:space="preserve"> у «</w:t>
      </w:r>
      <w:r w:rsidR="00EE72FB" w:rsidRPr="005659F3">
        <w:rPr>
          <w:lang w:val="uk-UA"/>
        </w:rPr>
        <w:t>К</w:t>
      </w:r>
      <w:r w:rsidRPr="005659F3">
        <w:rPr>
          <w:lang w:val="uk-UA"/>
        </w:rPr>
        <w:t>ошику» автоматично перераховується.</w:t>
      </w:r>
    </w:p>
    <w:p w14:paraId="61EF3C57" w14:textId="59AD9744" w:rsidR="007000CA" w:rsidRPr="005659F3" w:rsidRDefault="007000CA" w:rsidP="007000CA">
      <w:pPr>
        <w:rPr>
          <w:lang w:val="uk-UA"/>
        </w:rPr>
      </w:pPr>
      <w:r w:rsidRPr="005659F3">
        <w:rPr>
          <w:lang w:val="uk-UA"/>
        </w:rPr>
        <w:t xml:space="preserve">Якщо </w:t>
      </w:r>
      <w:r w:rsidR="008B0101" w:rsidRPr="005659F3">
        <w:rPr>
          <w:lang w:val="uk-UA"/>
        </w:rPr>
        <w:t xml:space="preserve">присутні декілька </w:t>
      </w:r>
      <w:r w:rsidRPr="005659F3">
        <w:rPr>
          <w:lang w:val="uk-UA"/>
        </w:rPr>
        <w:t>позицій з однаковою назвою, але різною ціною, такий товар</w:t>
      </w:r>
      <w:r w:rsidR="00CE207A" w:rsidRPr="005659F3">
        <w:rPr>
          <w:lang w:val="uk-UA"/>
        </w:rPr>
        <w:t>/послуга</w:t>
      </w:r>
      <w:r w:rsidRPr="005659F3">
        <w:rPr>
          <w:lang w:val="uk-UA"/>
        </w:rPr>
        <w:t xml:space="preserve"> буде відображатися в окремій </w:t>
      </w:r>
      <w:r w:rsidR="008B0101" w:rsidRPr="005659F3">
        <w:rPr>
          <w:lang w:val="uk-UA"/>
        </w:rPr>
        <w:t>позиції «</w:t>
      </w:r>
      <w:r w:rsidR="00EE72FB" w:rsidRPr="005659F3">
        <w:rPr>
          <w:lang w:val="uk-UA"/>
        </w:rPr>
        <w:t>К</w:t>
      </w:r>
      <w:r w:rsidR="008B0101" w:rsidRPr="005659F3">
        <w:rPr>
          <w:lang w:val="uk-UA"/>
        </w:rPr>
        <w:t>ошика»</w:t>
      </w:r>
      <w:r w:rsidRPr="005659F3">
        <w:rPr>
          <w:lang w:val="uk-UA"/>
        </w:rPr>
        <w:t>.</w:t>
      </w:r>
    </w:p>
    <w:p w14:paraId="4CE1E2A7" w14:textId="0A51798E" w:rsidR="00C8780F" w:rsidRPr="005659F3" w:rsidRDefault="00C8780F" w:rsidP="000A7C82">
      <w:pPr>
        <w:pStyle w:val="4"/>
        <w:numPr>
          <w:ilvl w:val="3"/>
          <w:numId w:val="20"/>
        </w:numPr>
        <w:spacing w:before="360" w:after="120"/>
        <w:ind w:left="862" w:hanging="862"/>
        <w:rPr>
          <w:b/>
          <w:i w:val="0"/>
          <w:iCs w:val="0"/>
          <w:color w:val="000000"/>
        </w:rPr>
      </w:pPr>
      <w:bookmarkStart w:id="437" w:name="_Toc104977316"/>
      <w:bookmarkStart w:id="438" w:name="_Toc115769097"/>
      <w:r w:rsidRPr="005659F3">
        <w:rPr>
          <w:b/>
          <w:i w:val="0"/>
          <w:iCs w:val="0"/>
          <w:color w:val="000000"/>
        </w:rPr>
        <w:t>Додавання товару</w:t>
      </w:r>
      <w:r w:rsidR="00BA76A0" w:rsidRPr="005659F3">
        <w:rPr>
          <w:b/>
          <w:i w:val="0"/>
          <w:iCs w:val="0"/>
          <w:color w:val="000000"/>
        </w:rPr>
        <w:t>/послуги</w:t>
      </w:r>
      <w:r w:rsidRPr="005659F3">
        <w:rPr>
          <w:b/>
          <w:i w:val="0"/>
          <w:iCs w:val="0"/>
          <w:color w:val="000000"/>
        </w:rPr>
        <w:t>, що відсутні у довіднику «Номенклатура»</w:t>
      </w:r>
      <w:r w:rsidR="009A1E58" w:rsidRPr="005659F3">
        <w:rPr>
          <w:b/>
          <w:i w:val="0"/>
          <w:iCs w:val="0"/>
          <w:color w:val="000000"/>
        </w:rPr>
        <w:t xml:space="preserve"> без збереження у довіднику</w:t>
      </w:r>
      <w:bookmarkEnd w:id="437"/>
      <w:bookmarkEnd w:id="438"/>
    </w:p>
    <w:p w14:paraId="52990AB5" w14:textId="7ED3ABA0" w:rsidR="00BF5708" w:rsidRPr="005659F3" w:rsidRDefault="00E2659E" w:rsidP="00E6672F">
      <w:pPr>
        <w:rPr>
          <w:lang w:val="uk-UA"/>
        </w:rPr>
      </w:pPr>
      <w:r w:rsidRPr="005659F3">
        <w:rPr>
          <w:lang w:val="uk-UA"/>
        </w:rPr>
        <w:t xml:space="preserve">Якщо </w:t>
      </w:r>
      <w:r w:rsidR="009A525A" w:rsidRPr="005659F3">
        <w:rPr>
          <w:lang w:val="uk-UA"/>
        </w:rPr>
        <w:t>товар</w:t>
      </w:r>
      <w:r w:rsidR="00CE207A" w:rsidRPr="005659F3">
        <w:rPr>
          <w:lang w:val="uk-UA"/>
        </w:rPr>
        <w:t>/послуга</w:t>
      </w:r>
      <w:r w:rsidR="009A525A" w:rsidRPr="005659F3">
        <w:rPr>
          <w:lang w:val="uk-UA"/>
        </w:rPr>
        <w:t xml:space="preserve"> відсутній у довіднику «Номенклатура», </w:t>
      </w:r>
      <w:r w:rsidR="00CE207A" w:rsidRPr="005659F3">
        <w:rPr>
          <w:lang w:val="uk-UA"/>
        </w:rPr>
        <w:t>їх</w:t>
      </w:r>
      <w:r w:rsidRPr="005659F3">
        <w:rPr>
          <w:lang w:val="uk-UA"/>
        </w:rPr>
        <w:t xml:space="preserve"> </w:t>
      </w:r>
      <w:r w:rsidR="009A525A" w:rsidRPr="005659F3">
        <w:rPr>
          <w:lang w:val="uk-UA"/>
        </w:rPr>
        <w:t>можна додати у чек без збер</w:t>
      </w:r>
      <w:r w:rsidR="00E14D28" w:rsidRPr="005659F3">
        <w:rPr>
          <w:lang w:val="uk-UA"/>
        </w:rPr>
        <w:t>еження</w:t>
      </w:r>
      <w:r w:rsidR="009A525A" w:rsidRPr="005659F3">
        <w:rPr>
          <w:lang w:val="uk-UA"/>
        </w:rPr>
        <w:t xml:space="preserve"> у довіднику</w:t>
      </w:r>
      <w:r w:rsidRPr="005659F3">
        <w:rPr>
          <w:lang w:val="uk-UA"/>
        </w:rPr>
        <w:t xml:space="preserve"> «Номенклатура»</w:t>
      </w:r>
      <w:r w:rsidR="009A525A" w:rsidRPr="005659F3">
        <w:rPr>
          <w:lang w:val="uk-UA"/>
        </w:rPr>
        <w:t>.</w:t>
      </w:r>
    </w:p>
    <w:p w14:paraId="192C2E0C" w14:textId="00946164" w:rsidR="00F322D7" w:rsidRPr="005659F3" w:rsidRDefault="00F322D7" w:rsidP="0086471D">
      <w:pPr>
        <w:spacing w:before="120"/>
        <w:ind w:firstLine="708"/>
        <w:rPr>
          <w:lang w:val="uk-UA"/>
        </w:rPr>
      </w:pPr>
      <w:r w:rsidRPr="005659F3">
        <w:rPr>
          <w:lang w:val="uk-UA"/>
        </w:rPr>
        <w:t>Щоб додати товар/послугу у чек без збереження у довіднику «Номенклатура»</w:t>
      </w:r>
      <w:r w:rsidR="007F27C8" w:rsidRPr="005659F3">
        <w:rPr>
          <w:lang w:val="uk-UA"/>
        </w:rPr>
        <w:t>, виконайте операці</w:t>
      </w:r>
      <w:r w:rsidR="0031451A" w:rsidRPr="005659F3">
        <w:rPr>
          <w:lang w:val="uk-UA"/>
        </w:rPr>
        <w:t>ї</w:t>
      </w:r>
      <w:r w:rsidRPr="005659F3">
        <w:rPr>
          <w:lang w:val="uk-UA"/>
        </w:rPr>
        <w:t>:</w:t>
      </w:r>
    </w:p>
    <w:p w14:paraId="34BC814C" w14:textId="3AF90946" w:rsidR="00BF5708" w:rsidRPr="005659F3" w:rsidRDefault="003B1ECD" w:rsidP="002F7B31">
      <w:pPr>
        <w:pStyle w:val="a5"/>
        <w:numPr>
          <w:ilvl w:val="0"/>
          <w:numId w:val="23"/>
        </w:numPr>
        <w:rPr>
          <w:lang w:val="uk-UA"/>
        </w:rPr>
      </w:pPr>
      <w:r w:rsidRPr="005659F3">
        <w:rPr>
          <w:szCs w:val="26"/>
          <w:lang w:val="uk-UA"/>
        </w:rPr>
        <w:t>Введіть найменування товару</w:t>
      </w:r>
      <w:r w:rsidR="00CE207A" w:rsidRPr="005659F3">
        <w:rPr>
          <w:szCs w:val="26"/>
          <w:lang w:val="uk-UA"/>
        </w:rPr>
        <w:t>/послуги</w:t>
      </w:r>
      <w:r w:rsidRPr="005659F3">
        <w:rPr>
          <w:szCs w:val="26"/>
          <w:lang w:val="uk-UA"/>
        </w:rPr>
        <w:t xml:space="preserve"> у рядку пошуку, що розташовано у верхній частині вікна. Якщо товар</w:t>
      </w:r>
      <w:r w:rsidR="00CE207A" w:rsidRPr="005659F3">
        <w:rPr>
          <w:szCs w:val="26"/>
          <w:lang w:val="uk-UA"/>
        </w:rPr>
        <w:t>/послуга</w:t>
      </w:r>
      <w:r w:rsidRPr="005659F3">
        <w:rPr>
          <w:szCs w:val="26"/>
          <w:lang w:val="uk-UA"/>
        </w:rPr>
        <w:t xml:space="preserve"> відсутній у довіднику, з’явиться повідомлення</w:t>
      </w:r>
      <w:r w:rsidR="00B51407" w:rsidRPr="005659F3">
        <w:rPr>
          <w:szCs w:val="26"/>
          <w:lang w:val="uk-UA"/>
        </w:rPr>
        <w:t xml:space="preserve"> «Товар не знайдено»</w:t>
      </w:r>
      <w:r w:rsidRPr="005659F3">
        <w:rPr>
          <w:szCs w:val="26"/>
          <w:lang w:val="uk-UA"/>
        </w:rPr>
        <w:t xml:space="preserve"> (</w:t>
      </w:r>
      <w:r w:rsidR="0086471D" w:rsidRPr="005659F3">
        <w:rPr>
          <w:szCs w:val="26"/>
          <w:lang w:val="uk-UA"/>
        </w:rPr>
        <w:fldChar w:fldCharType="begin"/>
      </w:r>
      <w:r w:rsidR="0086471D" w:rsidRPr="005659F3">
        <w:rPr>
          <w:szCs w:val="26"/>
          <w:lang w:val="uk-UA"/>
        </w:rPr>
        <w:instrText xml:space="preserve"> REF  _Ref104821957 \h </w:instrText>
      </w:r>
      <w:r w:rsidR="0086471D" w:rsidRPr="005659F3">
        <w:rPr>
          <w:szCs w:val="26"/>
          <w:lang w:val="uk-UA"/>
        </w:rPr>
      </w:r>
      <w:r w:rsidR="0086471D"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68</w:t>
      </w:r>
      <w:r w:rsidR="0086471D" w:rsidRPr="005659F3">
        <w:rPr>
          <w:szCs w:val="26"/>
          <w:lang w:val="uk-UA"/>
        </w:rPr>
        <w:fldChar w:fldCharType="end"/>
      </w:r>
      <w:r w:rsidRPr="005659F3">
        <w:rPr>
          <w:szCs w:val="26"/>
          <w:lang w:val="uk-UA"/>
        </w:rPr>
        <w:t>).</w:t>
      </w:r>
    </w:p>
    <w:p w14:paraId="57164E22" w14:textId="03CB65D8" w:rsidR="008E53EC" w:rsidRPr="005659F3" w:rsidRDefault="00EA4719" w:rsidP="0086471D">
      <w:pPr>
        <w:pStyle w:val="a5"/>
        <w:keepNext/>
        <w:spacing w:before="120" w:after="120"/>
        <w:ind w:left="0"/>
        <w:contextualSpacing w:val="0"/>
        <w:jc w:val="center"/>
        <w:rPr>
          <w:lang w:val="uk-UA"/>
        </w:rPr>
      </w:pPr>
      <w:r w:rsidRPr="005659F3">
        <w:rPr>
          <w:noProof/>
          <w:lang w:val="uk-UA" w:eastAsia="uk-UA"/>
        </w:rPr>
        <w:lastRenderedPageBreak/>
        <w:drawing>
          <wp:inline distT="0" distB="0" distL="0" distR="0" wp14:anchorId="2D0EB1A3" wp14:editId="69AB01F8">
            <wp:extent cx="1991153" cy="4433426"/>
            <wp:effectExtent l="19050" t="19050" r="28575" b="2476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004444" cy="4463019"/>
                    </a:xfrm>
                    <a:prstGeom prst="rect">
                      <a:avLst/>
                    </a:prstGeom>
                    <a:ln>
                      <a:solidFill>
                        <a:schemeClr val="accent1"/>
                      </a:solidFill>
                    </a:ln>
                  </pic:spPr>
                </pic:pic>
              </a:graphicData>
            </a:graphic>
          </wp:inline>
        </w:drawing>
      </w:r>
    </w:p>
    <w:p w14:paraId="7EEB676B" w14:textId="099118D2" w:rsidR="003B1ECD" w:rsidRPr="005659F3" w:rsidRDefault="008E53EC" w:rsidP="008E53EC">
      <w:pPr>
        <w:pStyle w:val="a7"/>
        <w:rPr>
          <w:b/>
          <w:bCs/>
          <w:sz w:val="24"/>
          <w:szCs w:val="24"/>
          <w:lang w:val="uk-UA"/>
        </w:rPr>
      </w:pPr>
      <w:bookmarkStart w:id="439" w:name="_Ref104821957"/>
      <w:bookmarkStart w:id="440" w:name="_Ref103094710"/>
      <w:bookmarkStart w:id="441" w:name="_Toc104977390"/>
      <w:bookmarkStart w:id="442" w:name="_Toc109304219"/>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68</w:t>
      </w:r>
      <w:r w:rsidRPr="005659F3">
        <w:rPr>
          <w:b/>
          <w:bCs/>
          <w:sz w:val="24"/>
          <w:szCs w:val="24"/>
          <w:lang w:val="uk-UA"/>
        </w:rPr>
        <w:fldChar w:fldCharType="end"/>
      </w:r>
      <w:bookmarkEnd w:id="439"/>
      <w:r w:rsidRPr="005659F3">
        <w:rPr>
          <w:b/>
          <w:bCs/>
          <w:sz w:val="24"/>
          <w:szCs w:val="24"/>
          <w:lang w:val="uk-UA"/>
        </w:rPr>
        <w:t xml:space="preserve">. </w:t>
      </w:r>
      <w:r w:rsidR="006F4350" w:rsidRPr="005659F3">
        <w:rPr>
          <w:b/>
          <w:bCs/>
          <w:sz w:val="24"/>
          <w:szCs w:val="24"/>
          <w:lang w:val="uk-UA"/>
        </w:rPr>
        <w:t>Повідомлення «Товар не знайдено» у «</w:t>
      </w:r>
      <w:r w:rsidR="00EE72FB" w:rsidRPr="005659F3">
        <w:rPr>
          <w:b/>
          <w:bCs/>
          <w:sz w:val="24"/>
          <w:szCs w:val="24"/>
          <w:lang w:val="uk-UA"/>
        </w:rPr>
        <w:t>К</w:t>
      </w:r>
      <w:r w:rsidR="006F4350" w:rsidRPr="005659F3">
        <w:rPr>
          <w:b/>
          <w:bCs/>
          <w:sz w:val="24"/>
          <w:szCs w:val="24"/>
          <w:lang w:val="uk-UA"/>
        </w:rPr>
        <w:t>ошик»</w:t>
      </w:r>
      <w:bookmarkEnd w:id="440"/>
      <w:r w:rsidR="002E1EAA" w:rsidRPr="005659F3">
        <w:rPr>
          <w:b/>
          <w:bCs/>
          <w:sz w:val="24"/>
          <w:szCs w:val="24"/>
          <w:lang w:val="uk-UA"/>
        </w:rPr>
        <w:t xml:space="preserve"> </w:t>
      </w:r>
      <w:r w:rsidR="002E1EAA" w:rsidRPr="005659F3">
        <w:rPr>
          <w:b/>
          <w:sz w:val="24"/>
          <w:szCs w:val="24"/>
          <w:lang w:val="uk-UA"/>
        </w:rPr>
        <w:t xml:space="preserve">(для ANDROID та </w:t>
      </w:r>
      <w:proofErr w:type="spellStart"/>
      <w:r w:rsidR="002E1EAA" w:rsidRPr="005659F3">
        <w:rPr>
          <w:b/>
          <w:sz w:val="24"/>
          <w:szCs w:val="24"/>
          <w:lang w:val="uk-UA"/>
        </w:rPr>
        <w:t>iOS</w:t>
      </w:r>
      <w:proofErr w:type="spellEnd"/>
      <w:r w:rsidR="002E1EAA" w:rsidRPr="005659F3">
        <w:rPr>
          <w:b/>
          <w:sz w:val="24"/>
          <w:szCs w:val="24"/>
          <w:lang w:val="uk-UA"/>
        </w:rPr>
        <w:t>)</w:t>
      </w:r>
      <w:bookmarkEnd w:id="441"/>
      <w:bookmarkEnd w:id="442"/>
    </w:p>
    <w:p w14:paraId="1A77772B" w14:textId="6C4FF6DA" w:rsidR="007E3279" w:rsidRPr="005659F3" w:rsidRDefault="001A3357" w:rsidP="007509D9">
      <w:pPr>
        <w:pStyle w:val="a5"/>
        <w:numPr>
          <w:ilvl w:val="0"/>
          <w:numId w:val="23"/>
        </w:numPr>
        <w:ind w:left="1066" w:hanging="357"/>
        <w:contextualSpacing w:val="0"/>
        <w:rPr>
          <w:lang w:val="uk-UA"/>
        </w:rPr>
      </w:pPr>
      <w:proofErr w:type="spellStart"/>
      <w:r w:rsidRPr="005659F3">
        <w:rPr>
          <w:lang w:val="uk-UA"/>
        </w:rPr>
        <w:t>Тапніть</w:t>
      </w:r>
      <w:proofErr w:type="spellEnd"/>
      <w:r w:rsidRPr="005659F3">
        <w:rPr>
          <w:lang w:val="uk-UA"/>
        </w:rPr>
        <w:t xml:space="preserve"> посилання «Додати </w:t>
      </w:r>
      <w:r w:rsidR="0090682B" w:rsidRPr="005659F3">
        <w:rPr>
          <w:lang w:val="uk-UA"/>
        </w:rPr>
        <w:t>у</w:t>
      </w:r>
      <w:r w:rsidRPr="005659F3">
        <w:rPr>
          <w:lang w:val="uk-UA"/>
        </w:rPr>
        <w:t xml:space="preserve"> </w:t>
      </w:r>
      <w:r w:rsidR="0090682B" w:rsidRPr="005659F3">
        <w:rPr>
          <w:lang w:val="uk-UA"/>
        </w:rPr>
        <w:t>«К</w:t>
      </w:r>
      <w:r w:rsidRPr="005659F3">
        <w:rPr>
          <w:lang w:val="uk-UA"/>
        </w:rPr>
        <w:t>ошик без створення картки»</w:t>
      </w:r>
      <w:r w:rsidR="0020798D" w:rsidRPr="005659F3">
        <w:rPr>
          <w:lang w:val="uk-UA"/>
        </w:rPr>
        <w:t>.</w:t>
      </w:r>
    </w:p>
    <w:p w14:paraId="46E7AAAE" w14:textId="58B26109" w:rsidR="00DE23E0" w:rsidRPr="005659F3" w:rsidRDefault="00DE23E0" w:rsidP="002F7B31">
      <w:pPr>
        <w:pStyle w:val="a5"/>
        <w:numPr>
          <w:ilvl w:val="0"/>
          <w:numId w:val="23"/>
        </w:numPr>
        <w:rPr>
          <w:lang w:val="uk-UA"/>
        </w:rPr>
      </w:pPr>
      <w:r w:rsidRPr="005659F3">
        <w:rPr>
          <w:lang w:val="uk-UA"/>
        </w:rPr>
        <w:t>У вікні, що відкриється</w:t>
      </w:r>
      <w:r w:rsidR="00B5653A" w:rsidRPr="005659F3">
        <w:rPr>
          <w:lang w:val="uk-UA"/>
        </w:rPr>
        <w:t>,</w:t>
      </w:r>
      <w:r w:rsidRPr="005659F3">
        <w:rPr>
          <w:lang w:val="uk-UA"/>
        </w:rPr>
        <w:t xml:space="preserve"> введіть </w:t>
      </w:r>
      <w:r w:rsidR="00D036FD" w:rsidRPr="005659F3">
        <w:rPr>
          <w:lang w:val="uk-UA"/>
        </w:rPr>
        <w:t>ціну</w:t>
      </w:r>
      <w:r w:rsidRPr="005659F3">
        <w:rPr>
          <w:lang w:val="uk-UA"/>
        </w:rPr>
        <w:t xml:space="preserve"> товару</w:t>
      </w:r>
      <w:r w:rsidR="00F539BF" w:rsidRPr="005659F3">
        <w:rPr>
          <w:lang w:val="uk-UA"/>
        </w:rPr>
        <w:t>/послуги</w:t>
      </w:r>
      <w:r w:rsidRPr="005659F3">
        <w:rPr>
          <w:lang w:val="uk-UA"/>
        </w:rPr>
        <w:t xml:space="preserve"> (</w:t>
      </w:r>
      <w:r w:rsidR="007509D9" w:rsidRPr="005659F3">
        <w:rPr>
          <w:lang w:val="uk-UA"/>
        </w:rPr>
        <w:fldChar w:fldCharType="begin"/>
      </w:r>
      <w:r w:rsidR="007509D9" w:rsidRPr="005659F3">
        <w:rPr>
          <w:lang w:val="uk-UA"/>
        </w:rPr>
        <w:instrText xml:space="preserve"> REF  _Ref104821980 \h </w:instrText>
      </w:r>
      <w:r w:rsidR="007509D9" w:rsidRPr="005659F3">
        <w:rPr>
          <w:lang w:val="uk-UA"/>
        </w:rPr>
      </w:r>
      <w:r w:rsidR="007509D9"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69</w:t>
      </w:r>
      <w:r w:rsidR="007509D9" w:rsidRPr="005659F3">
        <w:rPr>
          <w:lang w:val="uk-UA"/>
        </w:rPr>
        <w:fldChar w:fldCharType="end"/>
      </w:r>
      <w:r w:rsidRPr="005659F3">
        <w:rPr>
          <w:lang w:val="uk-UA"/>
        </w:rPr>
        <w:t xml:space="preserve">) та </w:t>
      </w:r>
      <w:proofErr w:type="spellStart"/>
      <w:r w:rsidR="00B82502" w:rsidRPr="005659F3">
        <w:rPr>
          <w:lang w:val="uk-UA"/>
        </w:rPr>
        <w:t>тапніть</w:t>
      </w:r>
      <w:proofErr w:type="spellEnd"/>
      <w:r w:rsidR="00B82502" w:rsidRPr="005659F3">
        <w:rPr>
          <w:lang w:val="uk-UA"/>
        </w:rPr>
        <w:t xml:space="preserve"> «Далі»</w:t>
      </w:r>
      <w:r w:rsidRPr="005659F3">
        <w:rPr>
          <w:lang w:val="uk-UA"/>
        </w:rPr>
        <w:t>.</w:t>
      </w:r>
    </w:p>
    <w:p w14:paraId="57E4DCDF" w14:textId="1119A4F5" w:rsidR="002F062A" w:rsidRPr="005659F3" w:rsidRDefault="00862D14" w:rsidP="002F062A">
      <w:pPr>
        <w:pStyle w:val="a5"/>
        <w:keepNext/>
        <w:ind w:left="0"/>
        <w:jc w:val="center"/>
        <w:rPr>
          <w:lang w:val="uk-UA"/>
        </w:rPr>
      </w:pPr>
      <w:r w:rsidRPr="005659F3">
        <w:rPr>
          <w:noProof/>
          <w:lang w:val="uk-UA" w:eastAsia="uk-UA"/>
        </w:rPr>
        <w:lastRenderedPageBreak/>
        <w:drawing>
          <wp:inline distT="0" distB="0" distL="0" distR="0" wp14:anchorId="6D585D4D" wp14:editId="3105AE14">
            <wp:extent cx="2054880" cy="4565015"/>
            <wp:effectExtent l="19050" t="19050" r="21590" b="2603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069600" cy="4597717"/>
                    </a:xfrm>
                    <a:prstGeom prst="rect">
                      <a:avLst/>
                    </a:prstGeom>
                    <a:ln>
                      <a:solidFill>
                        <a:schemeClr val="accent1"/>
                      </a:solidFill>
                    </a:ln>
                  </pic:spPr>
                </pic:pic>
              </a:graphicData>
            </a:graphic>
          </wp:inline>
        </w:drawing>
      </w:r>
    </w:p>
    <w:p w14:paraId="1F166A43" w14:textId="33279E35" w:rsidR="00DE23E0" w:rsidRPr="005659F3" w:rsidRDefault="002F062A" w:rsidP="002F062A">
      <w:pPr>
        <w:pStyle w:val="a7"/>
        <w:rPr>
          <w:b/>
          <w:bCs/>
          <w:sz w:val="24"/>
          <w:szCs w:val="24"/>
          <w:lang w:val="uk-UA"/>
        </w:rPr>
      </w:pPr>
      <w:bookmarkStart w:id="443" w:name="_Ref104821980"/>
      <w:bookmarkStart w:id="444" w:name="_Ref103951575"/>
      <w:bookmarkStart w:id="445" w:name="_Toc104977391"/>
      <w:bookmarkStart w:id="446" w:name="_Toc10930422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69</w:t>
      </w:r>
      <w:r w:rsidRPr="005659F3">
        <w:rPr>
          <w:b/>
          <w:bCs/>
          <w:sz w:val="24"/>
          <w:szCs w:val="24"/>
          <w:lang w:val="uk-UA"/>
        </w:rPr>
        <w:fldChar w:fldCharType="end"/>
      </w:r>
      <w:bookmarkEnd w:id="443"/>
      <w:r w:rsidRPr="005659F3">
        <w:rPr>
          <w:b/>
          <w:bCs/>
          <w:sz w:val="24"/>
          <w:szCs w:val="24"/>
          <w:lang w:val="uk-UA"/>
        </w:rPr>
        <w:t xml:space="preserve">. Введення </w:t>
      </w:r>
      <w:r w:rsidR="00FB0389" w:rsidRPr="005659F3">
        <w:rPr>
          <w:b/>
          <w:bCs/>
          <w:sz w:val="24"/>
          <w:szCs w:val="24"/>
          <w:lang w:val="uk-UA"/>
        </w:rPr>
        <w:t>ціни</w:t>
      </w:r>
      <w:r w:rsidRPr="005659F3">
        <w:rPr>
          <w:b/>
          <w:bCs/>
          <w:sz w:val="24"/>
          <w:szCs w:val="24"/>
          <w:lang w:val="uk-UA"/>
        </w:rPr>
        <w:t xml:space="preserve"> товару</w:t>
      </w:r>
      <w:r w:rsidR="00CE207A" w:rsidRPr="005659F3">
        <w:rPr>
          <w:b/>
          <w:bCs/>
          <w:sz w:val="24"/>
          <w:szCs w:val="24"/>
          <w:lang w:val="uk-UA"/>
        </w:rPr>
        <w:t>/послуги</w:t>
      </w:r>
      <w:r w:rsidRPr="005659F3">
        <w:rPr>
          <w:b/>
          <w:bCs/>
          <w:sz w:val="24"/>
          <w:szCs w:val="24"/>
          <w:lang w:val="uk-UA"/>
        </w:rPr>
        <w:t>, що відсутній у довіднику</w:t>
      </w:r>
      <w:bookmarkEnd w:id="444"/>
      <w:r w:rsidR="002E1EAA" w:rsidRPr="005659F3">
        <w:rPr>
          <w:b/>
          <w:bCs/>
          <w:sz w:val="24"/>
          <w:szCs w:val="24"/>
          <w:lang w:val="uk-UA"/>
        </w:rPr>
        <w:t xml:space="preserve"> </w:t>
      </w:r>
      <w:r w:rsidR="002E1EAA" w:rsidRPr="005659F3">
        <w:rPr>
          <w:b/>
          <w:sz w:val="24"/>
          <w:szCs w:val="24"/>
          <w:lang w:val="uk-UA"/>
        </w:rPr>
        <w:t xml:space="preserve">(для ANDROID та </w:t>
      </w:r>
      <w:proofErr w:type="spellStart"/>
      <w:r w:rsidR="002E1EAA" w:rsidRPr="005659F3">
        <w:rPr>
          <w:b/>
          <w:sz w:val="24"/>
          <w:szCs w:val="24"/>
          <w:lang w:val="uk-UA"/>
        </w:rPr>
        <w:t>iOS</w:t>
      </w:r>
      <w:proofErr w:type="spellEnd"/>
      <w:r w:rsidR="002E1EAA" w:rsidRPr="005659F3">
        <w:rPr>
          <w:b/>
          <w:sz w:val="24"/>
          <w:szCs w:val="24"/>
          <w:lang w:val="uk-UA"/>
        </w:rPr>
        <w:t>)</w:t>
      </w:r>
      <w:bookmarkEnd w:id="445"/>
      <w:bookmarkEnd w:id="446"/>
    </w:p>
    <w:p w14:paraId="55ED0957" w14:textId="492120DC" w:rsidR="00E6672F" w:rsidRPr="005659F3" w:rsidRDefault="00E6672F" w:rsidP="002F7B31">
      <w:pPr>
        <w:pStyle w:val="a5"/>
        <w:numPr>
          <w:ilvl w:val="0"/>
          <w:numId w:val="23"/>
        </w:numPr>
        <w:rPr>
          <w:lang w:val="uk-UA"/>
        </w:rPr>
      </w:pPr>
      <w:r w:rsidRPr="005659F3">
        <w:rPr>
          <w:lang w:val="uk-UA"/>
        </w:rPr>
        <w:t>Товар</w:t>
      </w:r>
      <w:r w:rsidR="00CE207A" w:rsidRPr="005659F3">
        <w:rPr>
          <w:lang w:val="uk-UA"/>
        </w:rPr>
        <w:t>/послугу</w:t>
      </w:r>
      <w:r w:rsidRPr="005659F3">
        <w:rPr>
          <w:lang w:val="uk-UA"/>
        </w:rPr>
        <w:t xml:space="preserve"> буде додано </w:t>
      </w:r>
      <w:r w:rsidR="00EE72FB" w:rsidRPr="005659F3">
        <w:rPr>
          <w:lang w:val="uk-UA"/>
        </w:rPr>
        <w:t>у</w:t>
      </w:r>
      <w:r w:rsidR="00CD419E" w:rsidRPr="005659F3">
        <w:rPr>
          <w:lang w:val="uk-UA"/>
        </w:rPr>
        <w:t xml:space="preserve"> «</w:t>
      </w:r>
      <w:r w:rsidR="00EE72FB" w:rsidRPr="005659F3">
        <w:rPr>
          <w:lang w:val="uk-UA"/>
        </w:rPr>
        <w:t>К</w:t>
      </w:r>
      <w:r w:rsidR="00CD419E" w:rsidRPr="005659F3">
        <w:rPr>
          <w:lang w:val="uk-UA"/>
        </w:rPr>
        <w:t>ошик».</w:t>
      </w:r>
      <w:r w:rsidRPr="005659F3">
        <w:rPr>
          <w:lang w:val="uk-UA"/>
        </w:rPr>
        <w:t xml:space="preserve"> </w:t>
      </w:r>
      <w:r w:rsidR="00CD419E" w:rsidRPr="005659F3">
        <w:rPr>
          <w:lang w:val="uk-UA"/>
        </w:rPr>
        <w:t>З</w:t>
      </w:r>
      <w:r w:rsidR="00DE23E0" w:rsidRPr="005659F3">
        <w:rPr>
          <w:lang w:val="uk-UA"/>
        </w:rPr>
        <w:t xml:space="preserve">а потреби, </w:t>
      </w:r>
      <w:r w:rsidR="00CD419E" w:rsidRPr="005659F3">
        <w:rPr>
          <w:lang w:val="uk-UA"/>
        </w:rPr>
        <w:t>змініть</w:t>
      </w:r>
      <w:r w:rsidRPr="005659F3">
        <w:rPr>
          <w:lang w:val="uk-UA"/>
        </w:rPr>
        <w:t xml:space="preserve"> кількість</w:t>
      </w:r>
      <w:r w:rsidR="00DE23E0" w:rsidRPr="005659F3">
        <w:rPr>
          <w:lang w:val="uk-UA"/>
        </w:rPr>
        <w:t xml:space="preserve"> товару</w:t>
      </w:r>
      <w:r w:rsidR="00CD419E" w:rsidRPr="005659F3">
        <w:rPr>
          <w:lang w:val="uk-UA"/>
        </w:rPr>
        <w:t>/послуги</w:t>
      </w:r>
      <w:r w:rsidR="00DE23E0" w:rsidRPr="005659F3">
        <w:rPr>
          <w:lang w:val="uk-UA"/>
        </w:rPr>
        <w:t xml:space="preserve"> (</w:t>
      </w:r>
      <w:r w:rsidR="007509D9" w:rsidRPr="005659F3">
        <w:rPr>
          <w:lang w:val="uk-UA"/>
        </w:rPr>
        <w:fldChar w:fldCharType="begin"/>
      </w:r>
      <w:r w:rsidR="007509D9" w:rsidRPr="005659F3">
        <w:rPr>
          <w:lang w:val="uk-UA"/>
        </w:rPr>
        <w:instrText xml:space="preserve"> REF  _Ref104822101 \h </w:instrText>
      </w:r>
      <w:r w:rsidR="007509D9" w:rsidRPr="005659F3">
        <w:rPr>
          <w:lang w:val="uk-UA"/>
        </w:rPr>
      </w:r>
      <w:r w:rsidR="007509D9"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70</w:t>
      </w:r>
      <w:r w:rsidR="007509D9" w:rsidRPr="005659F3">
        <w:rPr>
          <w:lang w:val="uk-UA"/>
        </w:rPr>
        <w:fldChar w:fldCharType="end"/>
      </w:r>
      <w:r w:rsidR="00DE23E0" w:rsidRPr="005659F3">
        <w:rPr>
          <w:lang w:val="uk-UA"/>
        </w:rPr>
        <w:t>)</w:t>
      </w:r>
      <w:r w:rsidRPr="005659F3">
        <w:rPr>
          <w:lang w:val="uk-UA"/>
        </w:rPr>
        <w:t>.</w:t>
      </w:r>
      <w:r w:rsidR="00EE16D1" w:rsidRPr="005659F3">
        <w:rPr>
          <w:lang w:val="uk-UA"/>
        </w:rPr>
        <w:t xml:space="preserve"> Для товару встановлюються одиниці виміру «штуки».</w:t>
      </w:r>
    </w:p>
    <w:p w14:paraId="0C0E8EED" w14:textId="2BC927FB" w:rsidR="000361A0" w:rsidRPr="005659F3" w:rsidRDefault="00EE16D1" w:rsidP="000361A0">
      <w:pPr>
        <w:pStyle w:val="a5"/>
        <w:keepNext/>
        <w:ind w:left="0"/>
        <w:jc w:val="center"/>
        <w:rPr>
          <w:lang w:val="uk-UA"/>
        </w:rPr>
      </w:pPr>
      <w:r w:rsidRPr="005659F3">
        <w:rPr>
          <w:noProof/>
          <w:lang w:val="uk-UA" w:eastAsia="uk-UA"/>
        </w:rPr>
        <w:lastRenderedPageBreak/>
        <w:drawing>
          <wp:inline distT="0" distB="0" distL="0" distR="0" wp14:anchorId="2BCC9FB2" wp14:editId="1CEF01CD">
            <wp:extent cx="2082749" cy="4623438"/>
            <wp:effectExtent l="19050" t="19050" r="13335" b="24765"/>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Рисунок 568"/>
                    <pic:cNvPicPr/>
                  </pic:nvPicPr>
                  <pic:blipFill>
                    <a:blip r:embed="rId102">
                      <a:extLst>
                        <a:ext uri="{28A0092B-C50C-407E-A947-70E740481C1C}">
                          <a14:useLocalDpi xmlns:a14="http://schemas.microsoft.com/office/drawing/2010/main" val="0"/>
                        </a:ext>
                      </a:extLst>
                    </a:blip>
                    <a:stretch>
                      <a:fillRect/>
                    </a:stretch>
                  </pic:blipFill>
                  <pic:spPr>
                    <a:xfrm>
                      <a:off x="0" y="0"/>
                      <a:ext cx="2082749" cy="4623438"/>
                    </a:xfrm>
                    <a:prstGeom prst="rect">
                      <a:avLst/>
                    </a:prstGeom>
                    <a:ln>
                      <a:solidFill>
                        <a:schemeClr val="accent1"/>
                      </a:solidFill>
                    </a:ln>
                  </pic:spPr>
                </pic:pic>
              </a:graphicData>
            </a:graphic>
          </wp:inline>
        </w:drawing>
      </w:r>
    </w:p>
    <w:p w14:paraId="311B4FD6" w14:textId="068534F8" w:rsidR="00DE23E0" w:rsidRPr="005659F3" w:rsidRDefault="000361A0" w:rsidP="000361A0">
      <w:pPr>
        <w:pStyle w:val="a7"/>
        <w:rPr>
          <w:b/>
          <w:bCs/>
          <w:sz w:val="24"/>
          <w:szCs w:val="24"/>
          <w:lang w:val="uk-UA"/>
        </w:rPr>
      </w:pPr>
      <w:bookmarkStart w:id="447" w:name="_Ref104822101"/>
      <w:bookmarkStart w:id="448" w:name="_Ref103951693"/>
      <w:bookmarkStart w:id="449" w:name="_Toc104977392"/>
      <w:bookmarkStart w:id="450" w:name="_Toc10930422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70</w:t>
      </w:r>
      <w:r w:rsidRPr="005659F3">
        <w:rPr>
          <w:b/>
          <w:bCs/>
          <w:sz w:val="24"/>
          <w:szCs w:val="24"/>
          <w:lang w:val="uk-UA"/>
        </w:rPr>
        <w:fldChar w:fldCharType="end"/>
      </w:r>
      <w:bookmarkEnd w:id="447"/>
      <w:r w:rsidRPr="005659F3">
        <w:rPr>
          <w:b/>
          <w:bCs/>
          <w:sz w:val="24"/>
          <w:szCs w:val="24"/>
          <w:lang w:val="uk-UA"/>
        </w:rPr>
        <w:t xml:space="preserve">. </w:t>
      </w:r>
      <w:r w:rsidR="00CE207A" w:rsidRPr="005659F3">
        <w:rPr>
          <w:b/>
          <w:bCs/>
          <w:sz w:val="24"/>
          <w:szCs w:val="24"/>
          <w:lang w:val="uk-UA"/>
        </w:rPr>
        <w:t>Т</w:t>
      </w:r>
      <w:r w:rsidRPr="005659F3">
        <w:rPr>
          <w:b/>
          <w:bCs/>
          <w:sz w:val="24"/>
          <w:szCs w:val="24"/>
          <w:lang w:val="uk-UA"/>
        </w:rPr>
        <w:t>овар</w:t>
      </w:r>
      <w:r w:rsidR="00CE207A" w:rsidRPr="005659F3">
        <w:rPr>
          <w:b/>
          <w:bCs/>
          <w:sz w:val="24"/>
          <w:szCs w:val="24"/>
          <w:lang w:val="uk-UA"/>
        </w:rPr>
        <w:t>, що відсутній у довіднику, відображений</w:t>
      </w:r>
      <w:r w:rsidRPr="005659F3">
        <w:rPr>
          <w:b/>
          <w:bCs/>
          <w:sz w:val="24"/>
          <w:szCs w:val="24"/>
          <w:lang w:val="uk-UA"/>
        </w:rPr>
        <w:t xml:space="preserve"> у</w:t>
      </w:r>
      <w:r w:rsidR="00C5380F" w:rsidRPr="005659F3">
        <w:rPr>
          <w:b/>
          <w:bCs/>
          <w:sz w:val="24"/>
          <w:szCs w:val="24"/>
          <w:lang w:val="uk-UA"/>
        </w:rPr>
        <w:t xml:space="preserve"> </w:t>
      </w:r>
      <w:r w:rsidRPr="005659F3">
        <w:rPr>
          <w:b/>
          <w:bCs/>
          <w:sz w:val="24"/>
          <w:szCs w:val="24"/>
          <w:lang w:val="uk-UA"/>
        </w:rPr>
        <w:t>«</w:t>
      </w:r>
      <w:r w:rsidR="00EE72FB" w:rsidRPr="005659F3">
        <w:rPr>
          <w:b/>
          <w:bCs/>
          <w:sz w:val="24"/>
          <w:szCs w:val="24"/>
          <w:lang w:val="uk-UA"/>
        </w:rPr>
        <w:t>К</w:t>
      </w:r>
      <w:r w:rsidRPr="005659F3">
        <w:rPr>
          <w:b/>
          <w:bCs/>
          <w:sz w:val="24"/>
          <w:szCs w:val="24"/>
          <w:lang w:val="uk-UA"/>
        </w:rPr>
        <w:t>ошик</w:t>
      </w:r>
      <w:r w:rsidR="0090682B" w:rsidRPr="005659F3">
        <w:rPr>
          <w:b/>
          <w:bCs/>
          <w:sz w:val="24"/>
          <w:szCs w:val="24"/>
          <w:lang w:val="uk-UA"/>
        </w:rPr>
        <w:t>у</w:t>
      </w:r>
      <w:r w:rsidRPr="005659F3">
        <w:rPr>
          <w:b/>
          <w:bCs/>
          <w:sz w:val="24"/>
          <w:szCs w:val="24"/>
          <w:lang w:val="uk-UA"/>
        </w:rPr>
        <w:t>»</w:t>
      </w:r>
      <w:bookmarkEnd w:id="448"/>
      <w:r w:rsidR="00BB4BB1" w:rsidRPr="005659F3">
        <w:rPr>
          <w:b/>
          <w:bCs/>
          <w:sz w:val="24"/>
          <w:szCs w:val="24"/>
          <w:lang w:val="uk-UA"/>
        </w:rPr>
        <w:t xml:space="preserve"> </w:t>
      </w:r>
      <w:r w:rsidR="00BB4BB1" w:rsidRPr="005659F3">
        <w:rPr>
          <w:b/>
          <w:sz w:val="24"/>
          <w:szCs w:val="24"/>
          <w:lang w:val="uk-UA"/>
        </w:rPr>
        <w:t xml:space="preserve">(для ANDROID та </w:t>
      </w:r>
      <w:proofErr w:type="spellStart"/>
      <w:r w:rsidR="00BB4BB1" w:rsidRPr="005659F3">
        <w:rPr>
          <w:b/>
          <w:sz w:val="24"/>
          <w:szCs w:val="24"/>
          <w:lang w:val="uk-UA"/>
        </w:rPr>
        <w:t>iOS</w:t>
      </w:r>
      <w:proofErr w:type="spellEnd"/>
      <w:r w:rsidR="00BB4BB1" w:rsidRPr="005659F3">
        <w:rPr>
          <w:b/>
          <w:sz w:val="24"/>
          <w:szCs w:val="24"/>
          <w:lang w:val="uk-UA"/>
        </w:rPr>
        <w:t>)</w:t>
      </w:r>
      <w:bookmarkEnd w:id="449"/>
      <w:bookmarkEnd w:id="450"/>
    </w:p>
    <w:p w14:paraId="2EFFAD05" w14:textId="1F5FC872" w:rsidR="007F64F0" w:rsidRPr="005659F3" w:rsidRDefault="007F64F0" w:rsidP="0063213E">
      <w:pPr>
        <w:pStyle w:val="4"/>
        <w:numPr>
          <w:ilvl w:val="3"/>
          <w:numId w:val="20"/>
        </w:numPr>
        <w:spacing w:before="360" w:after="120"/>
        <w:ind w:left="1276" w:hanging="862"/>
        <w:rPr>
          <w:b/>
          <w:i w:val="0"/>
          <w:iCs w:val="0"/>
          <w:color w:val="000000"/>
        </w:rPr>
      </w:pPr>
      <w:bookmarkStart w:id="451" w:name="_Знижка_на_чек"/>
      <w:bookmarkStart w:id="452" w:name="_Toc104977317"/>
      <w:bookmarkStart w:id="453" w:name="_Toc115769098"/>
      <w:bookmarkEnd w:id="451"/>
      <w:r w:rsidRPr="005659F3">
        <w:rPr>
          <w:b/>
          <w:i w:val="0"/>
          <w:iCs w:val="0"/>
          <w:color w:val="000000"/>
        </w:rPr>
        <w:t>Знижка на чек</w:t>
      </w:r>
      <w:bookmarkEnd w:id="452"/>
      <w:bookmarkEnd w:id="453"/>
    </w:p>
    <w:p w14:paraId="22772503" w14:textId="57B2AB76" w:rsidR="007C1984" w:rsidRPr="005659F3" w:rsidRDefault="007C1984" w:rsidP="0063213E">
      <w:pPr>
        <w:pStyle w:val="ab"/>
        <w:spacing w:before="120" w:beforeAutospacing="0" w:after="120" w:afterAutospacing="0"/>
        <w:ind w:firstLine="709"/>
        <w:rPr>
          <w:sz w:val="26"/>
          <w:szCs w:val="26"/>
          <w:lang w:val="uk-UA"/>
        </w:rPr>
      </w:pPr>
      <w:r w:rsidRPr="005659F3">
        <w:rPr>
          <w:sz w:val="26"/>
          <w:szCs w:val="26"/>
          <w:lang w:val="uk-UA"/>
        </w:rPr>
        <w:t xml:space="preserve">ПЗ ПРРО надає можливість встановлювати знижку, як на окрему позицію у чеку (див. п. </w:t>
      </w:r>
      <w:hyperlink w:anchor="_Знижка_на_товар/послугу" w:history="1">
        <w:r w:rsidRPr="005659F3">
          <w:rPr>
            <w:rStyle w:val="a3"/>
            <w:sz w:val="26"/>
            <w:szCs w:val="26"/>
            <w:lang w:val="uk-UA"/>
          </w:rPr>
          <w:t>3.7.2.4</w:t>
        </w:r>
      </w:hyperlink>
      <w:r w:rsidRPr="005659F3">
        <w:rPr>
          <w:sz w:val="26"/>
          <w:szCs w:val="26"/>
          <w:lang w:val="uk-UA"/>
        </w:rPr>
        <w:t>), так і на всю суму чек</w:t>
      </w:r>
      <w:r w:rsidR="00EE72FB" w:rsidRPr="005659F3">
        <w:rPr>
          <w:sz w:val="26"/>
          <w:szCs w:val="26"/>
          <w:lang w:val="uk-UA"/>
        </w:rPr>
        <w:t>у</w:t>
      </w:r>
      <w:r w:rsidRPr="005659F3">
        <w:rPr>
          <w:sz w:val="26"/>
          <w:szCs w:val="26"/>
          <w:lang w:val="uk-UA"/>
        </w:rPr>
        <w:t xml:space="preserve"> (див. нижче). Можливо застосування знижки на суму або відсоткової знижки.</w:t>
      </w:r>
    </w:p>
    <w:p w14:paraId="4FD3AB59" w14:textId="77777777" w:rsidR="007C1984" w:rsidRPr="005659F3" w:rsidRDefault="007C1984" w:rsidP="0063213E">
      <w:pPr>
        <w:pStyle w:val="ab"/>
        <w:spacing w:before="0" w:beforeAutospacing="0" w:after="0" w:afterAutospacing="0"/>
        <w:ind w:left="567" w:firstLine="0"/>
        <w:rPr>
          <w:sz w:val="26"/>
          <w:szCs w:val="26"/>
          <w:lang w:val="uk-UA"/>
        </w:rPr>
      </w:pPr>
      <w:r w:rsidRPr="005659F3">
        <w:rPr>
          <w:sz w:val="26"/>
          <w:szCs w:val="26"/>
          <w:lang w:val="uk-UA"/>
        </w:rPr>
        <w:t>Щоб додати знижку для всіх товарів/послуг у чеку виконайте наступні операції:</w:t>
      </w:r>
    </w:p>
    <w:p w14:paraId="0B9812A1" w14:textId="0E0FF303" w:rsidR="00A633D8" w:rsidRPr="005659F3" w:rsidRDefault="00FE2486" w:rsidP="0063213E">
      <w:pPr>
        <w:pStyle w:val="ab"/>
        <w:numPr>
          <w:ilvl w:val="0"/>
          <w:numId w:val="24"/>
        </w:numPr>
        <w:spacing w:before="120" w:beforeAutospacing="0" w:after="60" w:afterAutospacing="0"/>
        <w:ind w:left="924" w:hanging="357"/>
        <w:rPr>
          <w:sz w:val="26"/>
          <w:szCs w:val="26"/>
          <w:lang w:val="uk-UA"/>
        </w:rPr>
      </w:pPr>
      <w:proofErr w:type="spellStart"/>
      <w:r w:rsidRPr="005659F3">
        <w:rPr>
          <w:sz w:val="26"/>
          <w:szCs w:val="26"/>
          <w:lang w:val="uk-UA"/>
        </w:rPr>
        <w:t>Тапніть</w:t>
      </w:r>
      <w:proofErr w:type="spellEnd"/>
      <w:r w:rsidR="00A633D8" w:rsidRPr="005659F3">
        <w:rPr>
          <w:sz w:val="26"/>
          <w:szCs w:val="26"/>
          <w:lang w:val="uk-UA"/>
        </w:rPr>
        <w:t xml:space="preserve"> кнопку «Знижка» (</w:t>
      </w:r>
      <w:r w:rsidR="0063213E" w:rsidRPr="005659F3">
        <w:rPr>
          <w:sz w:val="26"/>
          <w:szCs w:val="26"/>
          <w:lang w:val="uk-UA"/>
        </w:rPr>
        <w:fldChar w:fldCharType="begin"/>
      </w:r>
      <w:r w:rsidR="0063213E" w:rsidRPr="005659F3">
        <w:rPr>
          <w:sz w:val="26"/>
          <w:szCs w:val="26"/>
          <w:lang w:val="uk-UA"/>
        </w:rPr>
        <w:instrText xml:space="preserve"> REF  _Ref104822144 \h </w:instrText>
      </w:r>
      <w:r w:rsidR="0063213E" w:rsidRPr="005659F3">
        <w:rPr>
          <w:sz w:val="26"/>
          <w:szCs w:val="26"/>
          <w:lang w:val="uk-UA"/>
        </w:rPr>
      </w:r>
      <w:r w:rsidR="0063213E" w:rsidRPr="005659F3">
        <w:rPr>
          <w:sz w:val="26"/>
          <w:szCs w:val="26"/>
          <w:lang w:val="uk-UA"/>
        </w:rPr>
        <w:fldChar w:fldCharType="separate"/>
      </w:r>
      <w:r w:rsidR="00DE73DC" w:rsidRPr="005659F3">
        <w:rPr>
          <w:b/>
          <w:bCs/>
          <w:lang w:val="uk-UA"/>
        </w:rPr>
        <w:t xml:space="preserve">Рисунок </w:t>
      </w:r>
      <w:r w:rsidR="00DE73DC">
        <w:rPr>
          <w:b/>
          <w:bCs/>
          <w:noProof/>
          <w:lang w:val="uk-UA"/>
        </w:rPr>
        <w:t>71</w:t>
      </w:r>
      <w:r w:rsidR="0063213E" w:rsidRPr="005659F3">
        <w:rPr>
          <w:sz w:val="26"/>
          <w:szCs w:val="26"/>
          <w:lang w:val="uk-UA"/>
        </w:rPr>
        <w:fldChar w:fldCharType="end"/>
      </w:r>
      <w:r w:rsidR="00A633D8" w:rsidRPr="005659F3">
        <w:rPr>
          <w:sz w:val="26"/>
          <w:szCs w:val="26"/>
          <w:lang w:val="uk-UA"/>
        </w:rPr>
        <w:t xml:space="preserve">). </w:t>
      </w:r>
    </w:p>
    <w:p w14:paraId="7AA3B653" w14:textId="7DE9E1D5" w:rsidR="00A633D8" w:rsidRPr="005659F3" w:rsidRDefault="005931CE" w:rsidP="0063213E">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06199C2A" wp14:editId="4B7A16AF">
            <wp:extent cx="2148357" cy="4769079"/>
            <wp:effectExtent l="19050" t="19050" r="23495" b="1270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Рисунок 572"/>
                    <pic:cNvPicPr/>
                  </pic:nvPicPr>
                  <pic:blipFill>
                    <a:blip r:embed="rId103">
                      <a:extLst>
                        <a:ext uri="{28A0092B-C50C-407E-A947-70E740481C1C}">
                          <a14:useLocalDpi xmlns:a14="http://schemas.microsoft.com/office/drawing/2010/main" val="0"/>
                        </a:ext>
                      </a:extLst>
                    </a:blip>
                    <a:stretch>
                      <a:fillRect/>
                    </a:stretch>
                  </pic:blipFill>
                  <pic:spPr>
                    <a:xfrm>
                      <a:off x="0" y="0"/>
                      <a:ext cx="2148357" cy="4769079"/>
                    </a:xfrm>
                    <a:prstGeom prst="rect">
                      <a:avLst/>
                    </a:prstGeom>
                    <a:ln>
                      <a:solidFill>
                        <a:schemeClr val="accent1"/>
                      </a:solidFill>
                    </a:ln>
                  </pic:spPr>
                </pic:pic>
              </a:graphicData>
            </a:graphic>
          </wp:inline>
        </w:drawing>
      </w:r>
    </w:p>
    <w:p w14:paraId="432F63EB" w14:textId="0C02A595" w:rsidR="00A633D8" w:rsidRPr="005659F3" w:rsidRDefault="00A633D8" w:rsidP="00A633D8">
      <w:pPr>
        <w:pStyle w:val="a7"/>
        <w:rPr>
          <w:b/>
          <w:bCs/>
          <w:sz w:val="24"/>
          <w:szCs w:val="24"/>
          <w:lang w:val="uk-UA"/>
        </w:rPr>
      </w:pPr>
      <w:bookmarkStart w:id="454" w:name="_Ref104822144"/>
      <w:bookmarkStart w:id="455" w:name="_Ref102567354"/>
      <w:bookmarkStart w:id="456" w:name="_Toc104977393"/>
      <w:bookmarkStart w:id="457" w:name="_Toc10930422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71</w:t>
      </w:r>
      <w:r w:rsidRPr="005659F3">
        <w:rPr>
          <w:b/>
          <w:bCs/>
          <w:sz w:val="24"/>
          <w:szCs w:val="24"/>
          <w:lang w:val="uk-UA"/>
        </w:rPr>
        <w:fldChar w:fldCharType="end"/>
      </w:r>
      <w:bookmarkEnd w:id="454"/>
      <w:r w:rsidRPr="005659F3">
        <w:rPr>
          <w:b/>
          <w:bCs/>
          <w:sz w:val="24"/>
          <w:szCs w:val="24"/>
          <w:lang w:val="uk-UA"/>
        </w:rPr>
        <w:t>. Кнопка «Знижка»</w:t>
      </w:r>
      <w:bookmarkEnd w:id="455"/>
      <w:r w:rsidR="00BB4BB1" w:rsidRPr="005659F3">
        <w:rPr>
          <w:b/>
          <w:bCs/>
          <w:sz w:val="24"/>
          <w:szCs w:val="24"/>
          <w:lang w:val="uk-UA"/>
        </w:rPr>
        <w:t xml:space="preserve"> </w:t>
      </w:r>
      <w:r w:rsidR="00BB4BB1" w:rsidRPr="005659F3">
        <w:rPr>
          <w:b/>
          <w:sz w:val="24"/>
          <w:szCs w:val="24"/>
          <w:lang w:val="uk-UA"/>
        </w:rPr>
        <w:t xml:space="preserve">(для ANDROID та </w:t>
      </w:r>
      <w:proofErr w:type="spellStart"/>
      <w:r w:rsidR="00BB4BB1" w:rsidRPr="005659F3">
        <w:rPr>
          <w:b/>
          <w:sz w:val="24"/>
          <w:szCs w:val="24"/>
          <w:lang w:val="uk-UA"/>
        </w:rPr>
        <w:t>iOS</w:t>
      </w:r>
      <w:proofErr w:type="spellEnd"/>
      <w:r w:rsidR="00BB4BB1" w:rsidRPr="005659F3">
        <w:rPr>
          <w:b/>
          <w:sz w:val="24"/>
          <w:szCs w:val="24"/>
          <w:lang w:val="uk-UA"/>
        </w:rPr>
        <w:t>)</w:t>
      </w:r>
      <w:bookmarkEnd w:id="456"/>
      <w:bookmarkEnd w:id="457"/>
    </w:p>
    <w:p w14:paraId="7D45C841" w14:textId="72F9BEF8" w:rsidR="008D62B3" w:rsidRPr="005659F3" w:rsidRDefault="00A633D8" w:rsidP="002F7B31">
      <w:pPr>
        <w:pStyle w:val="ab"/>
        <w:numPr>
          <w:ilvl w:val="0"/>
          <w:numId w:val="24"/>
        </w:numPr>
        <w:spacing w:before="160" w:after="120"/>
        <w:rPr>
          <w:sz w:val="26"/>
          <w:szCs w:val="26"/>
          <w:lang w:val="uk-UA"/>
        </w:rPr>
      </w:pPr>
      <w:r w:rsidRPr="005659F3">
        <w:rPr>
          <w:sz w:val="26"/>
          <w:szCs w:val="26"/>
          <w:lang w:val="uk-UA"/>
        </w:rPr>
        <w:t>У вікні</w:t>
      </w:r>
      <w:r w:rsidR="008D62B3" w:rsidRPr="005659F3">
        <w:rPr>
          <w:sz w:val="26"/>
          <w:szCs w:val="26"/>
          <w:lang w:val="uk-UA"/>
        </w:rPr>
        <w:t>, що відкриється,</w:t>
      </w:r>
      <w:r w:rsidR="00297690" w:rsidRPr="005659F3">
        <w:rPr>
          <w:sz w:val="26"/>
          <w:szCs w:val="26"/>
          <w:lang w:val="uk-UA"/>
        </w:rPr>
        <w:t xml:space="preserve"> </w:t>
      </w:r>
      <w:r w:rsidR="008D62B3" w:rsidRPr="005659F3">
        <w:rPr>
          <w:sz w:val="26"/>
          <w:szCs w:val="26"/>
          <w:lang w:val="uk-UA"/>
        </w:rPr>
        <w:t xml:space="preserve">оберіть тип знижки: </w:t>
      </w:r>
      <w:r w:rsidR="00D96EB0" w:rsidRPr="005659F3">
        <w:rPr>
          <w:sz w:val="26"/>
          <w:szCs w:val="26"/>
          <w:lang w:val="uk-UA"/>
        </w:rPr>
        <w:t>з</w:t>
      </w:r>
      <w:r w:rsidR="008D62B3" w:rsidRPr="005659F3">
        <w:rPr>
          <w:sz w:val="26"/>
          <w:szCs w:val="26"/>
          <w:lang w:val="uk-UA"/>
        </w:rPr>
        <w:t xml:space="preserve">нижка </w:t>
      </w:r>
      <w:r w:rsidR="00D96EB0" w:rsidRPr="005659F3">
        <w:rPr>
          <w:sz w:val="26"/>
          <w:szCs w:val="26"/>
          <w:lang w:val="uk-UA"/>
        </w:rPr>
        <w:t>по</w:t>
      </w:r>
      <w:r w:rsidR="008D62B3" w:rsidRPr="005659F3">
        <w:rPr>
          <w:sz w:val="26"/>
          <w:szCs w:val="26"/>
          <w:lang w:val="uk-UA"/>
        </w:rPr>
        <w:t xml:space="preserve"> сум</w:t>
      </w:r>
      <w:r w:rsidR="00D96EB0" w:rsidRPr="005659F3">
        <w:rPr>
          <w:sz w:val="26"/>
          <w:szCs w:val="26"/>
          <w:lang w:val="uk-UA"/>
        </w:rPr>
        <w:t>і</w:t>
      </w:r>
      <w:r w:rsidR="00297690" w:rsidRPr="005659F3">
        <w:rPr>
          <w:sz w:val="26"/>
          <w:szCs w:val="26"/>
          <w:lang w:val="uk-UA"/>
        </w:rPr>
        <w:t xml:space="preserve"> або відсоткова знижка</w:t>
      </w:r>
      <w:r w:rsidR="00D45E61" w:rsidRPr="005659F3">
        <w:rPr>
          <w:sz w:val="26"/>
          <w:szCs w:val="26"/>
          <w:lang w:val="uk-UA"/>
        </w:rPr>
        <w:t>.</w:t>
      </w:r>
      <w:r w:rsidR="00297690" w:rsidRPr="005659F3">
        <w:rPr>
          <w:sz w:val="26"/>
          <w:szCs w:val="26"/>
          <w:lang w:val="uk-UA"/>
        </w:rPr>
        <w:t xml:space="preserve"> </w:t>
      </w:r>
      <w:r w:rsidR="00D45E61" w:rsidRPr="005659F3">
        <w:rPr>
          <w:sz w:val="26"/>
          <w:szCs w:val="26"/>
          <w:lang w:val="uk-UA"/>
        </w:rPr>
        <w:t>Щ</w:t>
      </w:r>
      <w:r w:rsidR="00297690" w:rsidRPr="005659F3">
        <w:rPr>
          <w:sz w:val="26"/>
          <w:szCs w:val="26"/>
          <w:lang w:val="uk-UA"/>
        </w:rPr>
        <w:t xml:space="preserve">об </w:t>
      </w:r>
      <w:r w:rsidR="00E03E77" w:rsidRPr="005659F3">
        <w:rPr>
          <w:sz w:val="26"/>
          <w:szCs w:val="26"/>
          <w:lang w:val="uk-UA"/>
        </w:rPr>
        <w:t>змінити</w:t>
      </w:r>
      <w:r w:rsidR="00297690" w:rsidRPr="005659F3">
        <w:rPr>
          <w:sz w:val="26"/>
          <w:szCs w:val="26"/>
          <w:lang w:val="uk-UA"/>
        </w:rPr>
        <w:t xml:space="preserve"> тип знижки, </w:t>
      </w:r>
      <w:proofErr w:type="spellStart"/>
      <w:r w:rsidR="00297690" w:rsidRPr="005659F3">
        <w:rPr>
          <w:sz w:val="26"/>
          <w:szCs w:val="26"/>
          <w:lang w:val="uk-UA"/>
        </w:rPr>
        <w:t>тапайте</w:t>
      </w:r>
      <w:proofErr w:type="spellEnd"/>
      <w:r w:rsidR="00297690" w:rsidRPr="005659F3">
        <w:rPr>
          <w:sz w:val="26"/>
          <w:szCs w:val="26"/>
          <w:lang w:val="uk-UA"/>
        </w:rPr>
        <w:t xml:space="preserve"> </w:t>
      </w:r>
      <w:r w:rsidR="00297690" w:rsidRPr="005659F3">
        <w:rPr>
          <w:noProof/>
          <w:lang w:val="uk-UA"/>
        </w:rPr>
        <w:drawing>
          <wp:inline distT="0" distB="0" distL="0" distR="0" wp14:anchorId="3E2077EB" wp14:editId="41C5EC49">
            <wp:extent cx="297556" cy="293423"/>
            <wp:effectExtent l="19050" t="19050" r="26670" b="1143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03840" cy="299620"/>
                    </a:xfrm>
                    <a:prstGeom prst="rect">
                      <a:avLst/>
                    </a:prstGeom>
                    <a:ln>
                      <a:solidFill>
                        <a:schemeClr val="accent1"/>
                      </a:solidFill>
                    </a:ln>
                  </pic:spPr>
                </pic:pic>
              </a:graphicData>
            </a:graphic>
          </wp:inline>
        </w:drawing>
      </w:r>
      <w:r w:rsidR="008D62B3" w:rsidRPr="005659F3">
        <w:rPr>
          <w:sz w:val="26"/>
          <w:szCs w:val="26"/>
          <w:lang w:val="uk-UA"/>
        </w:rPr>
        <w:t xml:space="preserve"> (</w:t>
      </w:r>
      <w:r w:rsidR="0001401F" w:rsidRPr="005659F3">
        <w:rPr>
          <w:sz w:val="26"/>
          <w:szCs w:val="26"/>
          <w:lang w:val="uk-UA"/>
        </w:rPr>
        <w:fldChar w:fldCharType="begin"/>
      </w:r>
      <w:r w:rsidR="0001401F" w:rsidRPr="005659F3">
        <w:rPr>
          <w:sz w:val="26"/>
          <w:szCs w:val="26"/>
          <w:lang w:val="uk-UA"/>
        </w:rPr>
        <w:instrText xml:space="preserve"> REF  _Ref104822162 \h </w:instrText>
      </w:r>
      <w:r w:rsidR="0001401F" w:rsidRPr="005659F3">
        <w:rPr>
          <w:sz w:val="26"/>
          <w:szCs w:val="26"/>
          <w:lang w:val="uk-UA"/>
        </w:rPr>
      </w:r>
      <w:r w:rsidR="0001401F" w:rsidRPr="005659F3">
        <w:rPr>
          <w:sz w:val="26"/>
          <w:szCs w:val="26"/>
          <w:lang w:val="uk-UA"/>
        </w:rPr>
        <w:fldChar w:fldCharType="separate"/>
      </w:r>
      <w:r w:rsidR="00DE73DC" w:rsidRPr="005659F3">
        <w:rPr>
          <w:b/>
          <w:bCs/>
          <w:lang w:val="uk-UA"/>
        </w:rPr>
        <w:t xml:space="preserve">Рисунок </w:t>
      </w:r>
      <w:r w:rsidR="00DE73DC">
        <w:rPr>
          <w:b/>
          <w:bCs/>
          <w:noProof/>
          <w:lang w:val="uk-UA"/>
        </w:rPr>
        <w:t>72</w:t>
      </w:r>
      <w:r w:rsidR="0001401F" w:rsidRPr="005659F3">
        <w:rPr>
          <w:sz w:val="26"/>
          <w:szCs w:val="26"/>
          <w:lang w:val="uk-UA"/>
        </w:rPr>
        <w:fldChar w:fldCharType="end"/>
      </w:r>
      <w:r w:rsidR="008D62B3" w:rsidRPr="005659F3">
        <w:rPr>
          <w:sz w:val="26"/>
          <w:szCs w:val="26"/>
          <w:lang w:val="uk-UA"/>
        </w:rPr>
        <w:t>)</w:t>
      </w:r>
      <w:r w:rsidR="00D45E61" w:rsidRPr="005659F3">
        <w:rPr>
          <w:sz w:val="26"/>
          <w:szCs w:val="26"/>
          <w:lang w:val="uk-UA"/>
        </w:rPr>
        <w:t>:</w:t>
      </w:r>
    </w:p>
    <w:p w14:paraId="5FC485BD" w14:textId="2FFAACCA" w:rsidR="00CD4FBF" w:rsidRPr="005659F3" w:rsidRDefault="00EC0B6D" w:rsidP="0001401F">
      <w:pPr>
        <w:pStyle w:val="ab"/>
        <w:keepNext/>
        <w:spacing w:before="120" w:beforeAutospacing="0" w:after="120" w:afterAutospacing="0"/>
        <w:ind w:left="567" w:firstLine="0"/>
        <w:jc w:val="center"/>
        <w:rPr>
          <w:lang w:val="uk-UA"/>
        </w:rPr>
      </w:pPr>
      <w:r w:rsidRPr="005659F3">
        <w:rPr>
          <w:noProof/>
          <w:lang w:val="uk-UA"/>
        </w:rPr>
        <w:lastRenderedPageBreak/>
        <w:drawing>
          <wp:inline distT="0" distB="0" distL="0" distR="0" wp14:anchorId="2FB8ABAC" wp14:editId="521EFC07">
            <wp:extent cx="1942939" cy="4310989"/>
            <wp:effectExtent l="19050" t="19050" r="19685" b="1397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954628" cy="4336924"/>
                    </a:xfrm>
                    <a:prstGeom prst="rect">
                      <a:avLst/>
                    </a:prstGeom>
                    <a:ln>
                      <a:solidFill>
                        <a:schemeClr val="accent1"/>
                      </a:solidFill>
                    </a:ln>
                  </pic:spPr>
                </pic:pic>
              </a:graphicData>
            </a:graphic>
          </wp:inline>
        </w:drawing>
      </w:r>
    </w:p>
    <w:p w14:paraId="187A07D0" w14:textId="6B70CC89" w:rsidR="00CD4FBF" w:rsidRPr="005659F3" w:rsidRDefault="00CD4FBF" w:rsidP="00CD4FBF">
      <w:pPr>
        <w:pStyle w:val="a7"/>
        <w:ind w:left="567"/>
        <w:rPr>
          <w:b/>
          <w:bCs/>
          <w:sz w:val="24"/>
          <w:szCs w:val="24"/>
          <w:lang w:val="uk-UA"/>
        </w:rPr>
      </w:pPr>
      <w:bookmarkStart w:id="458" w:name="_Ref104822162"/>
      <w:bookmarkStart w:id="459" w:name="_Ref102567492"/>
      <w:bookmarkStart w:id="460" w:name="_Toc104977394"/>
      <w:bookmarkStart w:id="461" w:name="_Toc10930422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72</w:t>
      </w:r>
      <w:r w:rsidRPr="005659F3">
        <w:rPr>
          <w:b/>
          <w:bCs/>
          <w:sz w:val="24"/>
          <w:szCs w:val="24"/>
          <w:lang w:val="uk-UA"/>
        </w:rPr>
        <w:fldChar w:fldCharType="end"/>
      </w:r>
      <w:bookmarkEnd w:id="458"/>
      <w:r w:rsidRPr="005659F3">
        <w:rPr>
          <w:b/>
          <w:bCs/>
          <w:sz w:val="24"/>
          <w:szCs w:val="24"/>
          <w:lang w:val="uk-UA"/>
        </w:rPr>
        <w:t xml:space="preserve">. </w:t>
      </w:r>
      <w:r w:rsidR="00AE4E86" w:rsidRPr="005659F3">
        <w:rPr>
          <w:b/>
          <w:bCs/>
          <w:sz w:val="24"/>
          <w:szCs w:val="24"/>
          <w:lang w:val="uk-UA"/>
        </w:rPr>
        <w:t>Вікно для введення розміру знижки</w:t>
      </w:r>
      <w:bookmarkEnd w:id="459"/>
      <w:r w:rsidR="00BB4BB1" w:rsidRPr="005659F3">
        <w:rPr>
          <w:b/>
          <w:bCs/>
          <w:sz w:val="24"/>
          <w:szCs w:val="24"/>
          <w:lang w:val="uk-UA"/>
        </w:rPr>
        <w:t xml:space="preserve"> </w:t>
      </w:r>
      <w:r w:rsidR="00BB4BB1" w:rsidRPr="005659F3">
        <w:rPr>
          <w:b/>
          <w:sz w:val="24"/>
          <w:szCs w:val="24"/>
          <w:lang w:val="uk-UA"/>
        </w:rPr>
        <w:t xml:space="preserve">(для ANDROID та </w:t>
      </w:r>
      <w:proofErr w:type="spellStart"/>
      <w:r w:rsidR="00BB4BB1" w:rsidRPr="005659F3">
        <w:rPr>
          <w:b/>
          <w:sz w:val="24"/>
          <w:szCs w:val="24"/>
          <w:lang w:val="uk-UA"/>
        </w:rPr>
        <w:t>iOS</w:t>
      </w:r>
      <w:proofErr w:type="spellEnd"/>
      <w:r w:rsidR="00BB4BB1" w:rsidRPr="005659F3">
        <w:rPr>
          <w:b/>
          <w:sz w:val="24"/>
          <w:szCs w:val="24"/>
          <w:lang w:val="uk-UA"/>
        </w:rPr>
        <w:t>)</w:t>
      </w:r>
      <w:bookmarkEnd w:id="460"/>
      <w:bookmarkEnd w:id="461"/>
    </w:p>
    <w:p w14:paraId="2124FCF0" w14:textId="59798E70" w:rsidR="00F17550" w:rsidRPr="005659F3" w:rsidRDefault="00F17550" w:rsidP="009433F4">
      <w:pPr>
        <w:pStyle w:val="a5"/>
        <w:numPr>
          <w:ilvl w:val="0"/>
          <w:numId w:val="24"/>
        </w:numPr>
        <w:spacing w:before="240"/>
        <w:ind w:left="924" w:hanging="357"/>
        <w:contextualSpacing w:val="0"/>
        <w:rPr>
          <w:lang w:val="uk-UA"/>
        </w:rPr>
      </w:pPr>
      <w:r w:rsidRPr="005659F3">
        <w:rPr>
          <w:lang w:val="uk-UA"/>
        </w:rPr>
        <w:t>Ведіть розмір знижки</w:t>
      </w:r>
      <w:r w:rsidR="00200590" w:rsidRPr="005659F3">
        <w:rPr>
          <w:lang w:val="uk-UA"/>
        </w:rPr>
        <w:t>. При перемиканні на інший тип знижки її розмір перераховується автоматично. Для продовження</w:t>
      </w:r>
      <w:r w:rsidRPr="005659F3">
        <w:rPr>
          <w:lang w:val="uk-UA"/>
        </w:rPr>
        <w:t xml:space="preserve"> </w:t>
      </w:r>
      <w:proofErr w:type="spellStart"/>
      <w:r w:rsidR="007D26AE" w:rsidRPr="005659F3">
        <w:rPr>
          <w:lang w:val="uk-UA"/>
        </w:rPr>
        <w:t>тапніть</w:t>
      </w:r>
      <w:proofErr w:type="spellEnd"/>
      <w:r w:rsidRPr="005659F3">
        <w:rPr>
          <w:lang w:val="uk-UA"/>
        </w:rPr>
        <w:t xml:space="preserve"> «</w:t>
      </w:r>
      <w:r w:rsidR="00200590" w:rsidRPr="005659F3">
        <w:rPr>
          <w:lang w:val="uk-UA"/>
        </w:rPr>
        <w:t>Далі</w:t>
      </w:r>
      <w:r w:rsidRPr="005659F3">
        <w:rPr>
          <w:lang w:val="uk-UA"/>
        </w:rPr>
        <w:t>».</w:t>
      </w:r>
    </w:p>
    <w:p w14:paraId="15FE342A" w14:textId="55DB79DF" w:rsidR="00A633D8" w:rsidRPr="005659F3" w:rsidRDefault="00135CEE" w:rsidP="002F7B31">
      <w:pPr>
        <w:pStyle w:val="ab"/>
        <w:numPr>
          <w:ilvl w:val="0"/>
          <w:numId w:val="24"/>
        </w:numPr>
        <w:spacing w:before="160" w:after="120"/>
        <w:rPr>
          <w:sz w:val="26"/>
          <w:szCs w:val="26"/>
          <w:lang w:val="uk-UA"/>
        </w:rPr>
      </w:pPr>
      <w:r w:rsidRPr="005659F3">
        <w:rPr>
          <w:sz w:val="26"/>
          <w:szCs w:val="26"/>
          <w:lang w:val="uk-UA"/>
        </w:rPr>
        <w:t>З</w:t>
      </w:r>
      <w:r w:rsidR="00A633D8" w:rsidRPr="005659F3">
        <w:rPr>
          <w:sz w:val="26"/>
          <w:szCs w:val="26"/>
          <w:lang w:val="uk-UA"/>
        </w:rPr>
        <w:t>нижк</w:t>
      </w:r>
      <w:r w:rsidRPr="005659F3">
        <w:rPr>
          <w:sz w:val="26"/>
          <w:szCs w:val="26"/>
          <w:lang w:val="uk-UA"/>
        </w:rPr>
        <w:t>а</w:t>
      </w:r>
      <w:r w:rsidR="00A633D8" w:rsidRPr="005659F3">
        <w:rPr>
          <w:sz w:val="26"/>
          <w:szCs w:val="26"/>
          <w:lang w:val="uk-UA"/>
        </w:rPr>
        <w:t xml:space="preserve"> </w:t>
      </w:r>
      <w:r w:rsidRPr="005659F3">
        <w:rPr>
          <w:sz w:val="26"/>
          <w:szCs w:val="26"/>
          <w:lang w:val="uk-UA"/>
        </w:rPr>
        <w:t xml:space="preserve">по </w:t>
      </w:r>
      <w:r w:rsidR="00A633D8" w:rsidRPr="005659F3">
        <w:rPr>
          <w:sz w:val="26"/>
          <w:szCs w:val="26"/>
          <w:lang w:val="uk-UA"/>
        </w:rPr>
        <w:t>су</w:t>
      </w:r>
      <w:r w:rsidRPr="005659F3">
        <w:rPr>
          <w:sz w:val="26"/>
          <w:szCs w:val="26"/>
          <w:lang w:val="uk-UA"/>
        </w:rPr>
        <w:t>мі</w:t>
      </w:r>
      <w:r w:rsidR="00F17550" w:rsidRPr="005659F3">
        <w:rPr>
          <w:sz w:val="26"/>
          <w:szCs w:val="26"/>
          <w:lang w:val="uk-UA"/>
        </w:rPr>
        <w:t xml:space="preserve"> розподіляється</w:t>
      </w:r>
      <w:r w:rsidR="00A633D8" w:rsidRPr="005659F3">
        <w:rPr>
          <w:sz w:val="26"/>
          <w:szCs w:val="26"/>
          <w:lang w:val="uk-UA"/>
        </w:rPr>
        <w:t xml:space="preserve"> між позиціями у чеку</w:t>
      </w:r>
      <w:r w:rsidR="00F42624" w:rsidRPr="005659F3">
        <w:rPr>
          <w:sz w:val="26"/>
          <w:szCs w:val="26"/>
          <w:lang w:val="uk-UA"/>
        </w:rPr>
        <w:t xml:space="preserve">. </w:t>
      </w:r>
      <w:r w:rsidR="00A633D8" w:rsidRPr="005659F3">
        <w:rPr>
          <w:sz w:val="26"/>
          <w:szCs w:val="26"/>
          <w:lang w:val="uk-UA"/>
        </w:rPr>
        <w:t xml:space="preserve">При застосуванні </w:t>
      </w:r>
      <w:r w:rsidRPr="005659F3">
        <w:rPr>
          <w:sz w:val="26"/>
          <w:szCs w:val="26"/>
          <w:lang w:val="uk-UA"/>
        </w:rPr>
        <w:t>в</w:t>
      </w:r>
      <w:r w:rsidR="00A633D8" w:rsidRPr="005659F3">
        <w:rPr>
          <w:sz w:val="26"/>
          <w:szCs w:val="26"/>
          <w:lang w:val="uk-UA"/>
        </w:rPr>
        <w:t>ідсотков</w:t>
      </w:r>
      <w:r w:rsidRPr="005659F3">
        <w:rPr>
          <w:sz w:val="26"/>
          <w:szCs w:val="26"/>
          <w:lang w:val="uk-UA"/>
        </w:rPr>
        <w:t>ої</w:t>
      </w:r>
      <w:r w:rsidR="00A633D8" w:rsidRPr="005659F3">
        <w:rPr>
          <w:sz w:val="26"/>
          <w:szCs w:val="26"/>
          <w:lang w:val="uk-UA"/>
        </w:rPr>
        <w:t xml:space="preserve"> знижк</w:t>
      </w:r>
      <w:r w:rsidRPr="005659F3">
        <w:rPr>
          <w:sz w:val="26"/>
          <w:szCs w:val="26"/>
          <w:lang w:val="uk-UA"/>
        </w:rPr>
        <w:t>и</w:t>
      </w:r>
      <w:r w:rsidR="00A633D8" w:rsidRPr="005659F3">
        <w:rPr>
          <w:sz w:val="26"/>
          <w:szCs w:val="26"/>
          <w:lang w:val="uk-UA"/>
        </w:rPr>
        <w:t xml:space="preserve"> введений розмір від</w:t>
      </w:r>
      <w:r w:rsidR="00200759" w:rsidRPr="005659F3">
        <w:rPr>
          <w:sz w:val="26"/>
          <w:szCs w:val="26"/>
          <w:lang w:val="uk-UA"/>
        </w:rPr>
        <w:t>с</w:t>
      </w:r>
      <w:r w:rsidR="00A633D8" w:rsidRPr="005659F3">
        <w:rPr>
          <w:sz w:val="26"/>
          <w:szCs w:val="26"/>
          <w:lang w:val="uk-UA"/>
        </w:rPr>
        <w:t>отка знижки застос</w:t>
      </w:r>
      <w:r w:rsidR="00200759" w:rsidRPr="005659F3">
        <w:rPr>
          <w:sz w:val="26"/>
          <w:szCs w:val="26"/>
          <w:lang w:val="uk-UA"/>
        </w:rPr>
        <w:t>овує</w:t>
      </w:r>
      <w:r w:rsidR="00A633D8" w:rsidRPr="005659F3">
        <w:rPr>
          <w:sz w:val="26"/>
          <w:szCs w:val="26"/>
          <w:lang w:val="uk-UA"/>
        </w:rPr>
        <w:t xml:space="preserve">ться до кожної позиції </w:t>
      </w:r>
      <w:r w:rsidR="00200759" w:rsidRPr="005659F3">
        <w:rPr>
          <w:sz w:val="26"/>
          <w:szCs w:val="26"/>
          <w:lang w:val="uk-UA"/>
        </w:rPr>
        <w:t>(</w:t>
      </w:r>
      <w:r w:rsidR="007C786F" w:rsidRPr="005659F3">
        <w:rPr>
          <w:sz w:val="26"/>
          <w:szCs w:val="26"/>
          <w:lang w:val="uk-UA"/>
        </w:rPr>
        <w:fldChar w:fldCharType="begin"/>
      </w:r>
      <w:r w:rsidR="007C786F" w:rsidRPr="005659F3">
        <w:rPr>
          <w:sz w:val="26"/>
          <w:szCs w:val="26"/>
          <w:lang w:val="uk-UA"/>
        </w:rPr>
        <w:instrText xml:space="preserve"> REF  _Ref104822180 \h </w:instrText>
      </w:r>
      <w:r w:rsidR="007C786F" w:rsidRPr="005659F3">
        <w:rPr>
          <w:sz w:val="26"/>
          <w:szCs w:val="26"/>
          <w:lang w:val="uk-UA"/>
        </w:rPr>
      </w:r>
      <w:r w:rsidR="007C786F" w:rsidRPr="005659F3">
        <w:rPr>
          <w:sz w:val="26"/>
          <w:szCs w:val="26"/>
          <w:lang w:val="uk-UA"/>
        </w:rPr>
        <w:fldChar w:fldCharType="separate"/>
      </w:r>
      <w:r w:rsidR="00DE73DC" w:rsidRPr="005659F3">
        <w:rPr>
          <w:b/>
          <w:bCs/>
          <w:lang w:val="uk-UA"/>
        </w:rPr>
        <w:t xml:space="preserve">Рисунок </w:t>
      </w:r>
      <w:r w:rsidR="00DE73DC">
        <w:rPr>
          <w:b/>
          <w:bCs/>
          <w:noProof/>
          <w:lang w:val="uk-UA"/>
        </w:rPr>
        <w:t>73</w:t>
      </w:r>
      <w:r w:rsidR="007C786F" w:rsidRPr="005659F3">
        <w:rPr>
          <w:sz w:val="26"/>
          <w:szCs w:val="26"/>
          <w:lang w:val="uk-UA"/>
        </w:rPr>
        <w:fldChar w:fldCharType="end"/>
      </w:r>
      <w:r w:rsidR="00200759" w:rsidRPr="005659F3">
        <w:rPr>
          <w:sz w:val="26"/>
          <w:szCs w:val="26"/>
          <w:lang w:val="uk-UA"/>
        </w:rPr>
        <w:t>)</w:t>
      </w:r>
      <w:r w:rsidR="00F42624" w:rsidRPr="005659F3">
        <w:rPr>
          <w:sz w:val="26"/>
          <w:szCs w:val="26"/>
          <w:lang w:val="uk-UA"/>
        </w:rPr>
        <w:t>.</w:t>
      </w:r>
    </w:p>
    <w:p w14:paraId="37EE1551" w14:textId="641CB454" w:rsidR="00200759" w:rsidRPr="005659F3" w:rsidRDefault="002A5E26" w:rsidP="009433F4">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023E90AB" wp14:editId="5F5AA4C8">
            <wp:extent cx="2013242" cy="4469143"/>
            <wp:effectExtent l="19050" t="19050" r="25400" b="2667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a:blip r:embed="rId106">
                      <a:extLst>
                        <a:ext uri="{28A0092B-C50C-407E-A947-70E740481C1C}">
                          <a14:useLocalDpi xmlns:a14="http://schemas.microsoft.com/office/drawing/2010/main" val="0"/>
                        </a:ext>
                      </a:extLst>
                    </a:blip>
                    <a:stretch>
                      <a:fillRect/>
                    </a:stretch>
                  </pic:blipFill>
                  <pic:spPr>
                    <a:xfrm>
                      <a:off x="0" y="0"/>
                      <a:ext cx="2013242" cy="4469143"/>
                    </a:xfrm>
                    <a:prstGeom prst="rect">
                      <a:avLst/>
                    </a:prstGeom>
                    <a:ln>
                      <a:solidFill>
                        <a:schemeClr val="accent1"/>
                      </a:solidFill>
                    </a:ln>
                  </pic:spPr>
                </pic:pic>
              </a:graphicData>
            </a:graphic>
          </wp:inline>
        </w:drawing>
      </w:r>
    </w:p>
    <w:p w14:paraId="01CF002D" w14:textId="2A235616" w:rsidR="00A633D8" w:rsidRPr="005659F3" w:rsidRDefault="00200759" w:rsidP="004D4160">
      <w:pPr>
        <w:pStyle w:val="a7"/>
        <w:rPr>
          <w:b/>
          <w:bCs/>
          <w:sz w:val="24"/>
          <w:szCs w:val="24"/>
          <w:lang w:val="uk-UA"/>
        </w:rPr>
      </w:pPr>
      <w:bookmarkStart w:id="462" w:name="_Ref104822180"/>
      <w:bookmarkStart w:id="463" w:name="_Ref102567804"/>
      <w:bookmarkStart w:id="464" w:name="_Toc104977395"/>
      <w:bookmarkStart w:id="465" w:name="_Toc10930422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73</w:t>
      </w:r>
      <w:r w:rsidRPr="005659F3">
        <w:rPr>
          <w:b/>
          <w:bCs/>
          <w:sz w:val="24"/>
          <w:szCs w:val="24"/>
          <w:lang w:val="uk-UA"/>
        </w:rPr>
        <w:fldChar w:fldCharType="end"/>
      </w:r>
      <w:bookmarkEnd w:id="462"/>
      <w:r w:rsidRPr="005659F3">
        <w:rPr>
          <w:b/>
          <w:bCs/>
          <w:sz w:val="24"/>
          <w:szCs w:val="24"/>
          <w:lang w:val="uk-UA"/>
        </w:rPr>
        <w:t>. Відображення «Відсоткової знижки» у «</w:t>
      </w:r>
      <w:r w:rsidR="00EE72FB" w:rsidRPr="005659F3">
        <w:rPr>
          <w:b/>
          <w:bCs/>
          <w:sz w:val="24"/>
          <w:szCs w:val="24"/>
          <w:lang w:val="uk-UA"/>
        </w:rPr>
        <w:t>К</w:t>
      </w:r>
      <w:r w:rsidRPr="005659F3">
        <w:rPr>
          <w:b/>
          <w:bCs/>
          <w:sz w:val="24"/>
          <w:szCs w:val="24"/>
          <w:lang w:val="uk-UA"/>
        </w:rPr>
        <w:t>ошику»</w:t>
      </w:r>
      <w:bookmarkEnd w:id="463"/>
      <w:r w:rsidR="00A633D8" w:rsidRPr="005659F3">
        <w:rPr>
          <w:sz w:val="24"/>
          <w:szCs w:val="24"/>
          <w:lang w:val="uk-UA"/>
        </w:rPr>
        <w:t xml:space="preserve"> </w:t>
      </w:r>
      <w:r w:rsidR="00D56E46" w:rsidRPr="005659F3">
        <w:rPr>
          <w:b/>
          <w:sz w:val="24"/>
          <w:szCs w:val="24"/>
          <w:lang w:val="uk-UA"/>
        </w:rPr>
        <w:t xml:space="preserve">(для ANDROID та </w:t>
      </w:r>
      <w:proofErr w:type="spellStart"/>
      <w:r w:rsidR="00D56E46" w:rsidRPr="005659F3">
        <w:rPr>
          <w:b/>
          <w:sz w:val="24"/>
          <w:szCs w:val="24"/>
          <w:lang w:val="uk-UA"/>
        </w:rPr>
        <w:t>iOS</w:t>
      </w:r>
      <w:proofErr w:type="spellEnd"/>
      <w:r w:rsidR="00D56E46" w:rsidRPr="005659F3">
        <w:rPr>
          <w:b/>
          <w:sz w:val="24"/>
          <w:szCs w:val="24"/>
          <w:lang w:val="uk-UA"/>
        </w:rPr>
        <w:t>)</w:t>
      </w:r>
      <w:bookmarkEnd w:id="464"/>
      <w:bookmarkEnd w:id="465"/>
    </w:p>
    <w:p w14:paraId="219D60E6" w14:textId="1A102A34" w:rsidR="007F64F0" w:rsidRPr="005659F3" w:rsidRDefault="00A633D8" w:rsidP="007C786F">
      <w:pPr>
        <w:pStyle w:val="ab"/>
        <w:spacing w:before="240" w:beforeAutospacing="0" w:after="120" w:afterAutospacing="0"/>
        <w:ind w:firstLine="709"/>
        <w:rPr>
          <w:sz w:val="26"/>
          <w:szCs w:val="26"/>
          <w:lang w:val="uk-UA"/>
        </w:rPr>
      </w:pPr>
      <w:r w:rsidRPr="005659F3">
        <w:rPr>
          <w:sz w:val="26"/>
          <w:szCs w:val="26"/>
          <w:lang w:val="uk-UA"/>
        </w:rPr>
        <w:t xml:space="preserve">У </w:t>
      </w:r>
      <w:r w:rsidR="004D4160" w:rsidRPr="005659F3">
        <w:rPr>
          <w:sz w:val="26"/>
          <w:szCs w:val="26"/>
          <w:lang w:val="uk-UA"/>
        </w:rPr>
        <w:t>«</w:t>
      </w:r>
      <w:r w:rsidR="00EE72FB" w:rsidRPr="005659F3">
        <w:rPr>
          <w:sz w:val="26"/>
          <w:szCs w:val="26"/>
          <w:lang w:val="uk-UA"/>
        </w:rPr>
        <w:t>К</w:t>
      </w:r>
      <w:r w:rsidRPr="005659F3">
        <w:rPr>
          <w:sz w:val="26"/>
          <w:szCs w:val="26"/>
          <w:lang w:val="uk-UA"/>
        </w:rPr>
        <w:t>ошику</w:t>
      </w:r>
      <w:r w:rsidR="004D4160" w:rsidRPr="005659F3">
        <w:rPr>
          <w:sz w:val="26"/>
          <w:szCs w:val="26"/>
          <w:lang w:val="uk-UA"/>
        </w:rPr>
        <w:t>»</w:t>
      </w:r>
      <w:r w:rsidRPr="005659F3">
        <w:rPr>
          <w:sz w:val="26"/>
          <w:szCs w:val="26"/>
          <w:lang w:val="uk-UA"/>
        </w:rPr>
        <w:t xml:space="preserve"> також відображена загальна сума по всім товарам</w:t>
      </w:r>
      <w:r w:rsidR="00CE207A" w:rsidRPr="005659F3">
        <w:rPr>
          <w:sz w:val="26"/>
          <w:szCs w:val="26"/>
          <w:lang w:val="uk-UA"/>
        </w:rPr>
        <w:t>/послугам</w:t>
      </w:r>
      <w:r w:rsidRPr="005659F3">
        <w:rPr>
          <w:sz w:val="26"/>
          <w:szCs w:val="26"/>
          <w:lang w:val="uk-UA"/>
        </w:rPr>
        <w:t>, загальна сума знижки, сума до сплати за вирахуванням знижки.</w:t>
      </w:r>
    </w:p>
    <w:p w14:paraId="3EB116E9" w14:textId="185E7508" w:rsidR="00FA0993" w:rsidRPr="005659F3" w:rsidRDefault="00FA0993" w:rsidP="007C786F">
      <w:pPr>
        <w:pStyle w:val="4"/>
        <w:numPr>
          <w:ilvl w:val="3"/>
          <w:numId w:val="20"/>
        </w:numPr>
        <w:spacing w:before="360" w:after="120"/>
        <w:ind w:left="1276" w:hanging="862"/>
        <w:rPr>
          <w:b/>
          <w:i w:val="0"/>
          <w:iCs w:val="0"/>
          <w:color w:val="000000"/>
        </w:rPr>
      </w:pPr>
      <w:bookmarkStart w:id="466" w:name="_Знижка_на_товар/послугу"/>
      <w:bookmarkStart w:id="467" w:name="_Toc104977318"/>
      <w:bookmarkStart w:id="468" w:name="_Toc115769099"/>
      <w:bookmarkEnd w:id="466"/>
      <w:r w:rsidRPr="005659F3">
        <w:rPr>
          <w:b/>
          <w:i w:val="0"/>
          <w:iCs w:val="0"/>
          <w:color w:val="000000"/>
        </w:rPr>
        <w:t>Знижка на товар</w:t>
      </w:r>
      <w:r w:rsidR="00BF30F6" w:rsidRPr="005659F3">
        <w:rPr>
          <w:b/>
          <w:i w:val="0"/>
          <w:iCs w:val="0"/>
          <w:color w:val="000000"/>
        </w:rPr>
        <w:t>/послугу</w:t>
      </w:r>
      <w:bookmarkEnd w:id="467"/>
      <w:bookmarkEnd w:id="468"/>
    </w:p>
    <w:p w14:paraId="09A8E024" w14:textId="77777777" w:rsidR="00BF30F6" w:rsidRPr="005659F3" w:rsidRDefault="00BF30F6" w:rsidP="007C786F">
      <w:pPr>
        <w:pStyle w:val="ab"/>
        <w:spacing w:before="120" w:beforeAutospacing="0" w:after="0" w:afterAutospacing="0"/>
        <w:ind w:left="567" w:firstLine="0"/>
        <w:rPr>
          <w:sz w:val="26"/>
          <w:szCs w:val="26"/>
          <w:lang w:val="uk-UA"/>
        </w:rPr>
      </w:pPr>
      <w:r w:rsidRPr="005659F3">
        <w:rPr>
          <w:sz w:val="26"/>
          <w:szCs w:val="26"/>
          <w:lang w:val="uk-UA"/>
        </w:rPr>
        <w:t>Щоб додати знижку для окремої номенклатурної позиції у чеку, виконайте дії:</w:t>
      </w:r>
    </w:p>
    <w:p w14:paraId="494ABFC4" w14:textId="039F8960" w:rsidR="006E6CE2" w:rsidRPr="005659F3" w:rsidRDefault="00F04DFC" w:rsidP="007C786F">
      <w:pPr>
        <w:pStyle w:val="ab"/>
        <w:numPr>
          <w:ilvl w:val="0"/>
          <w:numId w:val="25"/>
        </w:numPr>
        <w:spacing w:before="120" w:beforeAutospacing="0" w:after="120" w:afterAutospacing="0"/>
        <w:ind w:left="924" w:hanging="357"/>
        <w:rPr>
          <w:sz w:val="26"/>
          <w:szCs w:val="26"/>
          <w:lang w:val="uk-UA"/>
        </w:rPr>
      </w:pPr>
      <w:proofErr w:type="spellStart"/>
      <w:r w:rsidRPr="005659F3">
        <w:rPr>
          <w:sz w:val="26"/>
          <w:szCs w:val="26"/>
          <w:lang w:val="uk-UA"/>
        </w:rPr>
        <w:t>Свайпніть</w:t>
      </w:r>
      <w:proofErr w:type="spellEnd"/>
      <w:r w:rsidRPr="005659F3">
        <w:rPr>
          <w:sz w:val="26"/>
          <w:szCs w:val="26"/>
          <w:lang w:val="uk-UA"/>
        </w:rPr>
        <w:t xml:space="preserve"> рядок товару</w:t>
      </w:r>
      <w:r w:rsidR="00CE207A" w:rsidRPr="005659F3">
        <w:rPr>
          <w:sz w:val="26"/>
          <w:szCs w:val="26"/>
          <w:lang w:val="uk-UA"/>
        </w:rPr>
        <w:t>/послуги</w:t>
      </w:r>
      <w:r w:rsidRPr="005659F3">
        <w:rPr>
          <w:sz w:val="26"/>
          <w:szCs w:val="26"/>
          <w:lang w:val="uk-UA"/>
        </w:rPr>
        <w:t xml:space="preserve"> праворуч та </w:t>
      </w:r>
      <w:proofErr w:type="spellStart"/>
      <w:r w:rsidRPr="005659F3">
        <w:rPr>
          <w:sz w:val="26"/>
          <w:szCs w:val="26"/>
          <w:lang w:val="uk-UA"/>
        </w:rPr>
        <w:t>тапніть</w:t>
      </w:r>
      <w:proofErr w:type="spellEnd"/>
      <w:r w:rsidRPr="005659F3">
        <w:rPr>
          <w:sz w:val="26"/>
          <w:szCs w:val="26"/>
          <w:lang w:val="uk-UA"/>
        </w:rPr>
        <w:t xml:space="preserve"> іконку </w:t>
      </w:r>
      <w:r w:rsidR="00DA1EA1" w:rsidRPr="005659F3">
        <w:rPr>
          <w:noProof/>
          <w:lang w:val="uk-UA"/>
        </w:rPr>
        <w:drawing>
          <wp:inline distT="0" distB="0" distL="0" distR="0" wp14:anchorId="3C84E9D3" wp14:editId="0E5BA0DA">
            <wp:extent cx="280035" cy="272666"/>
            <wp:effectExtent l="19050" t="19050" r="24765" b="13335"/>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6814" cy="279267"/>
                    </a:xfrm>
                    <a:prstGeom prst="rect">
                      <a:avLst/>
                    </a:prstGeom>
                    <a:ln>
                      <a:solidFill>
                        <a:schemeClr val="accent1"/>
                      </a:solidFill>
                    </a:ln>
                  </pic:spPr>
                </pic:pic>
              </a:graphicData>
            </a:graphic>
          </wp:inline>
        </w:drawing>
      </w:r>
      <w:r w:rsidRPr="005659F3">
        <w:rPr>
          <w:sz w:val="26"/>
          <w:szCs w:val="26"/>
          <w:lang w:val="uk-UA"/>
        </w:rPr>
        <w:t xml:space="preserve"> </w:t>
      </w:r>
      <w:r w:rsidR="006E6CE2" w:rsidRPr="005659F3">
        <w:rPr>
          <w:sz w:val="26"/>
          <w:szCs w:val="26"/>
          <w:lang w:val="uk-UA"/>
        </w:rPr>
        <w:t>(</w:t>
      </w:r>
      <w:r w:rsidR="007C786F" w:rsidRPr="005659F3">
        <w:rPr>
          <w:sz w:val="26"/>
          <w:szCs w:val="26"/>
          <w:lang w:val="uk-UA"/>
        </w:rPr>
        <w:fldChar w:fldCharType="begin"/>
      </w:r>
      <w:r w:rsidR="007C786F" w:rsidRPr="005659F3">
        <w:rPr>
          <w:sz w:val="26"/>
          <w:szCs w:val="26"/>
          <w:lang w:val="uk-UA"/>
        </w:rPr>
        <w:instrText xml:space="preserve"> REF  _Ref104822268 \h </w:instrText>
      </w:r>
      <w:r w:rsidR="007C786F" w:rsidRPr="005659F3">
        <w:rPr>
          <w:sz w:val="26"/>
          <w:szCs w:val="26"/>
          <w:lang w:val="uk-UA"/>
        </w:rPr>
      </w:r>
      <w:r w:rsidR="007C786F" w:rsidRPr="005659F3">
        <w:rPr>
          <w:sz w:val="26"/>
          <w:szCs w:val="26"/>
          <w:lang w:val="uk-UA"/>
        </w:rPr>
        <w:fldChar w:fldCharType="separate"/>
      </w:r>
      <w:r w:rsidR="00DE73DC" w:rsidRPr="005659F3">
        <w:rPr>
          <w:b/>
          <w:bCs/>
          <w:lang w:val="uk-UA"/>
        </w:rPr>
        <w:t xml:space="preserve">Рисунок </w:t>
      </w:r>
      <w:r w:rsidR="00DE73DC">
        <w:rPr>
          <w:b/>
          <w:bCs/>
          <w:noProof/>
          <w:lang w:val="uk-UA"/>
        </w:rPr>
        <w:t>74</w:t>
      </w:r>
      <w:r w:rsidR="007C786F" w:rsidRPr="005659F3">
        <w:rPr>
          <w:sz w:val="26"/>
          <w:szCs w:val="26"/>
          <w:lang w:val="uk-UA"/>
        </w:rPr>
        <w:fldChar w:fldCharType="end"/>
      </w:r>
      <w:r w:rsidR="006E6CE2" w:rsidRPr="005659F3">
        <w:rPr>
          <w:sz w:val="26"/>
          <w:szCs w:val="26"/>
          <w:lang w:val="uk-UA"/>
        </w:rPr>
        <w:t>)</w:t>
      </w:r>
      <w:r w:rsidR="00037281" w:rsidRPr="005659F3">
        <w:rPr>
          <w:sz w:val="26"/>
          <w:szCs w:val="26"/>
          <w:lang w:val="uk-UA"/>
        </w:rPr>
        <w:t>:</w:t>
      </w:r>
    </w:p>
    <w:p w14:paraId="60CABDE7" w14:textId="792FD485" w:rsidR="006E6CE2" w:rsidRPr="005659F3" w:rsidRDefault="005E0265" w:rsidP="006E6CE2">
      <w:pPr>
        <w:keepNext/>
        <w:ind w:firstLine="0"/>
        <w:jc w:val="center"/>
        <w:rPr>
          <w:lang w:val="uk-UA"/>
        </w:rPr>
      </w:pPr>
      <w:r w:rsidRPr="005659F3">
        <w:rPr>
          <w:noProof/>
          <w:lang w:val="uk-UA" w:eastAsia="uk-UA"/>
        </w:rPr>
        <w:lastRenderedPageBreak/>
        <w:drawing>
          <wp:inline distT="0" distB="0" distL="0" distR="0" wp14:anchorId="0AB19FC8" wp14:editId="714F0616">
            <wp:extent cx="1914343" cy="4249598"/>
            <wp:effectExtent l="19050" t="19050" r="10160" b="1778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914343" cy="4249598"/>
                    </a:xfrm>
                    <a:prstGeom prst="rect">
                      <a:avLst/>
                    </a:prstGeom>
                    <a:ln>
                      <a:solidFill>
                        <a:schemeClr val="accent1"/>
                      </a:solidFill>
                    </a:ln>
                  </pic:spPr>
                </pic:pic>
              </a:graphicData>
            </a:graphic>
          </wp:inline>
        </w:drawing>
      </w:r>
    </w:p>
    <w:p w14:paraId="5D27855C" w14:textId="3EED31B3" w:rsidR="00416C4C" w:rsidRPr="005659F3" w:rsidRDefault="006E6CE2" w:rsidP="006E6CE2">
      <w:pPr>
        <w:pStyle w:val="a7"/>
        <w:rPr>
          <w:b/>
          <w:bCs/>
          <w:sz w:val="24"/>
          <w:szCs w:val="24"/>
          <w:lang w:val="uk-UA"/>
        </w:rPr>
      </w:pPr>
      <w:bookmarkStart w:id="469" w:name="_Ref104822268"/>
      <w:bookmarkStart w:id="470" w:name="_Ref102569572"/>
      <w:bookmarkStart w:id="471" w:name="_Toc104977396"/>
      <w:bookmarkStart w:id="472" w:name="_Toc10930422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74</w:t>
      </w:r>
      <w:r w:rsidRPr="005659F3">
        <w:rPr>
          <w:b/>
          <w:bCs/>
          <w:sz w:val="24"/>
          <w:szCs w:val="24"/>
          <w:lang w:val="uk-UA"/>
        </w:rPr>
        <w:fldChar w:fldCharType="end"/>
      </w:r>
      <w:bookmarkEnd w:id="469"/>
      <w:r w:rsidRPr="005659F3">
        <w:rPr>
          <w:b/>
          <w:bCs/>
          <w:sz w:val="24"/>
          <w:szCs w:val="24"/>
          <w:lang w:val="uk-UA"/>
        </w:rPr>
        <w:t xml:space="preserve">. </w:t>
      </w:r>
      <w:r w:rsidR="007165D0" w:rsidRPr="005659F3">
        <w:rPr>
          <w:b/>
          <w:bCs/>
          <w:sz w:val="24"/>
          <w:szCs w:val="24"/>
          <w:lang w:val="uk-UA"/>
        </w:rPr>
        <w:t>Кнопка для д</w:t>
      </w:r>
      <w:r w:rsidRPr="005659F3">
        <w:rPr>
          <w:b/>
          <w:bCs/>
          <w:sz w:val="24"/>
          <w:szCs w:val="24"/>
          <w:lang w:val="uk-UA"/>
        </w:rPr>
        <w:t>одавання знижки на обрану позицію у чеку</w:t>
      </w:r>
      <w:bookmarkEnd w:id="470"/>
      <w:r w:rsidR="00D56E46" w:rsidRPr="005659F3">
        <w:rPr>
          <w:b/>
          <w:bCs/>
          <w:sz w:val="24"/>
          <w:szCs w:val="24"/>
          <w:lang w:val="uk-UA"/>
        </w:rPr>
        <w:t xml:space="preserve"> </w:t>
      </w:r>
      <w:r w:rsidR="00D56E46" w:rsidRPr="005659F3">
        <w:rPr>
          <w:b/>
          <w:sz w:val="24"/>
          <w:szCs w:val="24"/>
          <w:lang w:val="uk-UA"/>
        </w:rPr>
        <w:t xml:space="preserve">(для ANDROID та </w:t>
      </w:r>
      <w:proofErr w:type="spellStart"/>
      <w:r w:rsidR="00D56E46" w:rsidRPr="005659F3">
        <w:rPr>
          <w:b/>
          <w:sz w:val="24"/>
          <w:szCs w:val="24"/>
          <w:lang w:val="uk-UA"/>
        </w:rPr>
        <w:t>iOS</w:t>
      </w:r>
      <w:proofErr w:type="spellEnd"/>
      <w:r w:rsidR="00D56E46" w:rsidRPr="005659F3">
        <w:rPr>
          <w:b/>
          <w:sz w:val="24"/>
          <w:szCs w:val="24"/>
          <w:lang w:val="uk-UA"/>
        </w:rPr>
        <w:t>)</w:t>
      </w:r>
      <w:bookmarkEnd w:id="471"/>
      <w:bookmarkEnd w:id="472"/>
    </w:p>
    <w:p w14:paraId="6EC828F2" w14:textId="60473BB8" w:rsidR="00416C4C" w:rsidRPr="005659F3" w:rsidRDefault="00277531" w:rsidP="00037281">
      <w:pPr>
        <w:pStyle w:val="a5"/>
        <w:numPr>
          <w:ilvl w:val="0"/>
          <w:numId w:val="25"/>
        </w:numPr>
        <w:spacing w:before="240"/>
        <w:ind w:left="924" w:hanging="357"/>
        <w:contextualSpacing w:val="0"/>
        <w:rPr>
          <w:lang w:val="uk-UA"/>
        </w:rPr>
      </w:pPr>
      <w:r w:rsidRPr="005659F3">
        <w:rPr>
          <w:szCs w:val="26"/>
          <w:lang w:val="uk-UA"/>
        </w:rPr>
        <w:t xml:space="preserve">У вікні, що відкриється, оберіть тип знижки: </w:t>
      </w:r>
      <w:r w:rsidR="0051407A" w:rsidRPr="005659F3">
        <w:rPr>
          <w:szCs w:val="26"/>
          <w:lang w:val="uk-UA"/>
        </w:rPr>
        <w:t>з</w:t>
      </w:r>
      <w:r w:rsidRPr="005659F3">
        <w:rPr>
          <w:szCs w:val="26"/>
          <w:lang w:val="uk-UA"/>
        </w:rPr>
        <w:t xml:space="preserve">нижка </w:t>
      </w:r>
      <w:r w:rsidR="0051407A" w:rsidRPr="005659F3">
        <w:rPr>
          <w:szCs w:val="26"/>
          <w:lang w:val="uk-UA"/>
        </w:rPr>
        <w:t>по</w:t>
      </w:r>
      <w:r w:rsidRPr="005659F3">
        <w:rPr>
          <w:szCs w:val="26"/>
          <w:lang w:val="uk-UA"/>
        </w:rPr>
        <w:t xml:space="preserve"> сум</w:t>
      </w:r>
      <w:r w:rsidR="0051407A" w:rsidRPr="005659F3">
        <w:rPr>
          <w:szCs w:val="26"/>
          <w:lang w:val="uk-UA"/>
        </w:rPr>
        <w:t>і</w:t>
      </w:r>
      <w:r w:rsidRPr="005659F3">
        <w:rPr>
          <w:szCs w:val="26"/>
          <w:lang w:val="uk-UA"/>
        </w:rPr>
        <w:t xml:space="preserve"> або </w:t>
      </w:r>
      <w:r w:rsidR="0051407A" w:rsidRPr="005659F3">
        <w:rPr>
          <w:szCs w:val="26"/>
          <w:lang w:val="uk-UA"/>
        </w:rPr>
        <w:t>в</w:t>
      </w:r>
      <w:r w:rsidRPr="005659F3">
        <w:rPr>
          <w:szCs w:val="26"/>
          <w:lang w:val="uk-UA"/>
        </w:rPr>
        <w:t>ідсоткова знижка (</w:t>
      </w:r>
      <w:r w:rsidR="00037281" w:rsidRPr="005659F3">
        <w:rPr>
          <w:szCs w:val="26"/>
          <w:lang w:val="uk-UA"/>
        </w:rPr>
        <w:fldChar w:fldCharType="begin"/>
      </w:r>
      <w:r w:rsidR="00037281" w:rsidRPr="005659F3">
        <w:rPr>
          <w:szCs w:val="26"/>
          <w:lang w:val="uk-UA"/>
        </w:rPr>
        <w:instrText xml:space="preserve"> REF  _Ref104822162 \h </w:instrText>
      </w:r>
      <w:r w:rsidR="00037281" w:rsidRPr="005659F3">
        <w:rPr>
          <w:szCs w:val="26"/>
          <w:lang w:val="uk-UA"/>
        </w:rPr>
      </w:r>
      <w:r w:rsidR="00037281"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72</w:t>
      </w:r>
      <w:r w:rsidR="00037281" w:rsidRPr="005659F3">
        <w:rPr>
          <w:szCs w:val="26"/>
          <w:lang w:val="uk-UA"/>
        </w:rPr>
        <w:fldChar w:fldCharType="end"/>
      </w:r>
      <w:r w:rsidRPr="005659F3">
        <w:rPr>
          <w:szCs w:val="26"/>
          <w:lang w:val="uk-UA"/>
        </w:rPr>
        <w:t>)</w:t>
      </w:r>
      <w:r w:rsidR="00EE72FB" w:rsidRPr="005659F3">
        <w:rPr>
          <w:szCs w:val="26"/>
          <w:lang w:val="uk-UA"/>
        </w:rPr>
        <w:t>,</w:t>
      </w:r>
      <w:r w:rsidRPr="005659F3">
        <w:rPr>
          <w:szCs w:val="26"/>
          <w:lang w:val="uk-UA"/>
        </w:rPr>
        <w:t xml:space="preserve"> як описано у</w:t>
      </w:r>
      <w:r w:rsidR="00E2313A" w:rsidRPr="005659F3">
        <w:rPr>
          <w:szCs w:val="26"/>
          <w:lang w:val="uk-UA"/>
        </w:rPr>
        <w:t xml:space="preserve"> п.</w:t>
      </w:r>
      <w:r w:rsidRPr="005659F3">
        <w:rPr>
          <w:szCs w:val="26"/>
          <w:lang w:val="uk-UA"/>
        </w:rPr>
        <w:t xml:space="preserve"> </w:t>
      </w:r>
      <w:r w:rsidR="00190CFE">
        <w:fldChar w:fldCharType="begin"/>
      </w:r>
      <w:r w:rsidR="00190CFE">
        <w:instrText xml:space="preserve"> HYPERLINK \l "_Знижка_на_чек" </w:instrText>
      </w:r>
      <w:r w:rsidR="00190CFE">
        <w:fldChar w:fldCharType="separate"/>
      </w:r>
      <w:r w:rsidRPr="005659F3">
        <w:rPr>
          <w:rStyle w:val="a3"/>
          <w:szCs w:val="26"/>
          <w:lang w:val="uk-UA"/>
        </w:rPr>
        <w:t>3.</w:t>
      </w:r>
      <w:r w:rsidR="00FD3A26" w:rsidRPr="005659F3">
        <w:rPr>
          <w:rStyle w:val="a3"/>
          <w:szCs w:val="26"/>
          <w:lang w:val="uk-UA"/>
        </w:rPr>
        <w:t>7</w:t>
      </w:r>
      <w:r w:rsidRPr="005659F3">
        <w:rPr>
          <w:rStyle w:val="a3"/>
          <w:szCs w:val="26"/>
          <w:lang w:val="uk-UA"/>
        </w:rPr>
        <w:t>.2.</w:t>
      </w:r>
      <w:r w:rsidR="00976A24" w:rsidRPr="005659F3">
        <w:rPr>
          <w:rStyle w:val="a3"/>
          <w:szCs w:val="26"/>
          <w:lang w:val="uk-UA"/>
        </w:rPr>
        <w:t>3</w:t>
      </w:r>
      <w:r w:rsidR="00190CFE">
        <w:rPr>
          <w:rStyle w:val="a3"/>
          <w:szCs w:val="26"/>
          <w:lang w:val="uk-UA"/>
        </w:rPr>
        <w:fldChar w:fldCharType="end"/>
      </w:r>
      <w:r w:rsidR="00976A24" w:rsidRPr="005659F3">
        <w:rPr>
          <w:szCs w:val="26"/>
          <w:lang w:val="uk-UA"/>
        </w:rPr>
        <w:t>.</w:t>
      </w:r>
    </w:p>
    <w:p w14:paraId="0FD7B6C4" w14:textId="0420706F" w:rsidR="00416C4C" w:rsidRPr="005659F3" w:rsidRDefault="00644B7F" w:rsidP="002F7B31">
      <w:pPr>
        <w:pStyle w:val="a5"/>
        <w:numPr>
          <w:ilvl w:val="0"/>
          <w:numId w:val="25"/>
        </w:numPr>
        <w:rPr>
          <w:lang w:val="uk-UA"/>
        </w:rPr>
      </w:pPr>
      <w:r w:rsidRPr="005659F3">
        <w:rPr>
          <w:lang w:val="uk-UA"/>
        </w:rPr>
        <w:t xml:space="preserve">Встановлена знижка </w:t>
      </w:r>
      <w:r w:rsidR="00DA5601" w:rsidRPr="005659F3">
        <w:rPr>
          <w:szCs w:val="26"/>
          <w:lang w:val="uk-UA"/>
        </w:rPr>
        <w:t>застосовується до</w:t>
      </w:r>
      <w:r w:rsidR="00D64ECF" w:rsidRPr="005659F3">
        <w:rPr>
          <w:szCs w:val="26"/>
          <w:lang w:val="uk-UA"/>
        </w:rPr>
        <w:t xml:space="preserve"> обраної</w:t>
      </w:r>
      <w:r w:rsidR="00DA5601" w:rsidRPr="005659F3">
        <w:rPr>
          <w:szCs w:val="26"/>
          <w:lang w:val="uk-UA"/>
        </w:rPr>
        <w:t xml:space="preserve"> позиції у «</w:t>
      </w:r>
      <w:r w:rsidR="00EE72FB" w:rsidRPr="005659F3">
        <w:rPr>
          <w:szCs w:val="26"/>
          <w:lang w:val="uk-UA"/>
        </w:rPr>
        <w:t>К</w:t>
      </w:r>
      <w:r w:rsidR="00DA5601" w:rsidRPr="005659F3">
        <w:rPr>
          <w:szCs w:val="26"/>
          <w:lang w:val="uk-UA"/>
        </w:rPr>
        <w:t>ошику»</w:t>
      </w:r>
      <w:r w:rsidR="00037281" w:rsidRPr="005659F3">
        <w:rPr>
          <w:szCs w:val="26"/>
          <w:lang w:val="uk-UA"/>
        </w:rPr>
        <w:t xml:space="preserve">      </w:t>
      </w:r>
      <w:r w:rsidR="00DA5601" w:rsidRPr="005659F3">
        <w:rPr>
          <w:szCs w:val="26"/>
          <w:lang w:val="uk-UA"/>
        </w:rPr>
        <w:t xml:space="preserve"> (</w:t>
      </w:r>
      <w:r w:rsidR="00037281" w:rsidRPr="005659F3">
        <w:rPr>
          <w:szCs w:val="26"/>
          <w:lang w:val="uk-UA"/>
        </w:rPr>
        <w:fldChar w:fldCharType="begin"/>
      </w:r>
      <w:r w:rsidR="00037281" w:rsidRPr="005659F3">
        <w:rPr>
          <w:szCs w:val="26"/>
          <w:lang w:val="uk-UA"/>
        </w:rPr>
        <w:instrText xml:space="preserve"> REF  _Ref104822304 \h </w:instrText>
      </w:r>
      <w:r w:rsidR="00037281" w:rsidRPr="005659F3">
        <w:rPr>
          <w:szCs w:val="26"/>
          <w:lang w:val="uk-UA"/>
        </w:rPr>
      </w:r>
      <w:r w:rsidR="00037281"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75</w:t>
      </w:r>
      <w:r w:rsidR="00037281" w:rsidRPr="005659F3">
        <w:rPr>
          <w:szCs w:val="26"/>
          <w:lang w:val="uk-UA"/>
        </w:rPr>
        <w:fldChar w:fldCharType="end"/>
      </w:r>
      <w:r w:rsidR="00DA5601" w:rsidRPr="005659F3">
        <w:rPr>
          <w:szCs w:val="26"/>
          <w:lang w:val="uk-UA"/>
        </w:rPr>
        <w:t>)</w:t>
      </w:r>
      <w:r w:rsidR="00EE72FB" w:rsidRPr="005659F3">
        <w:rPr>
          <w:szCs w:val="26"/>
          <w:lang w:val="uk-UA"/>
        </w:rPr>
        <w:t>.</w:t>
      </w:r>
    </w:p>
    <w:p w14:paraId="2DE2C675" w14:textId="45DDBAEF" w:rsidR="00DA5601" w:rsidRPr="005659F3" w:rsidRDefault="00585712" w:rsidP="00DA5601">
      <w:pPr>
        <w:pStyle w:val="a5"/>
        <w:keepNext/>
        <w:ind w:left="0"/>
        <w:jc w:val="center"/>
        <w:rPr>
          <w:lang w:val="uk-UA"/>
        </w:rPr>
      </w:pPr>
      <w:r w:rsidRPr="005659F3">
        <w:rPr>
          <w:noProof/>
          <w:lang w:val="uk-UA" w:eastAsia="uk-UA"/>
        </w:rPr>
        <w:lastRenderedPageBreak/>
        <w:drawing>
          <wp:inline distT="0" distB="0" distL="0" distR="0" wp14:anchorId="307AF3E5" wp14:editId="6D9FF2F7">
            <wp:extent cx="2041270" cy="4531360"/>
            <wp:effectExtent l="19050" t="19050" r="16510" b="2159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109">
                      <a:extLst>
                        <a:ext uri="{28A0092B-C50C-407E-A947-70E740481C1C}">
                          <a14:useLocalDpi xmlns:a14="http://schemas.microsoft.com/office/drawing/2010/main" val="0"/>
                        </a:ext>
                      </a:extLst>
                    </a:blip>
                    <a:stretch>
                      <a:fillRect/>
                    </a:stretch>
                  </pic:blipFill>
                  <pic:spPr>
                    <a:xfrm>
                      <a:off x="0" y="0"/>
                      <a:ext cx="2041270" cy="4531360"/>
                    </a:xfrm>
                    <a:prstGeom prst="rect">
                      <a:avLst/>
                    </a:prstGeom>
                    <a:ln>
                      <a:solidFill>
                        <a:schemeClr val="accent1"/>
                      </a:solidFill>
                    </a:ln>
                  </pic:spPr>
                </pic:pic>
              </a:graphicData>
            </a:graphic>
          </wp:inline>
        </w:drawing>
      </w:r>
    </w:p>
    <w:p w14:paraId="60518D22" w14:textId="730B8F0C" w:rsidR="00DA5601" w:rsidRPr="005659F3" w:rsidRDefault="00DA5601" w:rsidP="00DA5601">
      <w:pPr>
        <w:pStyle w:val="a7"/>
        <w:rPr>
          <w:b/>
          <w:bCs/>
          <w:sz w:val="24"/>
          <w:szCs w:val="24"/>
          <w:lang w:val="uk-UA"/>
        </w:rPr>
      </w:pPr>
      <w:bookmarkStart w:id="473" w:name="_Ref104822304"/>
      <w:bookmarkStart w:id="474" w:name="_Ref102570644"/>
      <w:bookmarkStart w:id="475" w:name="_Ref104549622"/>
      <w:bookmarkStart w:id="476" w:name="_Toc104977397"/>
      <w:bookmarkStart w:id="477" w:name="_Toc10930422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75</w:t>
      </w:r>
      <w:r w:rsidRPr="005659F3">
        <w:rPr>
          <w:b/>
          <w:bCs/>
          <w:sz w:val="24"/>
          <w:szCs w:val="24"/>
          <w:lang w:val="uk-UA"/>
        </w:rPr>
        <w:fldChar w:fldCharType="end"/>
      </w:r>
      <w:bookmarkEnd w:id="473"/>
      <w:r w:rsidRPr="005659F3">
        <w:rPr>
          <w:b/>
          <w:bCs/>
          <w:sz w:val="24"/>
          <w:szCs w:val="24"/>
          <w:lang w:val="uk-UA"/>
        </w:rPr>
        <w:t xml:space="preserve">. Відображення знижки на </w:t>
      </w:r>
      <w:r w:rsidR="00A32F2B" w:rsidRPr="005659F3">
        <w:rPr>
          <w:b/>
          <w:bCs/>
          <w:sz w:val="24"/>
          <w:szCs w:val="24"/>
          <w:lang w:val="uk-UA"/>
        </w:rPr>
        <w:t>номенклатурну</w:t>
      </w:r>
      <w:r w:rsidRPr="005659F3">
        <w:rPr>
          <w:b/>
          <w:bCs/>
          <w:sz w:val="24"/>
          <w:szCs w:val="24"/>
          <w:lang w:val="uk-UA"/>
        </w:rPr>
        <w:t xml:space="preserve"> позицію</w:t>
      </w:r>
      <w:bookmarkEnd w:id="474"/>
      <w:r w:rsidR="00FD3A26" w:rsidRPr="005659F3">
        <w:rPr>
          <w:b/>
          <w:bCs/>
          <w:sz w:val="24"/>
          <w:szCs w:val="24"/>
          <w:lang w:val="uk-UA"/>
        </w:rPr>
        <w:t xml:space="preserve"> у «</w:t>
      </w:r>
      <w:r w:rsidR="0090682B" w:rsidRPr="005659F3">
        <w:rPr>
          <w:b/>
          <w:bCs/>
          <w:sz w:val="24"/>
          <w:szCs w:val="24"/>
          <w:lang w:val="uk-UA"/>
        </w:rPr>
        <w:t>К</w:t>
      </w:r>
      <w:r w:rsidR="00FD3A26" w:rsidRPr="005659F3">
        <w:rPr>
          <w:b/>
          <w:bCs/>
          <w:sz w:val="24"/>
          <w:szCs w:val="24"/>
          <w:lang w:val="uk-UA"/>
        </w:rPr>
        <w:t>ошик</w:t>
      </w:r>
      <w:r w:rsidR="0090682B" w:rsidRPr="005659F3">
        <w:rPr>
          <w:b/>
          <w:bCs/>
          <w:sz w:val="24"/>
          <w:szCs w:val="24"/>
          <w:lang w:val="uk-UA"/>
        </w:rPr>
        <w:t>у</w:t>
      </w:r>
      <w:r w:rsidR="00FD3A26" w:rsidRPr="005659F3">
        <w:rPr>
          <w:b/>
          <w:bCs/>
          <w:sz w:val="24"/>
          <w:szCs w:val="24"/>
          <w:lang w:val="uk-UA"/>
        </w:rPr>
        <w:t>»</w:t>
      </w:r>
      <w:bookmarkEnd w:id="475"/>
      <w:r w:rsidR="00D56E46" w:rsidRPr="005659F3">
        <w:rPr>
          <w:b/>
          <w:bCs/>
          <w:sz w:val="24"/>
          <w:szCs w:val="24"/>
          <w:lang w:val="uk-UA"/>
        </w:rPr>
        <w:t xml:space="preserve"> </w:t>
      </w:r>
      <w:r w:rsidR="00D56E46" w:rsidRPr="005659F3">
        <w:rPr>
          <w:b/>
          <w:sz w:val="24"/>
          <w:szCs w:val="24"/>
          <w:lang w:val="uk-UA"/>
        </w:rPr>
        <w:t xml:space="preserve">(для ANDROID та </w:t>
      </w:r>
      <w:proofErr w:type="spellStart"/>
      <w:r w:rsidR="00D56E46" w:rsidRPr="005659F3">
        <w:rPr>
          <w:b/>
          <w:sz w:val="24"/>
          <w:szCs w:val="24"/>
          <w:lang w:val="uk-UA"/>
        </w:rPr>
        <w:t>iOS</w:t>
      </w:r>
      <w:proofErr w:type="spellEnd"/>
      <w:r w:rsidR="00D56E46" w:rsidRPr="005659F3">
        <w:rPr>
          <w:b/>
          <w:sz w:val="24"/>
          <w:szCs w:val="24"/>
          <w:lang w:val="uk-UA"/>
        </w:rPr>
        <w:t>)</w:t>
      </w:r>
      <w:bookmarkEnd w:id="476"/>
      <w:bookmarkEnd w:id="477"/>
    </w:p>
    <w:p w14:paraId="7BF54EE0" w14:textId="28A758B4" w:rsidR="00612902" w:rsidRPr="005659F3" w:rsidRDefault="00612902" w:rsidP="00037281">
      <w:pPr>
        <w:pStyle w:val="4"/>
        <w:numPr>
          <w:ilvl w:val="3"/>
          <w:numId w:val="20"/>
        </w:numPr>
        <w:spacing w:before="360" w:after="120"/>
        <w:ind w:left="862" w:hanging="862"/>
        <w:rPr>
          <w:b/>
          <w:i w:val="0"/>
          <w:iCs w:val="0"/>
          <w:color w:val="000000"/>
        </w:rPr>
      </w:pPr>
      <w:bookmarkStart w:id="478" w:name="_Toc104977319"/>
      <w:bookmarkStart w:id="479" w:name="_Toc115769100"/>
      <w:r w:rsidRPr="005659F3">
        <w:rPr>
          <w:b/>
          <w:i w:val="0"/>
          <w:iCs w:val="0"/>
          <w:color w:val="000000"/>
        </w:rPr>
        <w:t>Додавання штрих-коду марки акцизного податку</w:t>
      </w:r>
      <w:bookmarkEnd w:id="478"/>
      <w:bookmarkEnd w:id="479"/>
    </w:p>
    <w:p w14:paraId="7E03DD27" w14:textId="0CAAA40A" w:rsidR="00022D25" w:rsidRPr="005659F3" w:rsidRDefault="00022D25" w:rsidP="00022D25">
      <w:pPr>
        <w:rPr>
          <w:lang w:val="uk-UA"/>
        </w:rPr>
      </w:pPr>
      <w:r w:rsidRPr="005659F3">
        <w:rPr>
          <w:lang w:val="uk-UA"/>
        </w:rPr>
        <w:t>РМК в ПРРО ДПС забезпечує можливість введення штрих-код</w:t>
      </w:r>
      <w:r w:rsidR="00536D3D" w:rsidRPr="005659F3">
        <w:rPr>
          <w:lang w:val="uk-UA"/>
        </w:rPr>
        <w:t>ів</w:t>
      </w:r>
      <w:r w:rsidRPr="005659F3">
        <w:rPr>
          <w:lang w:val="uk-UA"/>
        </w:rPr>
        <w:t xml:space="preserve"> марок акцизного податку для алкогольних напоїв. Додавання штрих-кодів марок акцизного податку виконується після додавання позиції алкогольного напою у чек.</w:t>
      </w:r>
    </w:p>
    <w:p w14:paraId="75482B7C" w14:textId="77777777" w:rsidR="00022D25" w:rsidRPr="005659F3" w:rsidRDefault="00022D25" w:rsidP="00037281">
      <w:pPr>
        <w:spacing w:before="120"/>
        <w:rPr>
          <w:lang w:val="uk-UA"/>
        </w:rPr>
      </w:pPr>
      <w:r w:rsidRPr="005659F3">
        <w:rPr>
          <w:lang w:val="uk-UA"/>
        </w:rPr>
        <w:t>Для додавання штрих-кодів марок акцизного податку виконайте наступне:</w:t>
      </w:r>
    </w:p>
    <w:p w14:paraId="0B0B410E" w14:textId="724C3283" w:rsidR="0022774A" w:rsidRPr="005659F3" w:rsidRDefault="00D40CFF" w:rsidP="00037281">
      <w:pPr>
        <w:pStyle w:val="ab"/>
        <w:numPr>
          <w:ilvl w:val="0"/>
          <w:numId w:val="26"/>
        </w:numPr>
        <w:spacing w:before="120" w:beforeAutospacing="0" w:after="60" w:afterAutospacing="0"/>
        <w:ind w:left="924" w:hanging="357"/>
        <w:rPr>
          <w:sz w:val="26"/>
          <w:szCs w:val="26"/>
          <w:lang w:val="uk-UA"/>
        </w:rPr>
      </w:pPr>
      <w:r w:rsidRPr="005659F3">
        <w:rPr>
          <w:sz w:val="26"/>
          <w:szCs w:val="26"/>
          <w:lang w:val="uk-UA"/>
        </w:rPr>
        <w:t>Д</w:t>
      </w:r>
      <w:r w:rsidR="0022774A" w:rsidRPr="005659F3">
        <w:rPr>
          <w:sz w:val="26"/>
          <w:szCs w:val="26"/>
          <w:lang w:val="uk-UA"/>
        </w:rPr>
        <w:t>ода</w:t>
      </w:r>
      <w:r w:rsidRPr="005659F3">
        <w:rPr>
          <w:sz w:val="26"/>
          <w:szCs w:val="26"/>
          <w:lang w:val="uk-UA"/>
        </w:rPr>
        <w:t>йте позицію</w:t>
      </w:r>
      <w:r w:rsidR="0022774A" w:rsidRPr="005659F3">
        <w:rPr>
          <w:sz w:val="26"/>
          <w:szCs w:val="26"/>
          <w:lang w:val="uk-UA"/>
        </w:rPr>
        <w:t xml:space="preserve"> алкогольного напою</w:t>
      </w:r>
      <w:r w:rsidRPr="005659F3">
        <w:rPr>
          <w:sz w:val="26"/>
          <w:szCs w:val="26"/>
          <w:lang w:val="uk-UA"/>
        </w:rPr>
        <w:t xml:space="preserve"> у чек як описано у розділ</w:t>
      </w:r>
      <w:r w:rsidR="00EA2561" w:rsidRPr="005659F3">
        <w:rPr>
          <w:sz w:val="26"/>
          <w:szCs w:val="26"/>
          <w:lang w:val="uk-UA"/>
        </w:rPr>
        <w:t>і</w:t>
      </w:r>
      <w:r w:rsidRPr="005659F3">
        <w:rPr>
          <w:sz w:val="26"/>
          <w:szCs w:val="26"/>
          <w:lang w:val="uk-UA"/>
        </w:rPr>
        <w:t xml:space="preserve"> </w:t>
      </w:r>
      <w:hyperlink w:anchor="_Додавання_товару_у" w:history="1">
        <w:r w:rsidRPr="005659F3">
          <w:rPr>
            <w:rStyle w:val="a3"/>
            <w:sz w:val="26"/>
            <w:szCs w:val="26"/>
            <w:lang w:val="uk-UA"/>
          </w:rPr>
          <w:t>3.</w:t>
        </w:r>
        <w:r w:rsidR="009B6E30" w:rsidRPr="005659F3">
          <w:rPr>
            <w:rStyle w:val="a3"/>
            <w:sz w:val="26"/>
            <w:szCs w:val="26"/>
            <w:lang w:val="uk-UA"/>
          </w:rPr>
          <w:t>7</w:t>
        </w:r>
        <w:r w:rsidRPr="005659F3">
          <w:rPr>
            <w:rStyle w:val="a3"/>
            <w:sz w:val="26"/>
            <w:szCs w:val="26"/>
            <w:lang w:val="uk-UA"/>
          </w:rPr>
          <w:t>.2.</w:t>
        </w:r>
        <w:r w:rsidR="00EA2561" w:rsidRPr="005659F3">
          <w:rPr>
            <w:rStyle w:val="a3"/>
            <w:sz w:val="26"/>
            <w:szCs w:val="26"/>
            <w:lang w:val="uk-UA"/>
          </w:rPr>
          <w:t>1</w:t>
        </w:r>
      </w:hyperlink>
      <w:r w:rsidRPr="005659F3">
        <w:rPr>
          <w:sz w:val="26"/>
          <w:szCs w:val="26"/>
          <w:lang w:val="uk-UA"/>
        </w:rPr>
        <w:t>.</w:t>
      </w:r>
    </w:p>
    <w:p w14:paraId="24C0A9A6" w14:textId="52B1CFA5" w:rsidR="009B6E30" w:rsidRPr="005659F3" w:rsidRDefault="00891255" w:rsidP="00037281">
      <w:pPr>
        <w:pStyle w:val="a5"/>
        <w:numPr>
          <w:ilvl w:val="0"/>
          <w:numId w:val="26"/>
        </w:numPr>
        <w:ind w:left="924" w:hanging="357"/>
        <w:contextualSpacing w:val="0"/>
        <w:rPr>
          <w:lang w:val="uk-UA"/>
        </w:rPr>
      </w:pPr>
      <w:r w:rsidRPr="005659F3">
        <w:rPr>
          <w:lang w:val="uk-UA"/>
        </w:rPr>
        <w:t>Рядок з інформацією про обраний товар з'явиться у «</w:t>
      </w:r>
      <w:r w:rsidR="00EE72FB" w:rsidRPr="005659F3">
        <w:rPr>
          <w:lang w:val="uk-UA"/>
        </w:rPr>
        <w:t>К</w:t>
      </w:r>
      <w:r w:rsidRPr="005659F3">
        <w:rPr>
          <w:lang w:val="uk-UA"/>
        </w:rPr>
        <w:t>ошику» (</w:t>
      </w:r>
      <w:r w:rsidR="00CC43EF" w:rsidRPr="005659F3">
        <w:rPr>
          <w:lang w:val="uk-UA"/>
        </w:rPr>
        <w:fldChar w:fldCharType="begin"/>
      </w:r>
      <w:r w:rsidR="00CC43EF" w:rsidRPr="005659F3">
        <w:rPr>
          <w:lang w:val="uk-UA"/>
        </w:rPr>
        <w:instrText xml:space="preserve"> REF  _Ref104822339 \h </w:instrText>
      </w:r>
      <w:r w:rsidR="00CC43EF" w:rsidRPr="005659F3">
        <w:rPr>
          <w:lang w:val="uk-UA"/>
        </w:rPr>
      </w:r>
      <w:r w:rsidR="00CC43EF"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76</w:t>
      </w:r>
      <w:r w:rsidR="00CC43EF" w:rsidRPr="005659F3">
        <w:rPr>
          <w:lang w:val="uk-UA"/>
        </w:rPr>
        <w:fldChar w:fldCharType="end"/>
      </w:r>
      <w:r w:rsidRPr="005659F3">
        <w:rPr>
          <w:lang w:val="uk-UA"/>
        </w:rPr>
        <w:t>)</w:t>
      </w:r>
      <w:r w:rsidR="00E54F62" w:rsidRPr="005659F3">
        <w:rPr>
          <w:lang w:val="uk-UA"/>
        </w:rPr>
        <w:t>.</w:t>
      </w:r>
    </w:p>
    <w:p w14:paraId="618B3194" w14:textId="0BBE75FA" w:rsidR="00416C4C" w:rsidRPr="005659F3" w:rsidRDefault="000445C4" w:rsidP="002F7B31">
      <w:pPr>
        <w:pStyle w:val="a5"/>
        <w:numPr>
          <w:ilvl w:val="0"/>
          <w:numId w:val="26"/>
        </w:numPr>
        <w:rPr>
          <w:lang w:val="uk-UA"/>
        </w:rPr>
      </w:pPr>
      <w:r w:rsidRPr="005659F3">
        <w:rPr>
          <w:lang w:val="uk-UA"/>
        </w:rPr>
        <w:t>За замовчуванням товар додається у кількості «1,000». Введіть необхідну кількість товару.</w:t>
      </w:r>
    </w:p>
    <w:p w14:paraId="02C50D87" w14:textId="136F5C84" w:rsidR="00306F17" w:rsidRPr="005659F3" w:rsidRDefault="00306F17" w:rsidP="00711324">
      <w:pPr>
        <w:pStyle w:val="a5"/>
        <w:numPr>
          <w:ilvl w:val="0"/>
          <w:numId w:val="26"/>
        </w:numPr>
        <w:ind w:left="924" w:hanging="357"/>
        <w:rPr>
          <w:lang w:val="uk-UA"/>
        </w:rPr>
      </w:pPr>
      <w:proofErr w:type="spellStart"/>
      <w:r w:rsidRPr="005659F3">
        <w:rPr>
          <w:szCs w:val="26"/>
          <w:lang w:val="uk-UA"/>
        </w:rPr>
        <w:t>Свайпніть</w:t>
      </w:r>
      <w:proofErr w:type="spellEnd"/>
      <w:r w:rsidRPr="005659F3">
        <w:rPr>
          <w:szCs w:val="26"/>
          <w:lang w:val="uk-UA"/>
        </w:rPr>
        <w:t xml:space="preserve"> рядок товару праворуч та </w:t>
      </w:r>
      <w:proofErr w:type="spellStart"/>
      <w:r w:rsidRPr="005659F3">
        <w:rPr>
          <w:szCs w:val="26"/>
          <w:lang w:val="uk-UA"/>
        </w:rPr>
        <w:t>тапніть</w:t>
      </w:r>
      <w:proofErr w:type="spellEnd"/>
      <w:r w:rsidRPr="005659F3">
        <w:rPr>
          <w:szCs w:val="26"/>
          <w:lang w:val="uk-UA"/>
        </w:rPr>
        <w:t xml:space="preserve"> іконку </w:t>
      </w:r>
      <w:r w:rsidR="00E85DF1" w:rsidRPr="005659F3">
        <w:rPr>
          <w:noProof/>
          <w:lang w:val="uk-UA" w:eastAsia="uk-UA"/>
        </w:rPr>
        <w:drawing>
          <wp:inline distT="0" distB="0" distL="0" distR="0" wp14:anchorId="7666C419" wp14:editId="1C2A5B36">
            <wp:extent cx="293774" cy="323151"/>
            <wp:effectExtent l="19050" t="19050" r="11430" b="2032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06302" cy="336931"/>
                    </a:xfrm>
                    <a:prstGeom prst="rect">
                      <a:avLst/>
                    </a:prstGeom>
                    <a:ln>
                      <a:solidFill>
                        <a:schemeClr val="accent1"/>
                      </a:solidFill>
                    </a:ln>
                  </pic:spPr>
                </pic:pic>
              </a:graphicData>
            </a:graphic>
          </wp:inline>
        </w:drawing>
      </w:r>
      <w:r w:rsidR="003303F9" w:rsidRPr="005659F3">
        <w:rPr>
          <w:noProof/>
          <w:lang w:val="uk-UA"/>
        </w:rPr>
        <w:t xml:space="preserve"> (</w:t>
      </w:r>
      <w:r w:rsidR="00CC43EF" w:rsidRPr="005659F3">
        <w:rPr>
          <w:noProof/>
          <w:lang w:val="uk-UA"/>
        </w:rPr>
        <w:fldChar w:fldCharType="begin"/>
      </w:r>
      <w:r w:rsidR="00CC43EF" w:rsidRPr="005659F3">
        <w:rPr>
          <w:noProof/>
          <w:lang w:val="uk-UA"/>
        </w:rPr>
        <w:instrText xml:space="preserve"> REF  _Ref104822339 \h </w:instrText>
      </w:r>
      <w:r w:rsidR="00CC43EF" w:rsidRPr="005659F3">
        <w:rPr>
          <w:noProof/>
          <w:lang w:val="uk-UA"/>
        </w:rPr>
      </w:r>
      <w:r w:rsidR="00CC43EF" w:rsidRPr="005659F3">
        <w:rPr>
          <w:noProof/>
          <w:lang w:val="uk-UA"/>
        </w:rPr>
        <w:fldChar w:fldCharType="separate"/>
      </w:r>
      <w:r w:rsidR="00DE73DC" w:rsidRPr="005659F3">
        <w:rPr>
          <w:b/>
          <w:bCs/>
          <w:sz w:val="24"/>
          <w:szCs w:val="24"/>
          <w:lang w:val="uk-UA"/>
        </w:rPr>
        <w:t xml:space="preserve">Рисунок </w:t>
      </w:r>
      <w:r w:rsidR="00DE73DC">
        <w:rPr>
          <w:b/>
          <w:bCs/>
          <w:noProof/>
          <w:sz w:val="24"/>
          <w:szCs w:val="24"/>
          <w:lang w:val="uk-UA"/>
        </w:rPr>
        <w:t>76</w:t>
      </w:r>
      <w:r w:rsidR="00CC43EF" w:rsidRPr="005659F3">
        <w:rPr>
          <w:noProof/>
          <w:lang w:val="uk-UA"/>
        </w:rPr>
        <w:fldChar w:fldCharType="end"/>
      </w:r>
      <w:r w:rsidR="003303F9" w:rsidRPr="005659F3">
        <w:rPr>
          <w:noProof/>
          <w:lang w:val="uk-UA"/>
        </w:rPr>
        <w:t>)</w:t>
      </w:r>
      <w:r w:rsidRPr="005659F3">
        <w:rPr>
          <w:szCs w:val="26"/>
          <w:lang w:val="uk-UA"/>
        </w:rPr>
        <w:t>.</w:t>
      </w:r>
    </w:p>
    <w:p w14:paraId="3349CC2E" w14:textId="77777777" w:rsidR="00711324" w:rsidRPr="005659F3" w:rsidRDefault="006C3A3A" w:rsidP="00711324">
      <w:pPr>
        <w:pStyle w:val="a5"/>
        <w:ind w:left="927"/>
        <w:rPr>
          <w:lang w:val="uk-UA"/>
        </w:rPr>
      </w:pPr>
      <w:r w:rsidRPr="005659F3">
        <w:rPr>
          <w:lang w:val="uk-UA"/>
        </w:rPr>
        <w:t>Кнопка доступна для товарів</w:t>
      </w:r>
      <w:r w:rsidR="00EE72FB" w:rsidRPr="005659F3">
        <w:rPr>
          <w:lang w:val="uk-UA"/>
        </w:rPr>
        <w:t>,</w:t>
      </w:r>
      <w:r w:rsidRPr="005659F3">
        <w:rPr>
          <w:lang w:val="uk-UA"/>
        </w:rPr>
        <w:t xml:space="preserve"> за умови, якщо у «Картці </w:t>
      </w:r>
      <w:r w:rsidR="00012C24" w:rsidRPr="005659F3">
        <w:rPr>
          <w:lang w:val="uk-UA"/>
        </w:rPr>
        <w:t>номенклатури</w:t>
      </w:r>
      <w:r w:rsidRPr="005659F3">
        <w:rPr>
          <w:lang w:val="uk-UA"/>
        </w:rPr>
        <w:t>»</w:t>
      </w:r>
      <w:r w:rsidR="00E2313A" w:rsidRPr="005659F3">
        <w:rPr>
          <w:lang w:val="uk-UA"/>
        </w:rPr>
        <w:t xml:space="preserve"> (див. п. 3.6.1)</w:t>
      </w:r>
      <w:r w:rsidRPr="005659F3">
        <w:rPr>
          <w:lang w:val="uk-UA"/>
        </w:rPr>
        <w:t xml:space="preserve"> встановлено ставку «Акцизного податку» 5% та обрано значення «Коду УКТЗЕД», що починається з 2204, 2205, 2207, 2208.</w:t>
      </w:r>
    </w:p>
    <w:p w14:paraId="4052617C" w14:textId="725EA0C0" w:rsidR="006C3A3A" w:rsidRPr="005659F3" w:rsidRDefault="006C3A3A" w:rsidP="00711324">
      <w:pPr>
        <w:pStyle w:val="a5"/>
        <w:ind w:left="927"/>
        <w:rPr>
          <w:lang w:val="uk-UA"/>
        </w:rPr>
      </w:pPr>
      <w:r w:rsidRPr="005659F3">
        <w:rPr>
          <w:lang w:val="uk-UA"/>
        </w:rPr>
        <w:t>Не буде відображене поле «Штрих-код марки» для наступних кодів УКТ ЗЕД:</w:t>
      </w:r>
    </w:p>
    <w:p w14:paraId="33729A47" w14:textId="313ACA05" w:rsidR="006C3A3A" w:rsidRPr="005659F3" w:rsidRDefault="006C3A3A" w:rsidP="00CC43E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lastRenderedPageBreak/>
        <w:t xml:space="preserve">2207 10 00 10 </w:t>
      </w:r>
      <w:r w:rsidR="00EE72FB" w:rsidRPr="005659F3">
        <w:rPr>
          <w:bCs/>
          <w:lang w:val="uk-UA"/>
        </w:rPr>
        <w:t>-</w:t>
      </w:r>
      <w:r w:rsidRPr="005659F3">
        <w:rPr>
          <w:bCs/>
          <w:lang w:val="uk-UA"/>
        </w:rPr>
        <w:t xml:space="preserve"> «... для медичних цілей та фармацевтичної промисловості»;</w:t>
      </w:r>
    </w:p>
    <w:p w14:paraId="4E957387" w14:textId="3764EB8C" w:rsidR="006C3A3A" w:rsidRPr="005659F3" w:rsidRDefault="006C3A3A" w:rsidP="00CC43E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2207 20 00 10 </w:t>
      </w:r>
      <w:r w:rsidR="00EE72FB" w:rsidRPr="005659F3">
        <w:rPr>
          <w:bCs/>
          <w:lang w:val="uk-UA"/>
        </w:rPr>
        <w:t>-</w:t>
      </w:r>
      <w:r w:rsidRPr="005659F3">
        <w:rPr>
          <w:bCs/>
          <w:lang w:val="uk-UA"/>
        </w:rPr>
        <w:t xml:space="preserve"> «... біоетанол»;</w:t>
      </w:r>
    </w:p>
    <w:p w14:paraId="567DE4CC" w14:textId="35AD2982" w:rsidR="006C3A3A" w:rsidRPr="005659F3" w:rsidRDefault="006C3A3A" w:rsidP="00CC43E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2208 90 91 10 </w:t>
      </w:r>
      <w:r w:rsidR="00EE72FB" w:rsidRPr="005659F3">
        <w:rPr>
          <w:bCs/>
          <w:lang w:val="uk-UA"/>
        </w:rPr>
        <w:t>-</w:t>
      </w:r>
      <w:r w:rsidRPr="005659F3">
        <w:rPr>
          <w:bCs/>
          <w:lang w:val="uk-UA"/>
        </w:rPr>
        <w:t xml:space="preserve"> «... для медичних цілей та фармацевтичної промисловості»;</w:t>
      </w:r>
    </w:p>
    <w:p w14:paraId="36BF4F62" w14:textId="4F1E3D49" w:rsidR="006C3A3A" w:rsidRPr="005659F3" w:rsidRDefault="006C3A3A" w:rsidP="00CC43EF">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2208 90 99 10 </w:t>
      </w:r>
      <w:r w:rsidR="00EE72FB" w:rsidRPr="005659F3">
        <w:rPr>
          <w:bCs/>
          <w:lang w:val="uk-UA"/>
        </w:rPr>
        <w:t>-</w:t>
      </w:r>
      <w:r w:rsidRPr="005659F3">
        <w:rPr>
          <w:bCs/>
          <w:lang w:val="uk-UA"/>
        </w:rPr>
        <w:t xml:space="preserve"> «... для медичних цілей та фармацевтичної промисловості».</w:t>
      </w:r>
    </w:p>
    <w:p w14:paraId="3B4B2D59" w14:textId="56220A49" w:rsidR="00A11A60" w:rsidRPr="005659F3" w:rsidRDefault="009048F9" w:rsidP="00CC43EF">
      <w:pPr>
        <w:keepNext/>
        <w:spacing w:before="120" w:after="120"/>
        <w:ind w:firstLine="0"/>
        <w:jc w:val="center"/>
        <w:rPr>
          <w:lang w:val="uk-UA"/>
        </w:rPr>
      </w:pPr>
      <w:r w:rsidRPr="005659F3">
        <w:rPr>
          <w:noProof/>
          <w:lang w:val="uk-UA" w:eastAsia="uk-UA"/>
        </w:rPr>
        <w:drawing>
          <wp:inline distT="0" distB="0" distL="0" distR="0" wp14:anchorId="4E57060A" wp14:editId="5979D695">
            <wp:extent cx="2058757" cy="4570179"/>
            <wp:effectExtent l="19050" t="19050" r="17780" b="2095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a:blip r:embed="rId111">
                      <a:extLst>
                        <a:ext uri="{28A0092B-C50C-407E-A947-70E740481C1C}">
                          <a14:useLocalDpi xmlns:a14="http://schemas.microsoft.com/office/drawing/2010/main" val="0"/>
                        </a:ext>
                      </a:extLst>
                    </a:blip>
                    <a:stretch>
                      <a:fillRect/>
                    </a:stretch>
                  </pic:blipFill>
                  <pic:spPr>
                    <a:xfrm>
                      <a:off x="0" y="0"/>
                      <a:ext cx="2058757" cy="4570179"/>
                    </a:xfrm>
                    <a:prstGeom prst="rect">
                      <a:avLst/>
                    </a:prstGeom>
                    <a:ln>
                      <a:solidFill>
                        <a:schemeClr val="accent1"/>
                      </a:solidFill>
                    </a:ln>
                  </pic:spPr>
                </pic:pic>
              </a:graphicData>
            </a:graphic>
          </wp:inline>
        </w:drawing>
      </w:r>
    </w:p>
    <w:p w14:paraId="4E178B45" w14:textId="34470F4F" w:rsidR="00A11A60" w:rsidRPr="005659F3" w:rsidRDefault="00A11A60" w:rsidP="00711324">
      <w:pPr>
        <w:pStyle w:val="a7"/>
        <w:spacing w:before="120"/>
        <w:rPr>
          <w:b/>
          <w:bCs/>
          <w:sz w:val="24"/>
          <w:szCs w:val="24"/>
          <w:lang w:val="uk-UA"/>
        </w:rPr>
      </w:pPr>
      <w:bookmarkStart w:id="480" w:name="_Ref104822339"/>
      <w:bookmarkStart w:id="481" w:name="_Ref102571323"/>
      <w:bookmarkStart w:id="482" w:name="_Toc104977398"/>
      <w:bookmarkStart w:id="483" w:name="_Toc10930422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76</w:t>
      </w:r>
      <w:r w:rsidRPr="005659F3">
        <w:rPr>
          <w:b/>
          <w:bCs/>
          <w:sz w:val="24"/>
          <w:szCs w:val="24"/>
          <w:lang w:val="uk-UA"/>
        </w:rPr>
        <w:fldChar w:fldCharType="end"/>
      </w:r>
      <w:bookmarkEnd w:id="480"/>
      <w:r w:rsidRPr="005659F3">
        <w:rPr>
          <w:b/>
          <w:bCs/>
          <w:sz w:val="24"/>
          <w:szCs w:val="24"/>
          <w:lang w:val="uk-UA"/>
        </w:rPr>
        <w:t xml:space="preserve">. </w:t>
      </w:r>
      <w:r w:rsidR="007165D0" w:rsidRPr="005659F3">
        <w:rPr>
          <w:b/>
          <w:bCs/>
          <w:sz w:val="24"/>
          <w:szCs w:val="24"/>
          <w:lang w:val="uk-UA"/>
        </w:rPr>
        <w:t>Кнопка для д</w:t>
      </w:r>
      <w:r w:rsidRPr="005659F3">
        <w:rPr>
          <w:b/>
          <w:bCs/>
          <w:sz w:val="24"/>
          <w:szCs w:val="24"/>
          <w:lang w:val="uk-UA"/>
        </w:rPr>
        <w:t>одавання штрих-коду марки акцизного податку</w:t>
      </w:r>
      <w:bookmarkEnd w:id="481"/>
      <w:r w:rsidR="00C94D69" w:rsidRPr="005659F3">
        <w:rPr>
          <w:b/>
          <w:bCs/>
          <w:sz w:val="24"/>
          <w:szCs w:val="24"/>
          <w:lang w:val="uk-UA"/>
        </w:rPr>
        <w:t xml:space="preserve"> </w:t>
      </w:r>
      <w:r w:rsidR="00C94D69" w:rsidRPr="005659F3">
        <w:rPr>
          <w:b/>
          <w:sz w:val="24"/>
          <w:szCs w:val="24"/>
          <w:lang w:val="uk-UA"/>
        </w:rPr>
        <w:t xml:space="preserve">(для ANDROID та </w:t>
      </w:r>
      <w:proofErr w:type="spellStart"/>
      <w:r w:rsidR="00C94D69" w:rsidRPr="005659F3">
        <w:rPr>
          <w:b/>
          <w:sz w:val="24"/>
          <w:szCs w:val="24"/>
          <w:lang w:val="uk-UA"/>
        </w:rPr>
        <w:t>iOS</w:t>
      </w:r>
      <w:proofErr w:type="spellEnd"/>
      <w:r w:rsidR="00C94D69" w:rsidRPr="005659F3">
        <w:rPr>
          <w:b/>
          <w:sz w:val="24"/>
          <w:szCs w:val="24"/>
          <w:lang w:val="uk-UA"/>
        </w:rPr>
        <w:t>)</w:t>
      </w:r>
      <w:bookmarkEnd w:id="482"/>
      <w:bookmarkEnd w:id="483"/>
    </w:p>
    <w:p w14:paraId="055CC6C7" w14:textId="0B0B993A" w:rsidR="00FD0ED3" w:rsidRPr="005659F3" w:rsidRDefault="00FD0ED3" w:rsidP="00CC43EF">
      <w:pPr>
        <w:pStyle w:val="a5"/>
        <w:numPr>
          <w:ilvl w:val="0"/>
          <w:numId w:val="26"/>
        </w:numPr>
        <w:spacing w:before="240"/>
        <w:ind w:left="924" w:hanging="357"/>
        <w:contextualSpacing w:val="0"/>
        <w:rPr>
          <w:lang w:val="uk-UA"/>
        </w:rPr>
      </w:pPr>
      <w:r w:rsidRPr="005659F3">
        <w:rPr>
          <w:lang w:val="uk-UA"/>
        </w:rPr>
        <w:t>У вікні, що відкриється</w:t>
      </w:r>
      <w:r w:rsidR="00234BDA" w:rsidRPr="005659F3">
        <w:rPr>
          <w:lang w:val="uk-UA"/>
        </w:rPr>
        <w:t>,</w:t>
      </w:r>
      <w:r w:rsidRPr="005659F3">
        <w:rPr>
          <w:lang w:val="uk-UA"/>
        </w:rPr>
        <w:t xml:space="preserve"> </w:t>
      </w:r>
      <w:r w:rsidR="00BF7CAF" w:rsidRPr="005659F3">
        <w:rPr>
          <w:lang w:val="uk-UA"/>
        </w:rPr>
        <w:t>(</w:t>
      </w:r>
      <w:r w:rsidR="00D96018" w:rsidRPr="005659F3">
        <w:rPr>
          <w:lang w:val="uk-UA"/>
        </w:rPr>
        <w:fldChar w:fldCharType="begin"/>
      </w:r>
      <w:r w:rsidR="00D96018" w:rsidRPr="005659F3">
        <w:rPr>
          <w:lang w:val="uk-UA"/>
        </w:rPr>
        <w:instrText xml:space="preserve"> REF  _Ref104822366 \h </w:instrText>
      </w:r>
      <w:r w:rsidR="00D96018" w:rsidRPr="005659F3">
        <w:rPr>
          <w:lang w:val="uk-UA"/>
        </w:rPr>
      </w:r>
      <w:r w:rsidR="00D96018"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77</w:t>
      </w:r>
      <w:r w:rsidR="00D96018" w:rsidRPr="005659F3">
        <w:rPr>
          <w:lang w:val="uk-UA"/>
        </w:rPr>
        <w:fldChar w:fldCharType="end"/>
      </w:r>
      <w:r w:rsidR="00BF7CAF" w:rsidRPr="005659F3">
        <w:rPr>
          <w:lang w:val="uk-UA"/>
        </w:rPr>
        <w:t xml:space="preserve">) </w:t>
      </w:r>
      <w:proofErr w:type="spellStart"/>
      <w:r w:rsidRPr="005659F3">
        <w:rPr>
          <w:lang w:val="uk-UA"/>
        </w:rPr>
        <w:t>тапніть</w:t>
      </w:r>
      <w:proofErr w:type="spellEnd"/>
      <w:r w:rsidRPr="005659F3">
        <w:rPr>
          <w:lang w:val="uk-UA"/>
        </w:rPr>
        <w:t xml:space="preserve"> іконку </w:t>
      </w:r>
      <w:r w:rsidRPr="005659F3">
        <w:rPr>
          <w:noProof/>
          <w:lang w:val="uk-UA" w:eastAsia="uk-UA"/>
        </w:rPr>
        <w:drawing>
          <wp:inline distT="0" distB="0" distL="0" distR="0" wp14:anchorId="53427A36" wp14:editId="4EE5DFC1">
            <wp:extent cx="295238" cy="266667"/>
            <wp:effectExtent l="19050" t="19050" r="10160" b="1968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5238" cy="266667"/>
                    </a:xfrm>
                    <a:prstGeom prst="rect">
                      <a:avLst/>
                    </a:prstGeom>
                    <a:ln>
                      <a:solidFill>
                        <a:schemeClr val="accent1"/>
                      </a:solidFill>
                    </a:ln>
                  </pic:spPr>
                </pic:pic>
              </a:graphicData>
            </a:graphic>
          </wp:inline>
        </w:drawing>
      </w:r>
      <w:r w:rsidRPr="005659F3">
        <w:rPr>
          <w:lang w:val="uk-UA"/>
        </w:rPr>
        <w:t xml:space="preserve"> та додайте поля для введення штрих-код</w:t>
      </w:r>
      <w:r w:rsidR="00F644A6" w:rsidRPr="005659F3">
        <w:rPr>
          <w:lang w:val="uk-UA"/>
        </w:rPr>
        <w:t>у</w:t>
      </w:r>
      <w:r w:rsidRPr="005659F3">
        <w:rPr>
          <w:lang w:val="uk-UA"/>
        </w:rPr>
        <w:t xml:space="preserve"> марки у кількості, що відповідає вказаній кількості алкогольного напою.</w:t>
      </w:r>
    </w:p>
    <w:p w14:paraId="2D624B2F" w14:textId="65276253" w:rsidR="001B38A4" w:rsidRPr="005659F3" w:rsidRDefault="00DC037D" w:rsidP="00CC43EF">
      <w:pPr>
        <w:pStyle w:val="a5"/>
        <w:keepNext/>
        <w:ind w:left="0"/>
        <w:contextualSpacing w:val="0"/>
        <w:jc w:val="center"/>
        <w:rPr>
          <w:lang w:val="uk-UA"/>
        </w:rPr>
      </w:pPr>
      <w:r w:rsidRPr="005659F3">
        <w:rPr>
          <w:noProof/>
          <w:lang w:val="uk-UA" w:eastAsia="uk-UA"/>
        </w:rPr>
        <w:lastRenderedPageBreak/>
        <w:drawing>
          <wp:inline distT="0" distB="0" distL="0" distR="0" wp14:anchorId="394A5F69" wp14:editId="23DB7BA0">
            <wp:extent cx="2086580" cy="4622090"/>
            <wp:effectExtent l="19050" t="19050" r="28575" b="2667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095646" cy="4642172"/>
                    </a:xfrm>
                    <a:prstGeom prst="rect">
                      <a:avLst/>
                    </a:prstGeom>
                    <a:ln>
                      <a:solidFill>
                        <a:schemeClr val="accent1"/>
                      </a:solidFill>
                    </a:ln>
                  </pic:spPr>
                </pic:pic>
              </a:graphicData>
            </a:graphic>
          </wp:inline>
        </w:drawing>
      </w:r>
    </w:p>
    <w:p w14:paraId="443CC38F" w14:textId="20F7833D" w:rsidR="008E6DC7" w:rsidRPr="005659F3" w:rsidRDefault="001B38A4" w:rsidP="00CC43EF">
      <w:pPr>
        <w:pStyle w:val="a7"/>
        <w:spacing w:before="120" w:after="240"/>
        <w:rPr>
          <w:b/>
          <w:bCs/>
          <w:sz w:val="24"/>
          <w:szCs w:val="24"/>
          <w:lang w:val="uk-UA"/>
        </w:rPr>
      </w:pPr>
      <w:bookmarkStart w:id="484" w:name="_Ref104822366"/>
      <w:bookmarkStart w:id="485" w:name="_Ref103102515"/>
      <w:bookmarkStart w:id="486" w:name="_Toc104977399"/>
      <w:bookmarkStart w:id="487" w:name="_Toc10930422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77</w:t>
      </w:r>
      <w:r w:rsidRPr="005659F3">
        <w:rPr>
          <w:b/>
          <w:bCs/>
          <w:sz w:val="24"/>
          <w:szCs w:val="24"/>
          <w:lang w:val="uk-UA"/>
        </w:rPr>
        <w:fldChar w:fldCharType="end"/>
      </w:r>
      <w:bookmarkEnd w:id="484"/>
      <w:r w:rsidRPr="005659F3">
        <w:rPr>
          <w:b/>
          <w:bCs/>
          <w:sz w:val="24"/>
          <w:szCs w:val="24"/>
          <w:lang w:val="uk-UA"/>
        </w:rPr>
        <w:t xml:space="preserve">. </w:t>
      </w:r>
      <w:r w:rsidR="00BF7CAF" w:rsidRPr="005659F3">
        <w:rPr>
          <w:b/>
          <w:bCs/>
          <w:sz w:val="24"/>
          <w:szCs w:val="24"/>
          <w:lang w:val="uk-UA"/>
        </w:rPr>
        <w:t>Вікно «</w:t>
      </w:r>
      <w:r w:rsidRPr="005659F3">
        <w:rPr>
          <w:b/>
          <w:bCs/>
          <w:sz w:val="24"/>
          <w:szCs w:val="24"/>
          <w:lang w:val="uk-UA"/>
        </w:rPr>
        <w:t>Штрих-код марк</w:t>
      </w:r>
      <w:r w:rsidR="00BF7CAF" w:rsidRPr="005659F3">
        <w:rPr>
          <w:b/>
          <w:bCs/>
          <w:sz w:val="24"/>
          <w:szCs w:val="24"/>
          <w:lang w:val="uk-UA"/>
        </w:rPr>
        <w:t>и»</w:t>
      </w:r>
      <w:bookmarkEnd w:id="485"/>
      <w:r w:rsidR="009E3C32" w:rsidRPr="005659F3">
        <w:rPr>
          <w:b/>
          <w:bCs/>
          <w:sz w:val="24"/>
          <w:szCs w:val="24"/>
          <w:lang w:val="uk-UA"/>
        </w:rPr>
        <w:t xml:space="preserve"> </w:t>
      </w:r>
      <w:r w:rsidR="009E3C32" w:rsidRPr="005659F3">
        <w:rPr>
          <w:b/>
          <w:sz w:val="24"/>
          <w:szCs w:val="24"/>
          <w:lang w:val="uk-UA"/>
        </w:rPr>
        <w:t xml:space="preserve">(для ANDROID та </w:t>
      </w:r>
      <w:proofErr w:type="spellStart"/>
      <w:r w:rsidR="009E3C32" w:rsidRPr="005659F3">
        <w:rPr>
          <w:b/>
          <w:sz w:val="24"/>
          <w:szCs w:val="24"/>
          <w:lang w:val="uk-UA"/>
        </w:rPr>
        <w:t>iOS</w:t>
      </w:r>
      <w:proofErr w:type="spellEnd"/>
      <w:r w:rsidR="009E3C32" w:rsidRPr="005659F3">
        <w:rPr>
          <w:b/>
          <w:sz w:val="24"/>
          <w:szCs w:val="24"/>
          <w:lang w:val="uk-UA"/>
        </w:rPr>
        <w:t>)</w:t>
      </w:r>
      <w:bookmarkEnd w:id="486"/>
      <w:bookmarkEnd w:id="487"/>
    </w:p>
    <w:p w14:paraId="147F79E1" w14:textId="2DEF9AA2" w:rsidR="000445C4" w:rsidRPr="005659F3" w:rsidRDefault="00B96349" w:rsidP="002F7B31">
      <w:pPr>
        <w:pStyle w:val="a5"/>
        <w:numPr>
          <w:ilvl w:val="0"/>
          <w:numId w:val="26"/>
        </w:numPr>
        <w:rPr>
          <w:lang w:val="uk-UA"/>
        </w:rPr>
      </w:pPr>
      <w:r w:rsidRPr="005659F3">
        <w:rPr>
          <w:lang w:val="uk-UA"/>
        </w:rPr>
        <w:t>Введіть</w:t>
      </w:r>
      <w:r w:rsidR="00D15D77" w:rsidRPr="005659F3">
        <w:rPr>
          <w:lang w:val="uk-UA"/>
        </w:rPr>
        <w:t xml:space="preserve"> (або </w:t>
      </w:r>
      <w:proofErr w:type="spellStart"/>
      <w:r w:rsidR="00D15D77" w:rsidRPr="005659F3">
        <w:rPr>
          <w:lang w:val="uk-UA"/>
        </w:rPr>
        <w:t>відскануйте</w:t>
      </w:r>
      <w:proofErr w:type="spellEnd"/>
      <w:r w:rsidR="00D15D77" w:rsidRPr="005659F3">
        <w:rPr>
          <w:lang w:val="uk-UA"/>
        </w:rPr>
        <w:t>)</w:t>
      </w:r>
      <w:r w:rsidRPr="005659F3">
        <w:rPr>
          <w:lang w:val="uk-UA"/>
        </w:rPr>
        <w:t xml:space="preserve"> значення</w:t>
      </w:r>
      <w:r w:rsidR="000445C4" w:rsidRPr="005659F3">
        <w:rPr>
          <w:lang w:val="uk-UA"/>
        </w:rPr>
        <w:t xml:space="preserve"> штрих-код</w:t>
      </w:r>
      <w:r w:rsidRPr="005659F3">
        <w:rPr>
          <w:lang w:val="uk-UA"/>
        </w:rPr>
        <w:t>у</w:t>
      </w:r>
      <w:r w:rsidR="000445C4" w:rsidRPr="005659F3">
        <w:rPr>
          <w:lang w:val="uk-UA"/>
        </w:rPr>
        <w:t xml:space="preserve"> акцизної марки </w:t>
      </w:r>
      <w:r w:rsidRPr="005659F3">
        <w:rPr>
          <w:lang w:val="uk-UA"/>
        </w:rPr>
        <w:t xml:space="preserve">для кожної одиниці </w:t>
      </w:r>
      <w:r w:rsidR="000445C4" w:rsidRPr="005659F3">
        <w:rPr>
          <w:lang w:val="uk-UA"/>
        </w:rPr>
        <w:t>доданого алкогольного напою</w:t>
      </w:r>
      <w:r w:rsidR="00EE72FB" w:rsidRPr="005659F3">
        <w:rPr>
          <w:lang w:val="uk-UA"/>
        </w:rPr>
        <w:t xml:space="preserve"> та </w:t>
      </w:r>
      <w:proofErr w:type="spellStart"/>
      <w:r w:rsidR="00EE72FB" w:rsidRPr="005659F3">
        <w:rPr>
          <w:lang w:val="uk-UA"/>
        </w:rPr>
        <w:t>т</w:t>
      </w:r>
      <w:r w:rsidRPr="005659F3">
        <w:rPr>
          <w:lang w:val="uk-UA"/>
        </w:rPr>
        <w:t>апніть</w:t>
      </w:r>
      <w:proofErr w:type="spellEnd"/>
      <w:r w:rsidRPr="005659F3">
        <w:rPr>
          <w:lang w:val="uk-UA"/>
        </w:rPr>
        <w:t xml:space="preserve"> «Зберегти дані».</w:t>
      </w:r>
      <w:r w:rsidR="000445C4" w:rsidRPr="005659F3">
        <w:rPr>
          <w:lang w:val="uk-UA"/>
        </w:rPr>
        <w:t xml:space="preserve"> </w:t>
      </w:r>
    </w:p>
    <w:p w14:paraId="6DB12CCC" w14:textId="5C0C04C1" w:rsidR="00762AE0" w:rsidRPr="005659F3" w:rsidRDefault="00647D7E" w:rsidP="00D96018">
      <w:pPr>
        <w:spacing w:before="120"/>
        <w:ind w:firstLine="0"/>
        <w:rPr>
          <w:lang w:val="uk-UA"/>
        </w:rPr>
      </w:pPr>
      <w:r w:rsidRPr="005659F3">
        <w:rPr>
          <w:b/>
          <w:lang w:val="uk-UA"/>
        </w:rPr>
        <w:t>Зверніть увагу</w:t>
      </w:r>
      <w:r w:rsidR="00EE72FB" w:rsidRPr="005659F3">
        <w:rPr>
          <w:b/>
          <w:lang w:val="uk-UA"/>
        </w:rPr>
        <w:t>!</w:t>
      </w:r>
      <w:r w:rsidRPr="005659F3">
        <w:rPr>
          <w:lang w:val="uk-UA"/>
        </w:rPr>
        <w:t xml:space="preserve"> </w:t>
      </w:r>
      <w:r w:rsidR="00EE72FB" w:rsidRPr="005659F3">
        <w:rPr>
          <w:lang w:val="uk-UA"/>
        </w:rPr>
        <w:t>П</w:t>
      </w:r>
      <w:r w:rsidRPr="005659F3">
        <w:rPr>
          <w:lang w:val="uk-UA"/>
        </w:rPr>
        <w:t>ри продажі алкоголю на розлив, наприклад коктейлів, додаються штрих-коди акцизних марок складових коктейл</w:t>
      </w:r>
      <w:r w:rsidR="00BA0B59" w:rsidRPr="005659F3">
        <w:rPr>
          <w:lang w:val="uk-UA"/>
        </w:rPr>
        <w:t>ю</w:t>
      </w:r>
      <w:r w:rsidRPr="005659F3">
        <w:rPr>
          <w:lang w:val="uk-UA"/>
        </w:rPr>
        <w:t>, та їх кількість не залежить від кількості, що вказана для товарної позиції</w:t>
      </w:r>
      <w:r w:rsidR="003D58D1" w:rsidRPr="005659F3">
        <w:rPr>
          <w:lang w:val="uk-UA"/>
        </w:rPr>
        <w:t>.</w:t>
      </w:r>
    </w:p>
    <w:p w14:paraId="1D142F00" w14:textId="5F7DEEF9" w:rsidR="00035847" w:rsidRPr="005659F3" w:rsidRDefault="00035847" w:rsidP="00D96018">
      <w:pPr>
        <w:spacing w:before="120"/>
        <w:rPr>
          <w:lang w:val="uk-UA"/>
        </w:rPr>
      </w:pPr>
      <w:r w:rsidRPr="005659F3">
        <w:rPr>
          <w:lang w:val="uk-UA"/>
        </w:rPr>
        <w:t>Вводити штрих-коди акцизних марок складових коктейлю/алкоголю на розлив можна, якщо у картці алкогольного коктейлю:</w:t>
      </w:r>
    </w:p>
    <w:p w14:paraId="2A5BDCE2" w14:textId="541F5108" w:rsidR="00035847" w:rsidRPr="005659F3" w:rsidRDefault="00035847" w:rsidP="00D96018">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 xml:space="preserve">встановлено ставку «Акцизного податку» </w:t>
      </w:r>
      <w:r w:rsidR="00EE72FB" w:rsidRPr="005659F3">
        <w:rPr>
          <w:bCs/>
          <w:lang w:val="uk-UA"/>
        </w:rPr>
        <w:t>-</w:t>
      </w:r>
      <w:r w:rsidRPr="005659F3">
        <w:rPr>
          <w:bCs/>
          <w:lang w:val="uk-UA"/>
        </w:rPr>
        <w:t xml:space="preserve"> 5%;</w:t>
      </w:r>
    </w:p>
    <w:p w14:paraId="21358153" w14:textId="1E21156E" w:rsidR="00035847" w:rsidRPr="005659F3" w:rsidRDefault="00035847" w:rsidP="00D96018">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обрано значення «Коду УКТЗЕД», що починається з 2204, 2205, 2207, 2208;</w:t>
      </w:r>
    </w:p>
    <w:p w14:paraId="249B348C" w14:textId="25D54F03" w:rsidR="00762AE0" w:rsidRPr="005659F3" w:rsidRDefault="00035847" w:rsidP="00D96018">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у полі «Одиниця виміру» обрано одиницю виміру з кодом «0138».</w:t>
      </w:r>
    </w:p>
    <w:p w14:paraId="5A188DB4" w14:textId="7AC236B4" w:rsidR="0009544F" w:rsidRPr="005659F3" w:rsidRDefault="0009544F" w:rsidP="00D96018">
      <w:pPr>
        <w:spacing w:before="240"/>
        <w:rPr>
          <w:lang w:val="uk-UA"/>
        </w:rPr>
      </w:pPr>
      <w:r w:rsidRPr="005659F3">
        <w:rPr>
          <w:lang w:val="uk-UA"/>
        </w:rPr>
        <w:t xml:space="preserve">Щоб видалити поле для введення «Штрих-коду марки», </w:t>
      </w:r>
      <w:proofErr w:type="spellStart"/>
      <w:r w:rsidRPr="005659F3">
        <w:rPr>
          <w:lang w:val="uk-UA"/>
        </w:rPr>
        <w:t>свайпніть</w:t>
      </w:r>
      <w:proofErr w:type="spellEnd"/>
      <w:r w:rsidRPr="005659F3">
        <w:rPr>
          <w:lang w:val="uk-UA"/>
        </w:rPr>
        <w:t xml:space="preserve"> поле ліворуч та </w:t>
      </w:r>
      <w:proofErr w:type="spellStart"/>
      <w:r w:rsidRPr="005659F3">
        <w:rPr>
          <w:lang w:val="uk-UA"/>
        </w:rPr>
        <w:t>тапніть</w:t>
      </w:r>
      <w:proofErr w:type="spellEnd"/>
      <w:r w:rsidRPr="005659F3">
        <w:rPr>
          <w:lang w:val="uk-UA"/>
        </w:rPr>
        <w:t xml:space="preserve"> іконку </w:t>
      </w:r>
      <w:r w:rsidRPr="005659F3">
        <w:rPr>
          <w:noProof/>
          <w:lang w:val="uk-UA" w:eastAsia="uk-UA"/>
        </w:rPr>
        <w:drawing>
          <wp:inline distT="0" distB="0" distL="0" distR="0" wp14:anchorId="54A22C96" wp14:editId="7080F5BB">
            <wp:extent cx="337513" cy="315595"/>
            <wp:effectExtent l="19050" t="19050" r="24765" b="273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63015" cy="339441"/>
                    </a:xfrm>
                    <a:prstGeom prst="rect">
                      <a:avLst/>
                    </a:prstGeom>
                    <a:ln>
                      <a:solidFill>
                        <a:schemeClr val="accent1"/>
                      </a:solidFill>
                    </a:ln>
                  </pic:spPr>
                </pic:pic>
              </a:graphicData>
            </a:graphic>
          </wp:inline>
        </w:drawing>
      </w:r>
      <w:r w:rsidRPr="005659F3">
        <w:rPr>
          <w:lang w:val="uk-UA"/>
        </w:rPr>
        <w:t xml:space="preserve"> (</w:t>
      </w:r>
      <w:r w:rsidR="00A743F7" w:rsidRPr="005659F3">
        <w:rPr>
          <w:lang w:val="uk-UA"/>
        </w:rPr>
        <w:fldChar w:fldCharType="begin"/>
      </w:r>
      <w:r w:rsidR="00A743F7" w:rsidRPr="005659F3">
        <w:rPr>
          <w:lang w:val="uk-UA"/>
        </w:rPr>
        <w:instrText xml:space="preserve"> REF  _Ref104822470 \h </w:instrText>
      </w:r>
      <w:r w:rsidR="00A743F7" w:rsidRPr="005659F3">
        <w:rPr>
          <w:lang w:val="uk-UA"/>
        </w:rPr>
      </w:r>
      <w:r w:rsidR="00A743F7"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78</w:t>
      </w:r>
      <w:r w:rsidR="00A743F7" w:rsidRPr="005659F3">
        <w:rPr>
          <w:lang w:val="uk-UA"/>
        </w:rPr>
        <w:fldChar w:fldCharType="end"/>
      </w:r>
      <w:r w:rsidRPr="005659F3">
        <w:rPr>
          <w:lang w:val="uk-UA"/>
        </w:rPr>
        <w:t>).</w:t>
      </w:r>
    </w:p>
    <w:p w14:paraId="7CA1FD42" w14:textId="50746F7B" w:rsidR="00F31CF4" w:rsidRPr="005659F3" w:rsidRDefault="00E34828" w:rsidP="00D96018">
      <w:pPr>
        <w:keepNext/>
        <w:spacing w:before="120" w:after="120"/>
        <w:ind w:firstLine="0"/>
        <w:jc w:val="center"/>
        <w:rPr>
          <w:lang w:val="uk-UA"/>
        </w:rPr>
      </w:pPr>
      <w:r w:rsidRPr="005659F3">
        <w:rPr>
          <w:noProof/>
          <w:lang w:val="uk-UA" w:eastAsia="uk-UA"/>
        </w:rPr>
        <w:lastRenderedPageBreak/>
        <w:drawing>
          <wp:inline distT="0" distB="0" distL="0" distR="0" wp14:anchorId="73DF9F20" wp14:editId="1B278A93">
            <wp:extent cx="1999986" cy="4433655"/>
            <wp:effectExtent l="19050" t="19050" r="19685" b="2413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pic:nvPicPr>
                  <pic:blipFill>
                    <a:blip r:embed="rId115">
                      <a:extLst>
                        <a:ext uri="{28A0092B-C50C-407E-A947-70E740481C1C}">
                          <a14:useLocalDpi xmlns:a14="http://schemas.microsoft.com/office/drawing/2010/main" val="0"/>
                        </a:ext>
                      </a:extLst>
                    </a:blip>
                    <a:stretch>
                      <a:fillRect/>
                    </a:stretch>
                  </pic:blipFill>
                  <pic:spPr>
                    <a:xfrm>
                      <a:off x="0" y="0"/>
                      <a:ext cx="1999986" cy="4433655"/>
                    </a:xfrm>
                    <a:prstGeom prst="rect">
                      <a:avLst/>
                    </a:prstGeom>
                    <a:ln>
                      <a:solidFill>
                        <a:schemeClr val="accent1"/>
                      </a:solidFill>
                    </a:ln>
                  </pic:spPr>
                </pic:pic>
              </a:graphicData>
            </a:graphic>
          </wp:inline>
        </w:drawing>
      </w:r>
    </w:p>
    <w:p w14:paraId="7B010FD3" w14:textId="4660D1E4" w:rsidR="0009544F" w:rsidRPr="005659F3" w:rsidRDefault="00F31CF4" w:rsidP="00F31CF4">
      <w:pPr>
        <w:pStyle w:val="a7"/>
        <w:rPr>
          <w:b/>
          <w:bCs/>
          <w:sz w:val="24"/>
          <w:szCs w:val="24"/>
          <w:lang w:val="uk-UA"/>
        </w:rPr>
      </w:pPr>
      <w:bookmarkStart w:id="488" w:name="_Ref104822470"/>
      <w:bookmarkStart w:id="489" w:name="_Ref103952923"/>
      <w:bookmarkStart w:id="490" w:name="_Toc104977400"/>
      <w:bookmarkStart w:id="491" w:name="_Toc109304229"/>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78</w:t>
      </w:r>
      <w:r w:rsidRPr="005659F3">
        <w:rPr>
          <w:b/>
          <w:bCs/>
          <w:sz w:val="24"/>
          <w:szCs w:val="24"/>
          <w:lang w:val="uk-UA"/>
        </w:rPr>
        <w:fldChar w:fldCharType="end"/>
      </w:r>
      <w:bookmarkEnd w:id="488"/>
      <w:r w:rsidRPr="005659F3">
        <w:rPr>
          <w:b/>
          <w:bCs/>
          <w:sz w:val="24"/>
          <w:szCs w:val="24"/>
          <w:lang w:val="uk-UA"/>
        </w:rPr>
        <w:t xml:space="preserve">. </w:t>
      </w:r>
      <w:r w:rsidR="00DA3C3B" w:rsidRPr="005659F3">
        <w:rPr>
          <w:b/>
          <w:bCs/>
          <w:sz w:val="24"/>
          <w:szCs w:val="24"/>
          <w:lang w:val="uk-UA"/>
        </w:rPr>
        <w:t>Кнопка для вида</w:t>
      </w:r>
      <w:r w:rsidRPr="005659F3">
        <w:rPr>
          <w:b/>
          <w:bCs/>
          <w:sz w:val="24"/>
          <w:szCs w:val="24"/>
          <w:lang w:val="uk-UA"/>
        </w:rPr>
        <w:t>лення поля «Штрих-код марки»</w:t>
      </w:r>
      <w:bookmarkEnd w:id="489"/>
      <w:r w:rsidR="009E3C32" w:rsidRPr="005659F3">
        <w:rPr>
          <w:b/>
          <w:bCs/>
          <w:sz w:val="24"/>
          <w:szCs w:val="24"/>
          <w:lang w:val="uk-UA"/>
        </w:rPr>
        <w:t xml:space="preserve"> </w:t>
      </w:r>
      <w:r w:rsidR="009E3C32" w:rsidRPr="005659F3">
        <w:rPr>
          <w:b/>
          <w:sz w:val="24"/>
          <w:szCs w:val="24"/>
          <w:lang w:val="uk-UA"/>
        </w:rPr>
        <w:t xml:space="preserve">(для ANDROID та </w:t>
      </w:r>
      <w:proofErr w:type="spellStart"/>
      <w:r w:rsidR="009E3C32" w:rsidRPr="005659F3">
        <w:rPr>
          <w:b/>
          <w:sz w:val="24"/>
          <w:szCs w:val="24"/>
          <w:lang w:val="uk-UA"/>
        </w:rPr>
        <w:t>iOS</w:t>
      </w:r>
      <w:proofErr w:type="spellEnd"/>
      <w:r w:rsidR="009E3C32" w:rsidRPr="005659F3">
        <w:rPr>
          <w:b/>
          <w:sz w:val="24"/>
          <w:szCs w:val="24"/>
          <w:lang w:val="uk-UA"/>
        </w:rPr>
        <w:t>)</w:t>
      </w:r>
      <w:bookmarkEnd w:id="490"/>
      <w:bookmarkEnd w:id="491"/>
    </w:p>
    <w:p w14:paraId="54B3B366" w14:textId="1DFF4938" w:rsidR="008504C3" w:rsidRPr="005659F3" w:rsidRDefault="008504C3" w:rsidP="00A743F7">
      <w:pPr>
        <w:pStyle w:val="3"/>
        <w:spacing w:before="360" w:after="120"/>
        <w:ind w:left="1145"/>
        <w:rPr>
          <w:bCs/>
          <w:i w:val="0"/>
          <w:iCs/>
        </w:rPr>
      </w:pPr>
      <w:bookmarkStart w:id="492" w:name="_Toc104977320"/>
      <w:bookmarkStart w:id="493" w:name="_Toc115769101"/>
      <w:r w:rsidRPr="005659F3">
        <w:rPr>
          <w:bCs/>
          <w:i w:val="0"/>
          <w:iCs/>
        </w:rPr>
        <w:t>Розрахунок по чеку</w:t>
      </w:r>
      <w:bookmarkEnd w:id="492"/>
      <w:bookmarkEnd w:id="493"/>
    </w:p>
    <w:p w14:paraId="56A486CD" w14:textId="77777777" w:rsidR="006005C6" w:rsidRPr="005659F3" w:rsidRDefault="006005C6" w:rsidP="006005C6">
      <w:pPr>
        <w:rPr>
          <w:lang w:val="uk-UA"/>
        </w:rPr>
      </w:pPr>
      <w:r w:rsidRPr="005659F3">
        <w:rPr>
          <w:lang w:val="uk-UA"/>
        </w:rPr>
        <w:t>Для виконання розрахунку по чеку виконайте дії:</w:t>
      </w:r>
    </w:p>
    <w:p w14:paraId="11BD1BC7" w14:textId="24C83B2D" w:rsidR="00C22D11" w:rsidRPr="005659F3" w:rsidRDefault="00CC233E" w:rsidP="00A743F7">
      <w:pPr>
        <w:pStyle w:val="a5"/>
        <w:numPr>
          <w:ilvl w:val="0"/>
          <w:numId w:val="56"/>
        </w:numPr>
        <w:spacing w:after="120"/>
        <w:ind w:left="1066" w:hanging="357"/>
        <w:contextualSpacing w:val="0"/>
        <w:rPr>
          <w:lang w:val="uk-UA"/>
        </w:rPr>
      </w:pPr>
      <w:r w:rsidRPr="005659F3">
        <w:rPr>
          <w:lang w:val="uk-UA"/>
        </w:rPr>
        <w:t>Переконайтес</w:t>
      </w:r>
      <w:r w:rsidR="00AF05C7" w:rsidRPr="005659F3">
        <w:rPr>
          <w:lang w:val="uk-UA"/>
        </w:rPr>
        <w:t>я</w:t>
      </w:r>
      <w:r w:rsidRPr="005659F3">
        <w:rPr>
          <w:lang w:val="uk-UA"/>
        </w:rPr>
        <w:t xml:space="preserve"> у коректності доданих у чек товарів</w:t>
      </w:r>
      <w:r w:rsidR="006005C6" w:rsidRPr="005659F3">
        <w:rPr>
          <w:lang w:val="uk-UA"/>
        </w:rPr>
        <w:t>/послуг</w:t>
      </w:r>
      <w:r w:rsidRPr="005659F3">
        <w:rPr>
          <w:lang w:val="uk-UA"/>
        </w:rPr>
        <w:t xml:space="preserve"> та </w:t>
      </w:r>
      <w:proofErr w:type="spellStart"/>
      <w:r w:rsidR="007D26AE" w:rsidRPr="005659F3">
        <w:rPr>
          <w:lang w:val="uk-UA"/>
        </w:rPr>
        <w:t>тапніть</w:t>
      </w:r>
      <w:proofErr w:type="spellEnd"/>
      <w:r w:rsidRPr="005659F3">
        <w:rPr>
          <w:lang w:val="uk-UA"/>
        </w:rPr>
        <w:t xml:space="preserve"> кнопку «Сформувати чек»</w:t>
      </w:r>
      <w:r w:rsidR="00C22D11" w:rsidRPr="005659F3">
        <w:rPr>
          <w:lang w:val="uk-UA"/>
        </w:rPr>
        <w:t xml:space="preserve"> (</w:t>
      </w:r>
      <w:r w:rsidR="00A743F7" w:rsidRPr="005659F3">
        <w:rPr>
          <w:lang w:val="uk-UA"/>
        </w:rPr>
        <w:fldChar w:fldCharType="begin"/>
      </w:r>
      <w:r w:rsidR="00A743F7" w:rsidRPr="005659F3">
        <w:rPr>
          <w:lang w:val="uk-UA"/>
        </w:rPr>
        <w:instrText xml:space="preserve"> REF  _Ref104822482 \h </w:instrText>
      </w:r>
      <w:r w:rsidR="00A743F7" w:rsidRPr="005659F3">
        <w:rPr>
          <w:lang w:val="uk-UA"/>
        </w:rPr>
      </w:r>
      <w:r w:rsidR="00A743F7"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79</w:t>
      </w:r>
      <w:r w:rsidR="00A743F7" w:rsidRPr="005659F3">
        <w:rPr>
          <w:lang w:val="uk-UA"/>
        </w:rPr>
        <w:fldChar w:fldCharType="end"/>
      </w:r>
      <w:r w:rsidR="00C22D11" w:rsidRPr="005659F3">
        <w:rPr>
          <w:lang w:val="uk-UA"/>
        </w:rPr>
        <w:t>)</w:t>
      </w:r>
      <w:r w:rsidRPr="005659F3">
        <w:rPr>
          <w:lang w:val="uk-UA"/>
        </w:rPr>
        <w:t>.</w:t>
      </w:r>
    </w:p>
    <w:p w14:paraId="4A5EA430" w14:textId="3F4D23A6" w:rsidR="00C22D11" w:rsidRPr="005659F3" w:rsidRDefault="00164D57" w:rsidP="00C22D11">
      <w:pPr>
        <w:keepNext/>
        <w:ind w:firstLine="0"/>
        <w:jc w:val="center"/>
        <w:rPr>
          <w:lang w:val="uk-UA"/>
        </w:rPr>
      </w:pPr>
      <w:r w:rsidRPr="005659F3">
        <w:rPr>
          <w:noProof/>
          <w:lang w:val="uk-UA" w:eastAsia="uk-UA"/>
        </w:rPr>
        <w:lastRenderedPageBreak/>
        <w:drawing>
          <wp:inline distT="0" distB="0" distL="0" distR="0" wp14:anchorId="71F4C535" wp14:editId="2EDF9B31">
            <wp:extent cx="1985617" cy="4407817"/>
            <wp:effectExtent l="19050" t="19050" r="15240" b="1206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2"/>
                    <pic:cNvPicPr/>
                  </pic:nvPicPr>
                  <pic:blipFill>
                    <a:blip r:embed="rId116">
                      <a:extLst>
                        <a:ext uri="{28A0092B-C50C-407E-A947-70E740481C1C}">
                          <a14:useLocalDpi xmlns:a14="http://schemas.microsoft.com/office/drawing/2010/main" val="0"/>
                        </a:ext>
                      </a:extLst>
                    </a:blip>
                    <a:stretch>
                      <a:fillRect/>
                    </a:stretch>
                  </pic:blipFill>
                  <pic:spPr>
                    <a:xfrm>
                      <a:off x="0" y="0"/>
                      <a:ext cx="1985617" cy="4407817"/>
                    </a:xfrm>
                    <a:prstGeom prst="rect">
                      <a:avLst/>
                    </a:prstGeom>
                    <a:ln>
                      <a:solidFill>
                        <a:schemeClr val="accent1"/>
                      </a:solidFill>
                    </a:ln>
                  </pic:spPr>
                </pic:pic>
              </a:graphicData>
            </a:graphic>
          </wp:inline>
        </w:drawing>
      </w:r>
    </w:p>
    <w:p w14:paraId="79595483" w14:textId="672F9EDC" w:rsidR="00C22D11" w:rsidRPr="005659F3" w:rsidRDefault="00C22D11" w:rsidP="00A743F7">
      <w:pPr>
        <w:pStyle w:val="a7"/>
        <w:spacing w:before="120" w:after="240"/>
        <w:rPr>
          <w:b/>
          <w:bCs/>
          <w:sz w:val="24"/>
          <w:szCs w:val="24"/>
          <w:lang w:val="uk-UA"/>
        </w:rPr>
      </w:pPr>
      <w:bookmarkStart w:id="494" w:name="_Ref104822482"/>
      <w:bookmarkStart w:id="495" w:name="_Ref102572874"/>
      <w:bookmarkStart w:id="496" w:name="_Toc104977401"/>
      <w:bookmarkStart w:id="497" w:name="_Toc10930423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79</w:t>
      </w:r>
      <w:r w:rsidRPr="005659F3">
        <w:rPr>
          <w:b/>
          <w:bCs/>
          <w:sz w:val="24"/>
          <w:szCs w:val="24"/>
          <w:lang w:val="uk-UA"/>
        </w:rPr>
        <w:fldChar w:fldCharType="end"/>
      </w:r>
      <w:bookmarkEnd w:id="494"/>
      <w:r w:rsidRPr="005659F3">
        <w:rPr>
          <w:b/>
          <w:bCs/>
          <w:sz w:val="24"/>
          <w:szCs w:val="24"/>
          <w:lang w:val="uk-UA"/>
        </w:rPr>
        <w:t>. Кнопка «Сформувати чек»</w:t>
      </w:r>
      <w:bookmarkEnd w:id="495"/>
      <w:r w:rsidR="009E3C32" w:rsidRPr="005659F3">
        <w:rPr>
          <w:b/>
          <w:bCs/>
          <w:sz w:val="24"/>
          <w:szCs w:val="24"/>
          <w:lang w:val="uk-UA"/>
        </w:rPr>
        <w:t xml:space="preserve"> </w:t>
      </w:r>
      <w:r w:rsidR="009E3C32" w:rsidRPr="005659F3">
        <w:rPr>
          <w:b/>
          <w:sz w:val="24"/>
          <w:szCs w:val="24"/>
          <w:lang w:val="uk-UA"/>
        </w:rPr>
        <w:t xml:space="preserve">(для ANDROID та </w:t>
      </w:r>
      <w:proofErr w:type="spellStart"/>
      <w:r w:rsidR="009E3C32" w:rsidRPr="005659F3">
        <w:rPr>
          <w:b/>
          <w:sz w:val="24"/>
          <w:szCs w:val="24"/>
          <w:lang w:val="uk-UA"/>
        </w:rPr>
        <w:t>iOS</w:t>
      </w:r>
      <w:proofErr w:type="spellEnd"/>
      <w:r w:rsidR="009E3C32" w:rsidRPr="005659F3">
        <w:rPr>
          <w:b/>
          <w:sz w:val="24"/>
          <w:szCs w:val="24"/>
          <w:lang w:val="uk-UA"/>
        </w:rPr>
        <w:t>)</w:t>
      </w:r>
      <w:bookmarkEnd w:id="496"/>
      <w:bookmarkEnd w:id="497"/>
    </w:p>
    <w:p w14:paraId="5C8F2FBC" w14:textId="28641879" w:rsidR="00CC233E" w:rsidRPr="005659F3" w:rsidRDefault="0084441A" w:rsidP="002F7B31">
      <w:pPr>
        <w:pStyle w:val="a5"/>
        <w:numPr>
          <w:ilvl w:val="0"/>
          <w:numId w:val="56"/>
        </w:numPr>
        <w:rPr>
          <w:lang w:val="uk-UA"/>
        </w:rPr>
      </w:pPr>
      <w:r w:rsidRPr="005659F3">
        <w:rPr>
          <w:lang w:val="uk-UA"/>
        </w:rPr>
        <w:t>Відкриється вікно</w:t>
      </w:r>
      <w:r w:rsidR="00CC233E" w:rsidRPr="005659F3">
        <w:rPr>
          <w:lang w:val="uk-UA"/>
        </w:rPr>
        <w:t xml:space="preserve"> з розрахунками по чеку</w:t>
      </w:r>
      <w:r w:rsidRPr="005659F3">
        <w:rPr>
          <w:lang w:val="uk-UA"/>
        </w:rPr>
        <w:t xml:space="preserve">, де наводяться </w:t>
      </w:r>
      <w:r w:rsidR="00CC233E" w:rsidRPr="005659F3">
        <w:rPr>
          <w:lang w:val="uk-UA"/>
        </w:rPr>
        <w:t>загальні суми: сума по всім товарам</w:t>
      </w:r>
      <w:r w:rsidR="006005C6" w:rsidRPr="005659F3">
        <w:rPr>
          <w:lang w:val="uk-UA"/>
        </w:rPr>
        <w:t>/послугам</w:t>
      </w:r>
      <w:r w:rsidR="00CC233E" w:rsidRPr="005659F3">
        <w:rPr>
          <w:lang w:val="uk-UA"/>
        </w:rPr>
        <w:t>, загальна сума знижки, сума до сплати за вирахуванням знижки (</w:t>
      </w:r>
      <w:r w:rsidR="0096180B" w:rsidRPr="005659F3">
        <w:rPr>
          <w:lang w:val="uk-UA"/>
        </w:rPr>
        <w:fldChar w:fldCharType="begin"/>
      </w:r>
      <w:r w:rsidR="0096180B" w:rsidRPr="005659F3">
        <w:rPr>
          <w:lang w:val="uk-UA"/>
        </w:rPr>
        <w:instrText xml:space="preserve"> REF  _Ref104822508 \h </w:instrText>
      </w:r>
      <w:r w:rsidR="0096180B" w:rsidRPr="005659F3">
        <w:rPr>
          <w:lang w:val="uk-UA"/>
        </w:rPr>
      </w:r>
      <w:r w:rsidR="0096180B"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80</w:t>
      </w:r>
      <w:r w:rsidR="0096180B" w:rsidRPr="005659F3">
        <w:rPr>
          <w:lang w:val="uk-UA"/>
        </w:rPr>
        <w:fldChar w:fldCharType="end"/>
      </w:r>
      <w:r w:rsidR="00CC233E" w:rsidRPr="005659F3">
        <w:rPr>
          <w:lang w:val="uk-UA"/>
        </w:rPr>
        <w:t>).</w:t>
      </w:r>
      <w:r w:rsidR="009210D1" w:rsidRPr="005659F3">
        <w:rPr>
          <w:lang w:val="uk-UA"/>
        </w:rPr>
        <w:t xml:space="preserve"> </w:t>
      </w:r>
      <w:r w:rsidR="00177887" w:rsidRPr="005659F3">
        <w:rPr>
          <w:lang w:val="uk-UA"/>
        </w:rPr>
        <w:t>У</w:t>
      </w:r>
      <w:r w:rsidR="009210D1" w:rsidRPr="005659F3">
        <w:rPr>
          <w:lang w:val="uk-UA"/>
        </w:rPr>
        <w:t xml:space="preserve"> вікні також відображається друкована форма чека. У разі потреби, перегляньте чек, </w:t>
      </w:r>
      <w:proofErr w:type="spellStart"/>
      <w:r w:rsidR="009210D1" w:rsidRPr="005659F3">
        <w:rPr>
          <w:lang w:val="uk-UA"/>
        </w:rPr>
        <w:t>свайпнувши</w:t>
      </w:r>
      <w:proofErr w:type="spellEnd"/>
      <w:r w:rsidR="009210D1" w:rsidRPr="005659F3">
        <w:rPr>
          <w:lang w:val="uk-UA"/>
        </w:rPr>
        <w:t xml:space="preserve"> екран вгору.</w:t>
      </w:r>
    </w:p>
    <w:p w14:paraId="4E17E8EE" w14:textId="1150F2CA" w:rsidR="0038441D" w:rsidRPr="005659F3" w:rsidRDefault="00F40C31" w:rsidP="00A743F7">
      <w:pPr>
        <w:keepNext/>
        <w:spacing w:before="120" w:after="120"/>
        <w:ind w:firstLine="0"/>
        <w:jc w:val="center"/>
        <w:rPr>
          <w:lang w:val="uk-UA"/>
        </w:rPr>
      </w:pPr>
      <w:r w:rsidRPr="005659F3">
        <w:rPr>
          <w:noProof/>
          <w:lang w:val="uk-UA" w:eastAsia="uk-UA"/>
        </w:rPr>
        <w:lastRenderedPageBreak/>
        <w:drawing>
          <wp:inline distT="0" distB="0" distL="0" distR="0" wp14:anchorId="4BB71A6B" wp14:editId="6A7192CE">
            <wp:extent cx="1927642" cy="4266094"/>
            <wp:effectExtent l="19050" t="19050" r="15875" b="2032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Рисунок 594"/>
                    <pic:cNvPicPr/>
                  </pic:nvPicPr>
                  <pic:blipFill>
                    <a:blip r:embed="rId117">
                      <a:extLst>
                        <a:ext uri="{28A0092B-C50C-407E-A947-70E740481C1C}">
                          <a14:useLocalDpi xmlns:a14="http://schemas.microsoft.com/office/drawing/2010/main" val="0"/>
                        </a:ext>
                      </a:extLst>
                    </a:blip>
                    <a:stretch>
                      <a:fillRect/>
                    </a:stretch>
                  </pic:blipFill>
                  <pic:spPr>
                    <a:xfrm>
                      <a:off x="0" y="0"/>
                      <a:ext cx="1927642" cy="4266094"/>
                    </a:xfrm>
                    <a:prstGeom prst="rect">
                      <a:avLst/>
                    </a:prstGeom>
                    <a:ln>
                      <a:solidFill>
                        <a:schemeClr val="accent1"/>
                      </a:solidFill>
                    </a:ln>
                  </pic:spPr>
                </pic:pic>
              </a:graphicData>
            </a:graphic>
          </wp:inline>
        </w:drawing>
      </w:r>
    </w:p>
    <w:p w14:paraId="7C271469" w14:textId="5404630F" w:rsidR="00CC233E" w:rsidRPr="005659F3" w:rsidRDefault="0038441D" w:rsidP="0038441D">
      <w:pPr>
        <w:pStyle w:val="a7"/>
        <w:rPr>
          <w:b/>
          <w:bCs/>
          <w:sz w:val="24"/>
          <w:szCs w:val="24"/>
          <w:lang w:val="uk-UA"/>
        </w:rPr>
      </w:pPr>
      <w:bookmarkStart w:id="498" w:name="_Ref104822508"/>
      <w:bookmarkStart w:id="499" w:name="_Ref102572963"/>
      <w:bookmarkStart w:id="500" w:name="_Toc104977402"/>
      <w:bookmarkStart w:id="501" w:name="_Toc10930423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80</w:t>
      </w:r>
      <w:r w:rsidRPr="005659F3">
        <w:rPr>
          <w:b/>
          <w:bCs/>
          <w:sz w:val="24"/>
          <w:szCs w:val="24"/>
          <w:lang w:val="uk-UA"/>
        </w:rPr>
        <w:fldChar w:fldCharType="end"/>
      </w:r>
      <w:bookmarkEnd w:id="498"/>
      <w:r w:rsidRPr="005659F3">
        <w:rPr>
          <w:b/>
          <w:bCs/>
          <w:sz w:val="24"/>
          <w:szCs w:val="24"/>
          <w:lang w:val="uk-UA"/>
        </w:rPr>
        <w:t xml:space="preserve">. </w:t>
      </w:r>
      <w:r w:rsidR="00A7364D" w:rsidRPr="005659F3">
        <w:rPr>
          <w:b/>
          <w:bCs/>
          <w:sz w:val="24"/>
          <w:szCs w:val="24"/>
          <w:lang w:val="uk-UA"/>
        </w:rPr>
        <w:t xml:space="preserve">Вікно </w:t>
      </w:r>
      <w:r w:rsidR="008335E3" w:rsidRPr="005659F3">
        <w:rPr>
          <w:b/>
          <w:bCs/>
          <w:sz w:val="24"/>
          <w:szCs w:val="24"/>
          <w:lang w:val="uk-UA"/>
        </w:rPr>
        <w:t xml:space="preserve">«Оберіть </w:t>
      </w:r>
      <w:r w:rsidR="00DF3DEC" w:rsidRPr="005659F3">
        <w:rPr>
          <w:b/>
          <w:bCs/>
          <w:sz w:val="24"/>
          <w:szCs w:val="24"/>
          <w:lang w:val="uk-UA"/>
        </w:rPr>
        <w:t>форму</w:t>
      </w:r>
      <w:r w:rsidR="008335E3" w:rsidRPr="005659F3">
        <w:rPr>
          <w:b/>
          <w:bCs/>
          <w:sz w:val="24"/>
          <w:szCs w:val="24"/>
          <w:lang w:val="uk-UA"/>
        </w:rPr>
        <w:t xml:space="preserve"> оплати»</w:t>
      </w:r>
      <w:bookmarkEnd w:id="499"/>
      <w:r w:rsidR="00F40C31" w:rsidRPr="005659F3">
        <w:rPr>
          <w:b/>
          <w:bCs/>
          <w:sz w:val="24"/>
          <w:szCs w:val="24"/>
          <w:lang w:val="uk-UA"/>
        </w:rPr>
        <w:t xml:space="preserve"> </w:t>
      </w:r>
      <w:r w:rsidR="00F40C31" w:rsidRPr="005659F3">
        <w:rPr>
          <w:b/>
          <w:sz w:val="24"/>
          <w:szCs w:val="24"/>
          <w:lang w:val="uk-UA"/>
        </w:rPr>
        <w:t xml:space="preserve">(для ANDROID та </w:t>
      </w:r>
      <w:proofErr w:type="spellStart"/>
      <w:r w:rsidR="00F40C31" w:rsidRPr="005659F3">
        <w:rPr>
          <w:b/>
          <w:sz w:val="24"/>
          <w:szCs w:val="24"/>
          <w:lang w:val="uk-UA"/>
        </w:rPr>
        <w:t>iOS</w:t>
      </w:r>
      <w:proofErr w:type="spellEnd"/>
      <w:r w:rsidR="00F40C31" w:rsidRPr="005659F3">
        <w:rPr>
          <w:b/>
          <w:sz w:val="24"/>
          <w:szCs w:val="24"/>
          <w:lang w:val="uk-UA"/>
        </w:rPr>
        <w:t>)</w:t>
      </w:r>
      <w:bookmarkEnd w:id="500"/>
      <w:bookmarkEnd w:id="501"/>
    </w:p>
    <w:p w14:paraId="5AA83462" w14:textId="2FC02490" w:rsidR="00CC233E" w:rsidRPr="005659F3" w:rsidRDefault="00B577EB" w:rsidP="0096180B">
      <w:pPr>
        <w:rPr>
          <w:lang w:val="uk-UA"/>
        </w:rPr>
      </w:pPr>
      <w:r w:rsidRPr="005659F3">
        <w:rPr>
          <w:lang w:val="uk-UA"/>
        </w:rPr>
        <w:t xml:space="preserve">На цьому етапі можна </w:t>
      </w:r>
      <w:r w:rsidR="00CC233E" w:rsidRPr="005659F3">
        <w:rPr>
          <w:lang w:val="uk-UA"/>
        </w:rPr>
        <w:t xml:space="preserve">повернутися до </w:t>
      </w:r>
      <w:r w:rsidR="00812479" w:rsidRPr="005659F3">
        <w:rPr>
          <w:lang w:val="uk-UA"/>
        </w:rPr>
        <w:t>додавання товарів</w:t>
      </w:r>
      <w:r w:rsidR="00CE207A" w:rsidRPr="005659F3">
        <w:rPr>
          <w:lang w:val="uk-UA"/>
        </w:rPr>
        <w:t>/послуг</w:t>
      </w:r>
      <w:r w:rsidR="00812479" w:rsidRPr="005659F3">
        <w:rPr>
          <w:lang w:val="uk-UA"/>
        </w:rPr>
        <w:t xml:space="preserve"> у «</w:t>
      </w:r>
      <w:r w:rsidR="00EE72FB" w:rsidRPr="005659F3">
        <w:rPr>
          <w:lang w:val="uk-UA"/>
        </w:rPr>
        <w:t>К</w:t>
      </w:r>
      <w:r w:rsidR="00812479" w:rsidRPr="005659F3">
        <w:rPr>
          <w:lang w:val="uk-UA"/>
        </w:rPr>
        <w:t>ошик»</w:t>
      </w:r>
      <w:r w:rsidRPr="005659F3">
        <w:rPr>
          <w:lang w:val="uk-UA"/>
        </w:rPr>
        <w:t>. Для цього</w:t>
      </w:r>
      <w:r w:rsidR="00812479" w:rsidRPr="005659F3">
        <w:rPr>
          <w:lang w:val="uk-UA"/>
        </w:rPr>
        <w:t xml:space="preserve"> </w:t>
      </w:r>
      <w:proofErr w:type="spellStart"/>
      <w:r w:rsidR="0084441A" w:rsidRPr="005659F3">
        <w:rPr>
          <w:lang w:val="uk-UA"/>
        </w:rPr>
        <w:t>тапніть</w:t>
      </w:r>
      <w:proofErr w:type="spellEnd"/>
      <w:r w:rsidR="0084441A" w:rsidRPr="005659F3">
        <w:rPr>
          <w:lang w:val="uk-UA"/>
        </w:rPr>
        <w:t xml:space="preserve"> посилання</w:t>
      </w:r>
      <w:r w:rsidR="00D1782B" w:rsidRPr="005659F3">
        <w:rPr>
          <w:lang w:val="uk-UA"/>
        </w:rPr>
        <w:t xml:space="preserve"> «</w:t>
      </w:r>
      <w:r w:rsidR="0084441A" w:rsidRPr="005659F3">
        <w:rPr>
          <w:lang w:val="uk-UA"/>
        </w:rPr>
        <w:t>Назад</w:t>
      </w:r>
      <w:r w:rsidR="00D1782B" w:rsidRPr="005659F3">
        <w:rPr>
          <w:lang w:val="uk-UA"/>
        </w:rPr>
        <w:t>».</w:t>
      </w:r>
    </w:p>
    <w:p w14:paraId="01EE69FF" w14:textId="02CE8AC4" w:rsidR="00CC233E" w:rsidRPr="005659F3" w:rsidRDefault="00D1782B" w:rsidP="00C34E45">
      <w:pPr>
        <w:pStyle w:val="a5"/>
        <w:numPr>
          <w:ilvl w:val="0"/>
          <w:numId w:val="56"/>
        </w:numPr>
        <w:spacing w:after="120"/>
        <w:ind w:left="1066" w:hanging="357"/>
        <w:contextualSpacing w:val="0"/>
        <w:rPr>
          <w:lang w:val="uk-UA"/>
        </w:rPr>
      </w:pPr>
      <w:r w:rsidRPr="005659F3">
        <w:rPr>
          <w:lang w:val="uk-UA"/>
        </w:rPr>
        <w:t xml:space="preserve">Для проведення розрахунку по чеку оберіть </w:t>
      </w:r>
      <w:r w:rsidR="00533BEA" w:rsidRPr="005659F3">
        <w:rPr>
          <w:lang w:val="uk-UA"/>
        </w:rPr>
        <w:t>форму</w:t>
      </w:r>
      <w:r w:rsidRPr="005659F3">
        <w:rPr>
          <w:lang w:val="uk-UA"/>
        </w:rPr>
        <w:t xml:space="preserve"> оплати:</w:t>
      </w:r>
    </w:p>
    <w:p w14:paraId="54E3ABA3" w14:textId="02010B53" w:rsidR="00CC233E" w:rsidRPr="005659F3" w:rsidRDefault="00CC233E" w:rsidP="0096180B">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Готівк</w:t>
      </w:r>
      <w:r w:rsidR="00DF3DEC" w:rsidRPr="005659F3">
        <w:rPr>
          <w:bCs/>
          <w:lang w:val="uk-UA"/>
        </w:rPr>
        <w:t>ов</w:t>
      </w:r>
      <w:r w:rsidRPr="005659F3">
        <w:rPr>
          <w:bCs/>
          <w:lang w:val="uk-UA"/>
        </w:rPr>
        <w:t>а</w:t>
      </w:r>
      <w:r w:rsidR="00D1782B" w:rsidRPr="005659F3">
        <w:rPr>
          <w:bCs/>
          <w:lang w:val="uk-UA"/>
        </w:rPr>
        <w:t>;</w:t>
      </w:r>
    </w:p>
    <w:p w14:paraId="3D3C6B14" w14:textId="050D5029" w:rsidR="00CC233E" w:rsidRPr="005659F3" w:rsidRDefault="00DF3DEC" w:rsidP="0096180B">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Безготівкова</w:t>
      </w:r>
      <w:r w:rsidR="00D1782B" w:rsidRPr="005659F3">
        <w:rPr>
          <w:bCs/>
          <w:lang w:val="uk-UA"/>
        </w:rPr>
        <w:t>;</w:t>
      </w:r>
    </w:p>
    <w:p w14:paraId="51E4A718" w14:textId="34443B40" w:rsidR="00CC233E" w:rsidRPr="005659F3" w:rsidRDefault="00DF3DEC" w:rsidP="0096180B">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Готівкова/Безготівкова</w:t>
      </w:r>
      <w:r w:rsidR="00D1782B" w:rsidRPr="005659F3">
        <w:rPr>
          <w:bCs/>
          <w:lang w:val="uk-UA"/>
        </w:rPr>
        <w:t>.</w:t>
      </w:r>
    </w:p>
    <w:p w14:paraId="37B89D0B" w14:textId="78DDFCB5" w:rsidR="00025CF5" w:rsidRPr="005659F3" w:rsidRDefault="00025CF5" w:rsidP="0096180B">
      <w:pPr>
        <w:pStyle w:val="4"/>
        <w:numPr>
          <w:ilvl w:val="3"/>
          <w:numId w:val="20"/>
        </w:numPr>
        <w:spacing w:before="360" w:after="120"/>
        <w:ind w:left="1276" w:hanging="862"/>
        <w:rPr>
          <w:b/>
          <w:i w:val="0"/>
          <w:iCs w:val="0"/>
          <w:color w:val="000000"/>
        </w:rPr>
      </w:pPr>
      <w:bookmarkStart w:id="502" w:name="_Toc104977321"/>
      <w:bookmarkStart w:id="503" w:name="_Ref106909337"/>
      <w:bookmarkStart w:id="504" w:name="_Toc115769102"/>
      <w:r w:rsidRPr="005659F3">
        <w:rPr>
          <w:b/>
          <w:i w:val="0"/>
          <w:iCs w:val="0"/>
          <w:color w:val="000000"/>
        </w:rPr>
        <w:t>Готівк</w:t>
      </w:r>
      <w:r w:rsidR="004277F2" w:rsidRPr="005659F3">
        <w:rPr>
          <w:b/>
          <w:i w:val="0"/>
          <w:iCs w:val="0"/>
          <w:color w:val="000000"/>
        </w:rPr>
        <w:t>ов</w:t>
      </w:r>
      <w:r w:rsidRPr="005659F3">
        <w:rPr>
          <w:b/>
          <w:i w:val="0"/>
          <w:iCs w:val="0"/>
          <w:color w:val="000000"/>
        </w:rPr>
        <w:t>а</w:t>
      </w:r>
      <w:bookmarkEnd w:id="502"/>
      <w:bookmarkEnd w:id="503"/>
      <w:r w:rsidR="00A7089E" w:rsidRPr="005659F3">
        <w:rPr>
          <w:b/>
          <w:i w:val="0"/>
          <w:iCs w:val="0"/>
          <w:color w:val="000000"/>
        </w:rPr>
        <w:t xml:space="preserve"> форма оплати</w:t>
      </w:r>
      <w:bookmarkEnd w:id="504"/>
    </w:p>
    <w:p w14:paraId="7594E49B" w14:textId="77777777" w:rsidR="005B4C90" w:rsidRPr="005659F3" w:rsidRDefault="005B4C90" w:rsidP="005B4C90">
      <w:pPr>
        <w:rPr>
          <w:lang w:val="uk-UA"/>
        </w:rPr>
      </w:pPr>
      <w:r w:rsidRPr="005659F3">
        <w:rPr>
          <w:lang w:val="uk-UA"/>
        </w:rPr>
        <w:t>Для проведення оплати готівкою виконайте операції:</w:t>
      </w:r>
    </w:p>
    <w:p w14:paraId="41512900" w14:textId="34309754" w:rsidR="00CC233E" w:rsidRPr="005659F3" w:rsidRDefault="005B4C90" w:rsidP="002F7B31">
      <w:pPr>
        <w:pStyle w:val="a5"/>
        <w:numPr>
          <w:ilvl w:val="0"/>
          <w:numId w:val="29"/>
        </w:numPr>
        <w:rPr>
          <w:lang w:val="uk-UA"/>
        </w:rPr>
      </w:pPr>
      <w:proofErr w:type="spellStart"/>
      <w:r w:rsidRPr="005659F3">
        <w:rPr>
          <w:lang w:val="uk-UA"/>
        </w:rPr>
        <w:t>Т</w:t>
      </w:r>
      <w:r w:rsidR="005D173C" w:rsidRPr="005659F3">
        <w:rPr>
          <w:lang w:val="uk-UA"/>
        </w:rPr>
        <w:t>апніть</w:t>
      </w:r>
      <w:proofErr w:type="spellEnd"/>
      <w:r w:rsidR="004B799D" w:rsidRPr="005659F3">
        <w:rPr>
          <w:lang w:val="uk-UA"/>
        </w:rPr>
        <w:t xml:space="preserve"> іконку «Готівк</w:t>
      </w:r>
      <w:r w:rsidR="00132434" w:rsidRPr="005659F3">
        <w:rPr>
          <w:lang w:val="uk-UA"/>
        </w:rPr>
        <w:t>ов</w:t>
      </w:r>
      <w:r w:rsidR="004B799D" w:rsidRPr="005659F3">
        <w:rPr>
          <w:lang w:val="uk-UA"/>
        </w:rPr>
        <w:t>а»</w:t>
      </w:r>
      <w:r w:rsidR="001C065C" w:rsidRPr="005659F3">
        <w:rPr>
          <w:lang w:val="uk-UA"/>
        </w:rPr>
        <w:t xml:space="preserve"> (ц</w:t>
      </w:r>
      <w:r w:rsidR="00533BEA" w:rsidRPr="005659F3">
        <w:rPr>
          <w:lang w:val="uk-UA"/>
        </w:rPr>
        <w:t>я форма</w:t>
      </w:r>
      <w:r w:rsidR="001C065C" w:rsidRPr="005659F3">
        <w:rPr>
          <w:lang w:val="uk-UA"/>
        </w:rPr>
        <w:t xml:space="preserve"> оплати обран</w:t>
      </w:r>
      <w:r w:rsidR="00533BEA" w:rsidRPr="005659F3">
        <w:rPr>
          <w:lang w:val="uk-UA"/>
        </w:rPr>
        <w:t>а</w:t>
      </w:r>
      <w:r w:rsidR="001C065C" w:rsidRPr="005659F3">
        <w:rPr>
          <w:lang w:val="uk-UA"/>
        </w:rPr>
        <w:t xml:space="preserve"> за замовчуванням)</w:t>
      </w:r>
      <w:r w:rsidR="005D173C" w:rsidRPr="005659F3">
        <w:rPr>
          <w:lang w:val="uk-UA"/>
        </w:rPr>
        <w:t xml:space="preserve">, </w:t>
      </w:r>
      <w:proofErr w:type="spellStart"/>
      <w:r w:rsidR="005D173C" w:rsidRPr="005659F3">
        <w:rPr>
          <w:lang w:val="uk-UA"/>
        </w:rPr>
        <w:t>тапніть</w:t>
      </w:r>
      <w:proofErr w:type="spellEnd"/>
      <w:r w:rsidR="005D173C" w:rsidRPr="005659F3">
        <w:rPr>
          <w:lang w:val="uk-UA"/>
        </w:rPr>
        <w:t xml:space="preserve"> кнопку «Далі»</w:t>
      </w:r>
      <w:r w:rsidR="004B799D" w:rsidRPr="005659F3">
        <w:rPr>
          <w:lang w:val="uk-UA"/>
        </w:rPr>
        <w:t xml:space="preserve"> (</w:t>
      </w:r>
      <w:r w:rsidR="0096180B" w:rsidRPr="005659F3">
        <w:rPr>
          <w:lang w:val="uk-UA"/>
        </w:rPr>
        <w:fldChar w:fldCharType="begin"/>
      </w:r>
      <w:r w:rsidR="0096180B" w:rsidRPr="005659F3">
        <w:rPr>
          <w:lang w:val="uk-UA"/>
        </w:rPr>
        <w:instrText xml:space="preserve"> REF  _Ref104822530 \h </w:instrText>
      </w:r>
      <w:r w:rsidR="0096180B" w:rsidRPr="005659F3">
        <w:rPr>
          <w:lang w:val="uk-UA"/>
        </w:rPr>
      </w:r>
      <w:r w:rsidR="0096180B"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81</w:t>
      </w:r>
      <w:r w:rsidR="0096180B" w:rsidRPr="005659F3">
        <w:rPr>
          <w:lang w:val="uk-UA"/>
        </w:rPr>
        <w:fldChar w:fldCharType="end"/>
      </w:r>
      <w:r w:rsidR="004B799D" w:rsidRPr="005659F3">
        <w:rPr>
          <w:lang w:val="uk-UA"/>
        </w:rPr>
        <w:t>):</w:t>
      </w:r>
    </w:p>
    <w:p w14:paraId="283CBF6B" w14:textId="79476E38" w:rsidR="004B799D" w:rsidRPr="005659F3" w:rsidRDefault="00BC1F92" w:rsidP="0096180B">
      <w:pPr>
        <w:keepNext/>
        <w:spacing w:before="120" w:after="120"/>
        <w:ind w:firstLine="0"/>
        <w:jc w:val="center"/>
        <w:rPr>
          <w:lang w:val="uk-UA"/>
        </w:rPr>
      </w:pPr>
      <w:r w:rsidRPr="005659F3">
        <w:rPr>
          <w:noProof/>
          <w:lang w:val="uk-UA" w:eastAsia="uk-UA"/>
        </w:rPr>
        <w:lastRenderedPageBreak/>
        <w:drawing>
          <wp:inline distT="0" distB="0" distL="0" distR="0" wp14:anchorId="739FBA82" wp14:editId="52D1AC90">
            <wp:extent cx="2023462" cy="4500387"/>
            <wp:effectExtent l="19050" t="19050" r="15240" b="1460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pic:nvPicPr>
                  <pic:blipFill>
                    <a:blip r:embed="rId118">
                      <a:extLst>
                        <a:ext uri="{28A0092B-C50C-407E-A947-70E740481C1C}">
                          <a14:useLocalDpi xmlns:a14="http://schemas.microsoft.com/office/drawing/2010/main" val="0"/>
                        </a:ext>
                      </a:extLst>
                    </a:blip>
                    <a:stretch>
                      <a:fillRect/>
                    </a:stretch>
                  </pic:blipFill>
                  <pic:spPr>
                    <a:xfrm>
                      <a:off x="0" y="0"/>
                      <a:ext cx="2023462" cy="4500387"/>
                    </a:xfrm>
                    <a:prstGeom prst="rect">
                      <a:avLst/>
                    </a:prstGeom>
                    <a:ln>
                      <a:solidFill>
                        <a:schemeClr val="accent1"/>
                      </a:solidFill>
                    </a:ln>
                  </pic:spPr>
                </pic:pic>
              </a:graphicData>
            </a:graphic>
          </wp:inline>
        </w:drawing>
      </w:r>
    </w:p>
    <w:p w14:paraId="1C1ABE95" w14:textId="0588F676" w:rsidR="004B799D" w:rsidRPr="005659F3" w:rsidRDefault="004B799D" w:rsidP="004B799D">
      <w:pPr>
        <w:pStyle w:val="a7"/>
        <w:rPr>
          <w:b/>
          <w:bCs/>
          <w:sz w:val="24"/>
          <w:szCs w:val="24"/>
          <w:lang w:val="uk-UA"/>
        </w:rPr>
      </w:pPr>
      <w:bookmarkStart w:id="505" w:name="_Ref104822530"/>
      <w:bookmarkStart w:id="506" w:name="_Ref102581042"/>
      <w:bookmarkStart w:id="507" w:name="_Toc104977403"/>
      <w:bookmarkStart w:id="508" w:name="_Toc10930423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81</w:t>
      </w:r>
      <w:r w:rsidRPr="005659F3">
        <w:rPr>
          <w:b/>
          <w:bCs/>
          <w:sz w:val="24"/>
          <w:szCs w:val="24"/>
          <w:lang w:val="uk-UA"/>
        </w:rPr>
        <w:fldChar w:fldCharType="end"/>
      </w:r>
      <w:bookmarkEnd w:id="505"/>
      <w:r w:rsidRPr="005659F3">
        <w:rPr>
          <w:b/>
          <w:bCs/>
          <w:sz w:val="24"/>
          <w:szCs w:val="24"/>
          <w:lang w:val="uk-UA"/>
        </w:rPr>
        <w:t xml:space="preserve">. </w:t>
      </w:r>
      <w:r w:rsidR="005B4C90" w:rsidRPr="005659F3">
        <w:rPr>
          <w:b/>
          <w:bCs/>
          <w:sz w:val="24"/>
          <w:szCs w:val="24"/>
          <w:lang w:val="uk-UA"/>
        </w:rPr>
        <w:t>Кнопка для в</w:t>
      </w:r>
      <w:r w:rsidR="000119A4" w:rsidRPr="005659F3">
        <w:rPr>
          <w:b/>
          <w:bCs/>
          <w:sz w:val="24"/>
          <w:szCs w:val="24"/>
          <w:lang w:val="uk-UA"/>
        </w:rPr>
        <w:t>иб</w:t>
      </w:r>
      <w:r w:rsidR="005B4C90" w:rsidRPr="005659F3">
        <w:rPr>
          <w:b/>
          <w:bCs/>
          <w:sz w:val="24"/>
          <w:szCs w:val="24"/>
          <w:lang w:val="uk-UA"/>
        </w:rPr>
        <w:t>ору</w:t>
      </w:r>
      <w:r w:rsidR="000119A4" w:rsidRPr="005659F3">
        <w:rPr>
          <w:b/>
          <w:bCs/>
          <w:sz w:val="24"/>
          <w:szCs w:val="24"/>
          <w:lang w:val="uk-UA"/>
        </w:rPr>
        <w:t xml:space="preserve"> </w:t>
      </w:r>
      <w:r w:rsidR="00DF3DEC" w:rsidRPr="005659F3">
        <w:rPr>
          <w:b/>
          <w:bCs/>
          <w:sz w:val="24"/>
          <w:szCs w:val="24"/>
          <w:lang w:val="uk-UA"/>
        </w:rPr>
        <w:t>форми</w:t>
      </w:r>
      <w:r w:rsidR="000119A4" w:rsidRPr="005659F3">
        <w:rPr>
          <w:b/>
          <w:bCs/>
          <w:sz w:val="24"/>
          <w:szCs w:val="24"/>
          <w:lang w:val="uk-UA"/>
        </w:rPr>
        <w:t xml:space="preserve"> оплати</w:t>
      </w:r>
      <w:r w:rsidRPr="005659F3">
        <w:rPr>
          <w:b/>
          <w:bCs/>
          <w:sz w:val="24"/>
          <w:szCs w:val="24"/>
          <w:lang w:val="uk-UA"/>
        </w:rPr>
        <w:t xml:space="preserve"> «Готівк</w:t>
      </w:r>
      <w:r w:rsidR="00DF3DEC" w:rsidRPr="005659F3">
        <w:rPr>
          <w:b/>
          <w:bCs/>
          <w:sz w:val="24"/>
          <w:szCs w:val="24"/>
          <w:lang w:val="uk-UA"/>
        </w:rPr>
        <w:t>ова</w:t>
      </w:r>
      <w:r w:rsidRPr="005659F3">
        <w:rPr>
          <w:b/>
          <w:bCs/>
          <w:sz w:val="24"/>
          <w:szCs w:val="24"/>
          <w:lang w:val="uk-UA"/>
        </w:rPr>
        <w:t>»</w:t>
      </w:r>
      <w:bookmarkEnd w:id="506"/>
      <w:r w:rsidR="00C126B6" w:rsidRPr="005659F3">
        <w:rPr>
          <w:b/>
          <w:bCs/>
          <w:sz w:val="24"/>
          <w:szCs w:val="24"/>
          <w:lang w:val="uk-UA"/>
        </w:rPr>
        <w:t xml:space="preserve"> </w:t>
      </w:r>
      <w:r w:rsidR="00C126B6" w:rsidRPr="005659F3">
        <w:rPr>
          <w:b/>
          <w:sz w:val="24"/>
          <w:szCs w:val="24"/>
          <w:lang w:val="uk-UA"/>
        </w:rPr>
        <w:t xml:space="preserve">(для ANDROID та </w:t>
      </w:r>
      <w:proofErr w:type="spellStart"/>
      <w:r w:rsidR="00C126B6" w:rsidRPr="005659F3">
        <w:rPr>
          <w:b/>
          <w:sz w:val="24"/>
          <w:szCs w:val="24"/>
          <w:lang w:val="uk-UA"/>
        </w:rPr>
        <w:t>iOS</w:t>
      </w:r>
      <w:proofErr w:type="spellEnd"/>
      <w:r w:rsidR="00C126B6" w:rsidRPr="005659F3">
        <w:rPr>
          <w:b/>
          <w:sz w:val="24"/>
          <w:szCs w:val="24"/>
          <w:lang w:val="uk-UA"/>
        </w:rPr>
        <w:t>)</w:t>
      </w:r>
      <w:bookmarkEnd w:id="507"/>
      <w:bookmarkEnd w:id="508"/>
    </w:p>
    <w:p w14:paraId="33ED5214" w14:textId="009D8BF3" w:rsidR="004B799D" w:rsidRPr="005659F3" w:rsidRDefault="005322ED" w:rsidP="00E54F62">
      <w:pPr>
        <w:pStyle w:val="a5"/>
        <w:numPr>
          <w:ilvl w:val="0"/>
          <w:numId w:val="29"/>
        </w:numPr>
        <w:spacing w:before="240"/>
        <w:ind w:left="1066" w:hanging="357"/>
        <w:contextualSpacing w:val="0"/>
        <w:rPr>
          <w:lang w:val="uk-UA"/>
        </w:rPr>
      </w:pPr>
      <w:r w:rsidRPr="005659F3">
        <w:rPr>
          <w:lang w:val="uk-UA"/>
        </w:rPr>
        <w:t xml:space="preserve">У вікні, що відкриється, введіть суму готівки, отриману від </w:t>
      </w:r>
      <w:r w:rsidR="00CA1160" w:rsidRPr="005659F3">
        <w:rPr>
          <w:lang w:val="uk-UA"/>
        </w:rPr>
        <w:t>клієнта</w:t>
      </w:r>
      <w:r w:rsidR="00A41315" w:rsidRPr="005659F3">
        <w:rPr>
          <w:lang w:val="uk-UA"/>
        </w:rPr>
        <w:t>,</w:t>
      </w:r>
      <w:r w:rsidRPr="005659F3">
        <w:rPr>
          <w:lang w:val="uk-UA"/>
        </w:rPr>
        <w:t xml:space="preserve"> </w:t>
      </w:r>
      <w:r w:rsidR="00E54F62" w:rsidRPr="005659F3">
        <w:rPr>
          <w:lang w:val="uk-UA"/>
        </w:rPr>
        <w:t xml:space="preserve">   </w:t>
      </w:r>
      <w:r w:rsidR="004B799D" w:rsidRPr="005659F3">
        <w:rPr>
          <w:lang w:val="uk-UA"/>
        </w:rPr>
        <w:t>(</w:t>
      </w:r>
      <w:r w:rsidR="00E54F62" w:rsidRPr="005659F3">
        <w:rPr>
          <w:lang w:val="uk-UA"/>
        </w:rPr>
        <w:fldChar w:fldCharType="begin"/>
      </w:r>
      <w:r w:rsidR="00E54F62" w:rsidRPr="005659F3">
        <w:rPr>
          <w:lang w:val="uk-UA"/>
        </w:rPr>
        <w:instrText xml:space="preserve"> REF  _Ref104822598 \h </w:instrText>
      </w:r>
      <w:r w:rsidR="00E54F62" w:rsidRPr="005659F3">
        <w:rPr>
          <w:lang w:val="uk-UA"/>
        </w:rPr>
      </w:r>
      <w:r w:rsidR="00E54F62"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82</w:t>
      </w:r>
      <w:r w:rsidR="00E54F62" w:rsidRPr="005659F3">
        <w:rPr>
          <w:lang w:val="uk-UA"/>
        </w:rPr>
        <w:fldChar w:fldCharType="end"/>
      </w:r>
      <w:r w:rsidR="004B799D" w:rsidRPr="005659F3">
        <w:rPr>
          <w:lang w:val="uk-UA"/>
        </w:rPr>
        <w:t>)</w:t>
      </w:r>
      <w:r w:rsidRPr="005659F3">
        <w:rPr>
          <w:lang w:val="uk-UA"/>
        </w:rPr>
        <w:t xml:space="preserve"> та натисніть </w:t>
      </w:r>
      <w:r w:rsidR="00A41315" w:rsidRPr="005659F3">
        <w:rPr>
          <w:lang w:val="uk-UA"/>
        </w:rPr>
        <w:t>«Далі».</w:t>
      </w:r>
    </w:p>
    <w:p w14:paraId="31D43E4E" w14:textId="4D8FBD92" w:rsidR="005322ED" w:rsidRPr="005659F3" w:rsidRDefault="00360255" w:rsidP="00E54F62">
      <w:pPr>
        <w:pStyle w:val="a5"/>
        <w:keepNext/>
        <w:spacing w:before="120" w:after="120"/>
        <w:ind w:left="0"/>
        <w:contextualSpacing w:val="0"/>
        <w:jc w:val="center"/>
        <w:rPr>
          <w:lang w:val="uk-UA"/>
        </w:rPr>
      </w:pPr>
      <w:r w:rsidRPr="005659F3">
        <w:rPr>
          <w:noProof/>
          <w:lang w:val="uk-UA" w:eastAsia="uk-UA"/>
        </w:rPr>
        <w:lastRenderedPageBreak/>
        <w:drawing>
          <wp:inline distT="0" distB="0" distL="0" distR="0" wp14:anchorId="091E131D" wp14:editId="2E48D1B6">
            <wp:extent cx="2087512" cy="4611503"/>
            <wp:effectExtent l="19050" t="19050" r="27305" b="1778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087512" cy="4611503"/>
                    </a:xfrm>
                    <a:prstGeom prst="rect">
                      <a:avLst/>
                    </a:prstGeom>
                    <a:ln>
                      <a:solidFill>
                        <a:schemeClr val="accent1"/>
                      </a:solidFill>
                    </a:ln>
                  </pic:spPr>
                </pic:pic>
              </a:graphicData>
            </a:graphic>
          </wp:inline>
        </w:drawing>
      </w:r>
    </w:p>
    <w:p w14:paraId="77BE8BA4" w14:textId="6BC413A8" w:rsidR="005322ED" w:rsidRPr="005659F3" w:rsidRDefault="005322ED" w:rsidP="005322ED">
      <w:pPr>
        <w:pStyle w:val="a7"/>
        <w:rPr>
          <w:b/>
          <w:bCs/>
          <w:sz w:val="24"/>
          <w:szCs w:val="24"/>
          <w:lang w:val="uk-UA"/>
        </w:rPr>
      </w:pPr>
      <w:bookmarkStart w:id="509" w:name="_Ref104822598"/>
      <w:bookmarkStart w:id="510" w:name="_Ref103962384"/>
      <w:bookmarkStart w:id="511" w:name="_Toc104977404"/>
      <w:bookmarkStart w:id="512" w:name="_Toc10930423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82</w:t>
      </w:r>
      <w:r w:rsidRPr="005659F3">
        <w:rPr>
          <w:b/>
          <w:bCs/>
          <w:sz w:val="24"/>
          <w:szCs w:val="24"/>
          <w:lang w:val="uk-UA"/>
        </w:rPr>
        <w:fldChar w:fldCharType="end"/>
      </w:r>
      <w:bookmarkEnd w:id="509"/>
      <w:r w:rsidRPr="005659F3">
        <w:rPr>
          <w:b/>
          <w:bCs/>
          <w:sz w:val="24"/>
          <w:szCs w:val="24"/>
          <w:lang w:val="uk-UA"/>
        </w:rPr>
        <w:t>. В</w:t>
      </w:r>
      <w:r w:rsidR="005A47A8" w:rsidRPr="005659F3">
        <w:rPr>
          <w:b/>
          <w:bCs/>
          <w:sz w:val="24"/>
          <w:szCs w:val="24"/>
          <w:lang w:val="uk-UA"/>
        </w:rPr>
        <w:t>ікно «Отримано від клієнта»</w:t>
      </w:r>
      <w:bookmarkEnd w:id="510"/>
      <w:r w:rsidR="007D5CB0" w:rsidRPr="005659F3">
        <w:rPr>
          <w:b/>
          <w:bCs/>
          <w:sz w:val="24"/>
          <w:szCs w:val="24"/>
          <w:lang w:val="uk-UA"/>
        </w:rPr>
        <w:t xml:space="preserve"> </w:t>
      </w:r>
      <w:r w:rsidR="007D5CB0" w:rsidRPr="005659F3">
        <w:rPr>
          <w:b/>
          <w:sz w:val="24"/>
          <w:szCs w:val="24"/>
          <w:lang w:val="uk-UA"/>
        </w:rPr>
        <w:t xml:space="preserve">(для ANDROID та </w:t>
      </w:r>
      <w:proofErr w:type="spellStart"/>
      <w:r w:rsidR="007D5CB0" w:rsidRPr="005659F3">
        <w:rPr>
          <w:b/>
          <w:sz w:val="24"/>
          <w:szCs w:val="24"/>
          <w:lang w:val="uk-UA"/>
        </w:rPr>
        <w:t>iOS</w:t>
      </w:r>
      <w:proofErr w:type="spellEnd"/>
      <w:r w:rsidR="007D5CB0" w:rsidRPr="005659F3">
        <w:rPr>
          <w:b/>
          <w:sz w:val="24"/>
          <w:szCs w:val="24"/>
          <w:lang w:val="uk-UA"/>
        </w:rPr>
        <w:t>)</w:t>
      </w:r>
      <w:bookmarkEnd w:id="511"/>
      <w:bookmarkEnd w:id="512"/>
    </w:p>
    <w:p w14:paraId="5DC408A2" w14:textId="4BE10B1B" w:rsidR="00C77469" w:rsidRPr="005659F3" w:rsidRDefault="00C77469" w:rsidP="00201243">
      <w:pPr>
        <w:spacing w:before="240"/>
        <w:rPr>
          <w:lang w:val="uk-UA"/>
        </w:rPr>
      </w:pPr>
      <w:r w:rsidRPr="005659F3">
        <w:rPr>
          <w:lang w:val="uk-UA"/>
        </w:rPr>
        <w:t xml:space="preserve">Щоб змінити </w:t>
      </w:r>
      <w:r w:rsidR="00132434" w:rsidRPr="005659F3">
        <w:rPr>
          <w:lang w:val="uk-UA"/>
        </w:rPr>
        <w:t>форму</w:t>
      </w:r>
      <w:r w:rsidRPr="005659F3">
        <w:rPr>
          <w:lang w:val="uk-UA"/>
        </w:rPr>
        <w:t xml:space="preserve"> оплати, </w:t>
      </w:r>
      <w:proofErr w:type="spellStart"/>
      <w:r w:rsidRPr="005659F3">
        <w:rPr>
          <w:lang w:val="uk-UA"/>
        </w:rPr>
        <w:t>тапніть</w:t>
      </w:r>
      <w:proofErr w:type="spellEnd"/>
      <w:r w:rsidRPr="005659F3">
        <w:rPr>
          <w:lang w:val="uk-UA"/>
        </w:rPr>
        <w:t xml:space="preserve"> посилання «Назад».</w:t>
      </w:r>
    </w:p>
    <w:p w14:paraId="02B3BA31" w14:textId="0E41A42C" w:rsidR="00C77469" w:rsidRPr="005659F3" w:rsidRDefault="00C77469" w:rsidP="002F7B31">
      <w:pPr>
        <w:pStyle w:val="a5"/>
        <w:numPr>
          <w:ilvl w:val="0"/>
          <w:numId w:val="29"/>
        </w:numPr>
        <w:rPr>
          <w:lang w:val="uk-UA"/>
        </w:rPr>
      </w:pPr>
      <w:r w:rsidRPr="005659F3">
        <w:rPr>
          <w:lang w:val="uk-UA"/>
        </w:rPr>
        <w:t>У наступному вікні, у разі потреби, можн</w:t>
      </w:r>
      <w:r w:rsidR="0072366F" w:rsidRPr="005659F3">
        <w:rPr>
          <w:lang w:val="uk-UA"/>
        </w:rPr>
        <w:t>а</w:t>
      </w:r>
      <w:r w:rsidRPr="005659F3">
        <w:rPr>
          <w:lang w:val="uk-UA"/>
        </w:rPr>
        <w:t xml:space="preserve"> переглянути друковану форму чека, </w:t>
      </w:r>
      <w:proofErr w:type="spellStart"/>
      <w:r w:rsidRPr="005659F3">
        <w:rPr>
          <w:lang w:val="uk-UA"/>
        </w:rPr>
        <w:t>тапнувши</w:t>
      </w:r>
      <w:proofErr w:type="spellEnd"/>
      <w:r w:rsidRPr="005659F3">
        <w:rPr>
          <w:lang w:val="uk-UA"/>
        </w:rPr>
        <w:t xml:space="preserve"> кнопку «Переглянути чек»</w:t>
      </w:r>
      <w:r w:rsidR="00E43EDB" w:rsidRPr="005659F3">
        <w:rPr>
          <w:lang w:val="uk-UA"/>
        </w:rPr>
        <w:t xml:space="preserve"> (</w:t>
      </w:r>
      <w:r w:rsidR="00201243" w:rsidRPr="005659F3">
        <w:rPr>
          <w:lang w:val="uk-UA"/>
        </w:rPr>
        <w:fldChar w:fldCharType="begin"/>
      </w:r>
      <w:r w:rsidR="00201243" w:rsidRPr="005659F3">
        <w:rPr>
          <w:lang w:val="uk-UA"/>
        </w:rPr>
        <w:instrText xml:space="preserve"> REF  _Ref104822680 \h </w:instrText>
      </w:r>
      <w:r w:rsidR="00201243" w:rsidRPr="005659F3">
        <w:rPr>
          <w:lang w:val="uk-UA"/>
        </w:rPr>
      </w:r>
      <w:r w:rsidR="00201243"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83</w:t>
      </w:r>
      <w:r w:rsidR="00201243" w:rsidRPr="005659F3">
        <w:rPr>
          <w:lang w:val="uk-UA"/>
        </w:rPr>
        <w:fldChar w:fldCharType="end"/>
      </w:r>
      <w:r w:rsidR="00E43EDB" w:rsidRPr="005659F3">
        <w:rPr>
          <w:lang w:val="uk-UA"/>
        </w:rPr>
        <w:t>)</w:t>
      </w:r>
      <w:r w:rsidRPr="005659F3">
        <w:rPr>
          <w:lang w:val="uk-UA"/>
        </w:rPr>
        <w:t>.</w:t>
      </w:r>
    </w:p>
    <w:p w14:paraId="5278E345" w14:textId="77777777" w:rsidR="00C77469" w:rsidRPr="005659F3" w:rsidRDefault="00C77469" w:rsidP="00C77469">
      <w:pPr>
        <w:ind w:left="1134" w:firstLine="0"/>
        <w:rPr>
          <w:lang w:val="uk-UA"/>
        </w:rPr>
      </w:pPr>
    </w:p>
    <w:p w14:paraId="671A9529" w14:textId="77777777" w:rsidR="00C77469" w:rsidRPr="005659F3" w:rsidRDefault="00C77469" w:rsidP="00C77469">
      <w:pPr>
        <w:ind w:left="1134" w:firstLine="0"/>
        <w:rPr>
          <w:lang w:val="uk-UA"/>
        </w:rPr>
      </w:pPr>
    </w:p>
    <w:p w14:paraId="6B2FA9EA" w14:textId="2C0545E6" w:rsidR="004B799D" w:rsidRPr="005659F3" w:rsidRDefault="00007DC9" w:rsidP="00201243">
      <w:pPr>
        <w:keepNext/>
        <w:spacing w:before="120" w:after="120"/>
        <w:ind w:firstLine="0"/>
        <w:jc w:val="center"/>
        <w:rPr>
          <w:lang w:val="uk-UA"/>
        </w:rPr>
      </w:pPr>
      <w:r w:rsidRPr="005659F3">
        <w:rPr>
          <w:noProof/>
          <w:lang w:val="uk-UA" w:eastAsia="uk-UA"/>
        </w:rPr>
        <w:lastRenderedPageBreak/>
        <w:drawing>
          <wp:inline distT="0" distB="0" distL="0" distR="0" wp14:anchorId="28BF8538" wp14:editId="31E22B56">
            <wp:extent cx="2041297" cy="4521947"/>
            <wp:effectExtent l="19050" t="19050" r="16510" b="12065"/>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Рисунок 605"/>
                    <pic:cNvPicPr/>
                  </pic:nvPicPr>
                  <pic:blipFill>
                    <a:blip r:embed="rId120">
                      <a:extLst>
                        <a:ext uri="{28A0092B-C50C-407E-A947-70E740481C1C}">
                          <a14:useLocalDpi xmlns:a14="http://schemas.microsoft.com/office/drawing/2010/main" val="0"/>
                        </a:ext>
                      </a:extLst>
                    </a:blip>
                    <a:stretch>
                      <a:fillRect/>
                    </a:stretch>
                  </pic:blipFill>
                  <pic:spPr>
                    <a:xfrm>
                      <a:off x="0" y="0"/>
                      <a:ext cx="2041297" cy="4521947"/>
                    </a:xfrm>
                    <a:prstGeom prst="rect">
                      <a:avLst/>
                    </a:prstGeom>
                    <a:ln>
                      <a:solidFill>
                        <a:schemeClr val="accent1"/>
                      </a:solidFill>
                    </a:ln>
                  </pic:spPr>
                </pic:pic>
              </a:graphicData>
            </a:graphic>
          </wp:inline>
        </w:drawing>
      </w:r>
    </w:p>
    <w:p w14:paraId="117183CE" w14:textId="5447CD38" w:rsidR="004B799D" w:rsidRPr="005659F3" w:rsidRDefault="004B799D" w:rsidP="004B799D">
      <w:pPr>
        <w:pStyle w:val="a7"/>
        <w:rPr>
          <w:b/>
          <w:bCs/>
          <w:sz w:val="24"/>
          <w:szCs w:val="24"/>
          <w:lang w:val="uk-UA"/>
        </w:rPr>
      </w:pPr>
      <w:bookmarkStart w:id="513" w:name="_Ref104822680"/>
      <w:bookmarkStart w:id="514" w:name="_Ref102581345"/>
      <w:bookmarkStart w:id="515" w:name="_Toc104977405"/>
      <w:bookmarkStart w:id="516" w:name="_Toc10930423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83</w:t>
      </w:r>
      <w:r w:rsidRPr="005659F3">
        <w:rPr>
          <w:b/>
          <w:bCs/>
          <w:sz w:val="24"/>
          <w:szCs w:val="24"/>
          <w:lang w:val="uk-UA"/>
        </w:rPr>
        <w:fldChar w:fldCharType="end"/>
      </w:r>
      <w:bookmarkEnd w:id="513"/>
      <w:r w:rsidRPr="005659F3">
        <w:rPr>
          <w:b/>
          <w:bCs/>
          <w:sz w:val="24"/>
          <w:szCs w:val="24"/>
          <w:lang w:val="uk-UA"/>
        </w:rPr>
        <w:t xml:space="preserve">. </w:t>
      </w:r>
      <w:r w:rsidR="00E43EDB" w:rsidRPr="005659F3">
        <w:rPr>
          <w:b/>
          <w:bCs/>
          <w:sz w:val="24"/>
          <w:szCs w:val="24"/>
          <w:lang w:val="uk-UA"/>
        </w:rPr>
        <w:t xml:space="preserve">Вікно </w:t>
      </w:r>
      <w:r w:rsidR="008335E3" w:rsidRPr="005659F3">
        <w:rPr>
          <w:b/>
          <w:bCs/>
          <w:sz w:val="24"/>
          <w:szCs w:val="24"/>
          <w:lang w:val="uk-UA"/>
        </w:rPr>
        <w:t>«Обран</w:t>
      </w:r>
      <w:r w:rsidR="008B21BE" w:rsidRPr="005659F3">
        <w:rPr>
          <w:b/>
          <w:bCs/>
          <w:sz w:val="24"/>
          <w:szCs w:val="24"/>
          <w:lang w:val="uk-UA"/>
        </w:rPr>
        <w:t>а форма</w:t>
      </w:r>
      <w:r w:rsidR="008335E3" w:rsidRPr="005659F3">
        <w:rPr>
          <w:b/>
          <w:bCs/>
          <w:sz w:val="24"/>
          <w:szCs w:val="24"/>
          <w:lang w:val="uk-UA"/>
        </w:rPr>
        <w:t xml:space="preserve"> оплати». </w:t>
      </w:r>
      <w:r w:rsidR="008B21BE" w:rsidRPr="005659F3">
        <w:rPr>
          <w:b/>
          <w:bCs/>
          <w:sz w:val="24"/>
          <w:szCs w:val="24"/>
          <w:lang w:val="uk-UA"/>
        </w:rPr>
        <w:t>Форма</w:t>
      </w:r>
      <w:r w:rsidR="002F6826" w:rsidRPr="005659F3">
        <w:rPr>
          <w:b/>
          <w:bCs/>
          <w:sz w:val="24"/>
          <w:szCs w:val="24"/>
          <w:lang w:val="uk-UA"/>
        </w:rPr>
        <w:t xml:space="preserve"> оплати «</w:t>
      </w:r>
      <w:r w:rsidR="008335E3" w:rsidRPr="005659F3">
        <w:rPr>
          <w:b/>
          <w:bCs/>
          <w:sz w:val="24"/>
          <w:szCs w:val="24"/>
          <w:lang w:val="uk-UA"/>
        </w:rPr>
        <w:t>Готівк</w:t>
      </w:r>
      <w:r w:rsidR="008B21BE" w:rsidRPr="005659F3">
        <w:rPr>
          <w:b/>
          <w:bCs/>
          <w:sz w:val="24"/>
          <w:szCs w:val="24"/>
          <w:lang w:val="uk-UA"/>
        </w:rPr>
        <w:t>ов</w:t>
      </w:r>
      <w:r w:rsidR="008335E3" w:rsidRPr="005659F3">
        <w:rPr>
          <w:b/>
          <w:bCs/>
          <w:sz w:val="24"/>
          <w:szCs w:val="24"/>
          <w:lang w:val="uk-UA"/>
        </w:rPr>
        <w:t>а</w:t>
      </w:r>
      <w:bookmarkEnd w:id="514"/>
      <w:r w:rsidR="002F6826" w:rsidRPr="005659F3">
        <w:rPr>
          <w:b/>
          <w:bCs/>
          <w:sz w:val="24"/>
          <w:szCs w:val="24"/>
          <w:lang w:val="uk-UA"/>
        </w:rPr>
        <w:t>»</w:t>
      </w:r>
      <w:r w:rsidR="007D5CB0" w:rsidRPr="005659F3">
        <w:rPr>
          <w:b/>
          <w:bCs/>
          <w:sz w:val="24"/>
          <w:szCs w:val="24"/>
          <w:lang w:val="uk-UA"/>
        </w:rPr>
        <w:t xml:space="preserve"> </w:t>
      </w:r>
      <w:r w:rsidR="007D5CB0" w:rsidRPr="005659F3">
        <w:rPr>
          <w:b/>
          <w:sz w:val="24"/>
          <w:szCs w:val="24"/>
          <w:lang w:val="uk-UA"/>
        </w:rPr>
        <w:t xml:space="preserve">(для ANDROID та </w:t>
      </w:r>
      <w:proofErr w:type="spellStart"/>
      <w:r w:rsidR="007D5CB0" w:rsidRPr="005659F3">
        <w:rPr>
          <w:b/>
          <w:sz w:val="24"/>
          <w:szCs w:val="24"/>
          <w:lang w:val="uk-UA"/>
        </w:rPr>
        <w:t>iOS</w:t>
      </w:r>
      <w:proofErr w:type="spellEnd"/>
      <w:r w:rsidR="007D5CB0" w:rsidRPr="005659F3">
        <w:rPr>
          <w:b/>
          <w:sz w:val="24"/>
          <w:szCs w:val="24"/>
          <w:lang w:val="uk-UA"/>
        </w:rPr>
        <w:t>)</w:t>
      </w:r>
      <w:bookmarkEnd w:id="515"/>
      <w:bookmarkEnd w:id="516"/>
    </w:p>
    <w:p w14:paraId="5BDE9DE2" w14:textId="78387986" w:rsidR="00C77469" w:rsidRPr="005659F3" w:rsidRDefault="00B04E4D" w:rsidP="00201243">
      <w:pPr>
        <w:spacing w:before="240" w:after="120"/>
        <w:rPr>
          <w:lang w:val="uk-UA"/>
        </w:rPr>
      </w:pPr>
      <w:r w:rsidRPr="005659F3">
        <w:rPr>
          <w:lang w:val="uk-UA"/>
        </w:rPr>
        <w:t>Б</w:t>
      </w:r>
      <w:r w:rsidR="00C77469" w:rsidRPr="005659F3">
        <w:rPr>
          <w:lang w:val="uk-UA"/>
        </w:rPr>
        <w:t>уде відкрито друковану форму чека (</w:t>
      </w:r>
      <w:r w:rsidR="00153C13" w:rsidRPr="005659F3">
        <w:rPr>
          <w:lang w:val="uk-UA"/>
        </w:rPr>
        <w:fldChar w:fldCharType="begin"/>
      </w:r>
      <w:r w:rsidR="00153C13" w:rsidRPr="005659F3">
        <w:rPr>
          <w:lang w:val="uk-UA"/>
        </w:rPr>
        <w:instrText xml:space="preserve"> REF  _Ref104822697 \h </w:instrText>
      </w:r>
      <w:r w:rsidR="00153C13" w:rsidRPr="005659F3">
        <w:rPr>
          <w:lang w:val="uk-UA"/>
        </w:rPr>
      </w:r>
      <w:r w:rsidR="00153C13"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84</w:t>
      </w:r>
      <w:r w:rsidR="00153C13" w:rsidRPr="005659F3">
        <w:rPr>
          <w:lang w:val="uk-UA"/>
        </w:rPr>
        <w:fldChar w:fldCharType="end"/>
      </w:r>
      <w:r w:rsidR="00C77469" w:rsidRPr="005659F3">
        <w:rPr>
          <w:lang w:val="uk-UA"/>
        </w:rPr>
        <w:t xml:space="preserve">). Для повернення до вікна розрахунку </w:t>
      </w:r>
      <w:proofErr w:type="spellStart"/>
      <w:r w:rsidR="00C77469" w:rsidRPr="005659F3">
        <w:rPr>
          <w:lang w:val="uk-UA"/>
        </w:rPr>
        <w:t>тапніть</w:t>
      </w:r>
      <w:proofErr w:type="spellEnd"/>
      <w:r w:rsidR="00C77469" w:rsidRPr="005659F3">
        <w:rPr>
          <w:lang w:val="uk-UA"/>
        </w:rPr>
        <w:t xml:space="preserve"> «Назад».</w:t>
      </w:r>
    </w:p>
    <w:p w14:paraId="0A4F7CF9" w14:textId="31DCC0E1" w:rsidR="00C77469" w:rsidRPr="005659F3" w:rsidRDefault="00C428AE" w:rsidP="00201243">
      <w:pPr>
        <w:keepNext/>
        <w:spacing w:before="120" w:after="120"/>
        <w:ind w:firstLine="0"/>
        <w:jc w:val="center"/>
        <w:rPr>
          <w:lang w:val="uk-UA"/>
        </w:rPr>
      </w:pPr>
      <w:r w:rsidRPr="005659F3">
        <w:rPr>
          <w:noProof/>
          <w:lang w:val="uk-UA" w:eastAsia="uk-UA"/>
        </w:rPr>
        <w:lastRenderedPageBreak/>
        <w:drawing>
          <wp:inline distT="0" distB="0" distL="0" distR="0" wp14:anchorId="10B6496A" wp14:editId="2D13966E">
            <wp:extent cx="2049769" cy="4558896"/>
            <wp:effectExtent l="19050" t="19050" r="27305" b="1333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a:blip r:embed="rId121">
                      <a:extLst>
                        <a:ext uri="{28A0092B-C50C-407E-A947-70E740481C1C}">
                          <a14:useLocalDpi xmlns:a14="http://schemas.microsoft.com/office/drawing/2010/main" val="0"/>
                        </a:ext>
                      </a:extLst>
                    </a:blip>
                    <a:stretch>
                      <a:fillRect/>
                    </a:stretch>
                  </pic:blipFill>
                  <pic:spPr>
                    <a:xfrm>
                      <a:off x="0" y="0"/>
                      <a:ext cx="2049769" cy="4558896"/>
                    </a:xfrm>
                    <a:prstGeom prst="rect">
                      <a:avLst/>
                    </a:prstGeom>
                    <a:ln>
                      <a:solidFill>
                        <a:schemeClr val="accent1"/>
                      </a:solidFill>
                    </a:ln>
                  </pic:spPr>
                </pic:pic>
              </a:graphicData>
            </a:graphic>
          </wp:inline>
        </w:drawing>
      </w:r>
    </w:p>
    <w:p w14:paraId="267A1AF3" w14:textId="5F9D713E" w:rsidR="00C77469" w:rsidRPr="005659F3" w:rsidRDefault="00C77469" w:rsidP="00C77469">
      <w:pPr>
        <w:pStyle w:val="a7"/>
        <w:rPr>
          <w:b/>
          <w:bCs/>
          <w:sz w:val="24"/>
          <w:szCs w:val="24"/>
          <w:lang w:val="uk-UA"/>
        </w:rPr>
      </w:pPr>
      <w:bookmarkStart w:id="517" w:name="_Ref104822697"/>
      <w:bookmarkStart w:id="518" w:name="_Ref102581524"/>
      <w:bookmarkStart w:id="519" w:name="_Toc104977406"/>
      <w:bookmarkStart w:id="520" w:name="_Toc10930423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84</w:t>
      </w:r>
      <w:r w:rsidRPr="005659F3">
        <w:rPr>
          <w:b/>
          <w:bCs/>
          <w:sz w:val="24"/>
          <w:szCs w:val="24"/>
          <w:lang w:val="uk-UA"/>
        </w:rPr>
        <w:fldChar w:fldCharType="end"/>
      </w:r>
      <w:bookmarkEnd w:id="517"/>
      <w:r w:rsidRPr="005659F3">
        <w:rPr>
          <w:b/>
          <w:bCs/>
          <w:sz w:val="24"/>
          <w:szCs w:val="24"/>
          <w:lang w:val="uk-UA"/>
        </w:rPr>
        <w:t xml:space="preserve">. </w:t>
      </w:r>
      <w:r w:rsidR="00B501C8" w:rsidRPr="005659F3">
        <w:rPr>
          <w:b/>
          <w:bCs/>
          <w:sz w:val="24"/>
          <w:szCs w:val="24"/>
          <w:lang w:val="uk-UA"/>
        </w:rPr>
        <w:t>Вікно п</w:t>
      </w:r>
      <w:r w:rsidRPr="005659F3">
        <w:rPr>
          <w:b/>
          <w:bCs/>
          <w:sz w:val="24"/>
          <w:szCs w:val="24"/>
          <w:lang w:val="uk-UA"/>
        </w:rPr>
        <w:t>ерегляд</w:t>
      </w:r>
      <w:r w:rsidR="00B501C8" w:rsidRPr="005659F3">
        <w:rPr>
          <w:b/>
          <w:bCs/>
          <w:sz w:val="24"/>
          <w:szCs w:val="24"/>
          <w:lang w:val="uk-UA"/>
        </w:rPr>
        <w:t>у</w:t>
      </w:r>
      <w:r w:rsidRPr="005659F3">
        <w:rPr>
          <w:b/>
          <w:bCs/>
          <w:sz w:val="24"/>
          <w:szCs w:val="24"/>
          <w:lang w:val="uk-UA"/>
        </w:rPr>
        <w:t xml:space="preserve"> </w:t>
      </w:r>
      <w:r w:rsidR="00E43EDB" w:rsidRPr="005659F3">
        <w:rPr>
          <w:b/>
          <w:bCs/>
          <w:sz w:val="24"/>
          <w:szCs w:val="24"/>
          <w:lang w:val="uk-UA"/>
        </w:rPr>
        <w:t xml:space="preserve">друкованої форми </w:t>
      </w:r>
      <w:r w:rsidRPr="005659F3">
        <w:rPr>
          <w:b/>
          <w:bCs/>
          <w:sz w:val="24"/>
          <w:szCs w:val="24"/>
          <w:lang w:val="uk-UA"/>
        </w:rPr>
        <w:t>чека</w:t>
      </w:r>
      <w:bookmarkEnd w:id="518"/>
      <w:r w:rsidR="00DE6CF2" w:rsidRPr="005659F3">
        <w:rPr>
          <w:b/>
          <w:bCs/>
          <w:sz w:val="24"/>
          <w:szCs w:val="24"/>
          <w:lang w:val="uk-UA"/>
        </w:rPr>
        <w:t xml:space="preserve"> </w:t>
      </w:r>
      <w:r w:rsidR="00DE6CF2" w:rsidRPr="005659F3">
        <w:rPr>
          <w:b/>
          <w:sz w:val="24"/>
          <w:szCs w:val="24"/>
          <w:lang w:val="uk-UA"/>
        </w:rPr>
        <w:t xml:space="preserve">(для ANDROID та </w:t>
      </w:r>
      <w:proofErr w:type="spellStart"/>
      <w:r w:rsidR="00DE6CF2" w:rsidRPr="005659F3">
        <w:rPr>
          <w:b/>
          <w:sz w:val="24"/>
          <w:szCs w:val="24"/>
          <w:lang w:val="uk-UA"/>
        </w:rPr>
        <w:t>iOS</w:t>
      </w:r>
      <w:proofErr w:type="spellEnd"/>
      <w:r w:rsidR="00DE6CF2" w:rsidRPr="005659F3">
        <w:rPr>
          <w:b/>
          <w:sz w:val="24"/>
          <w:szCs w:val="24"/>
          <w:lang w:val="uk-UA"/>
        </w:rPr>
        <w:t>)</w:t>
      </w:r>
      <w:bookmarkEnd w:id="519"/>
      <w:bookmarkEnd w:id="520"/>
    </w:p>
    <w:p w14:paraId="09EC365F" w14:textId="1A4FF945" w:rsidR="00C77469" w:rsidRPr="005659F3" w:rsidRDefault="00C77469" w:rsidP="00153C13">
      <w:pPr>
        <w:pStyle w:val="a5"/>
        <w:numPr>
          <w:ilvl w:val="0"/>
          <w:numId w:val="29"/>
        </w:numPr>
        <w:spacing w:before="240"/>
        <w:ind w:left="1066" w:hanging="357"/>
        <w:contextualSpacing w:val="0"/>
        <w:rPr>
          <w:lang w:val="uk-UA"/>
        </w:rPr>
      </w:pPr>
      <w:r w:rsidRPr="005659F3">
        <w:rPr>
          <w:lang w:val="uk-UA"/>
        </w:rPr>
        <w:t xml:space="preserve">Виконайте реєстрацію чека у ДПС </w:t>
      </w:r>
      <w:r w:rsidR="00E44625" w:rsidRPr="005659F3">
        <w:rPr>
          <w:lang w:val="uk-UA"/>
        </w:rPr>
        <w:t>-</w:t>
      </w:r>
      <w:r w:rsidRPr="005659F3">
        <w:rPr>
          <w:lang w:val="uk-UA"/>
        </w:rPr>
        <w:t xml:space="preserve"> </w:t>
      </w:r>
      <w:r w:rsidR="00851322" w:rsidRPr="005659F3">
        <w:rPr>
          <w:lang w:val="uk-UA"/>
        </w:rPr>
        <w:t xml:space="preserve">у вікні </w:t>
      </w:r>
      <w:r w:rsidR="0012222B" w:rsidRPr="005659F3">
        <w:rPr>
          <w:lang w:val="uk-UA"/>
        </w:rPr>
        <w:t>«Обран</w:t>
      </w:r>
      <w:r w:rsidR="00132434" w:rsidRPr="005659F3">
        <w:rPr>
          <w:lang w:val="uk-UA"/>
        </w:rPr>
        <w:t>а форма</w:t>
      </w:r>
      <w:r w:rsidR="0012222B" w:rsidRPr="005659F3">
        <w:rPr>
          <w:lang w:val="uk-UA"/>
        </w:rPr>
        <w:t xml:space="preserve"> оплати»</w:t>
      </w:r>
      <w:r w:rsidR="00E44625" w:rsidRPr="005659F3">
        <w:rPr>
          <w:lang w:val="uk-UA"/>
        </w:rPr>
        <w:t>,</w:t>
      </w:r>
      <w:r w:rsidR="0012222B" w:rsidRPr="005659F3">
        <w:rPr>
          <w:lang w:val="uk-UA"/>
        </w:rPr>
        <w:t xml:space="preserve"> </w:t>
      </w:r>
      <w:proofErr w:type="spellStart"/>
      <w:r w:rsidRPr="005659F3">
        <w:rPr>
          <w:lang w:val="uk-UA"/>
        </w:rPr>
        <w:t>тапніть</w:t>
      </w:r>
      <w:proofErr w:type="spellEnd"/>
      <w:r w:rsidRPr="005659F3">
        <w:rPr>
          <w:lang w:val="uk-UA"/>
        </w:rPr>
        <w:t xml:space="preserve"> кнопку «Зареєструвати чек в ДПС» (</w:t>
      </w:r>
      <w:r w:rsidR="00153C13" w:rsidRPr="005659F3">
        <w:rPr>
          <w:lang w:val="uk-UA"/>
        </w:rPr>
        <w:fldChar w:fldCharType="begin"/>
      </w:r>
      <w:r w:rsidR="00153C13" w:rsidRPr="005659F3">
        <w:rPr>
          <w:lang w:val="uk-UA"/>
        </w:rPr>
        <w:instrText xml:space="preserve"> REF  _Ref104822680 \h </w:instrText>
      </w:r>
      <w:r w:rsidR="00153C13" w:rsidRPr="005659F3">
        <w:rPr>
          <w:lang w:val="uk-UA"/>
        </w:rPr>
      </w:r>
      <w:r w:rsidR="00153C13"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83</w:t>
      </w:r>
      <w:r w:rsidR="00153C13" w:rsidRPr="005659F3">
        <w:rPr>
          <w:lang w:val="uk-UA"/>
        </w:rPr>
        <w:fldChar w:fldCharType="end"/>
      </w:r>
      <w:r w:rsidRPr="005659F3">
        <w:rPr>
          <w:lang w:val="uk-UA"/>
        </w:rPr>
        <w:t>).</w:t>
      </w:r>
    </w:p>
    <w:p w14:paraId="7B3C5DEA" w14:textId="1088CD89" w:rsidR="00EB2E5D" w:rsidRPr="005659F3" w:rsidRDefault="00461C00" w:rsidP="00153C13">
      <w:pPr>
        <w:pStyle w:val="a5"/>
        <w:numPr>
          <w:ilvl w:val="0"/>
          <w:numId w:val="29"/>
        </w:numPr>
        <w:ind w:left="1066" w:hanging="357"/>
        <w:contextualSpacing w:val="0"/>
        <w:rPr>
          <w:lang w:val="uk-UA"/>
        </w:rPr>
      </w:pPr>
      <w:r w:rsidRPr="005659F3">
        <w:rPr>
          <w:lang w:val="uk-UA"/>
        </w:rPr>
        <w:t xml:space="preserve">Відбудеться передача чека до ФСКО та отримання фіскального номера чека. </w:t>
      </w:r>
      <w:r w:rsidR="00851322" w:rsidRPr="005659F3">
        <w:rPr>
          <w:lang w:val="uk-UA"/>
        </w:rPr>
        <w:t>Друкована форма з</w:t>
      </w:r>
      <w:r w:rsidRPr="005659F3">
        <w:rPr>
          <w:lang w:val="uk-UA"/>
        </w:rPr>
        <w:t>ареєстрован</w:t>
      </w:r>
      <w:r w:rsidR="00851322" w:rsidRPr="005659F3">
        <w:rPr>
          <w:lang w:val="uk-UA"/>
        </w:rPr>
        <w:t>ого</w:t>
      </w:r>
      <w:r w:rsidRPr="005659F3">
        <w:rPr>
          <w:lang w:val="uk-UA"/>
        </w:rPr>
        <w:t xml:space="preserve"> чек</w:t>
      </w:r>
      <w:r w:rsidR="00851322" w:rsidRPr="005659F3">
        <w:rPr>
          <w:lang w:val="uk-UA"/>
        </w:rPr>
        <w:t>а</w:t>
      </w:r>
      <w:r w:rsidRPr="005659F3">
        <w:rPr>
          <w:lang w:val="uk-UA"/>
        </w:rPr>
        <w:t xml:space="preserve"> буде відображен</w:t>
      </w:r>
      <w:r w:rsidR="00851322" w:rsidRPr="005659F3">
        <w:rPr>
          <w:lang w:val="uk-UA"/>
        </w:rPr>
        <w:t>а</w:t>
      </w:r>
      <w:r w:rsidRPr="005659F3">
        <w:rPr>
          <w:lang w:val="uk-UA"/>
        </w:rPr>
        <w:t xml:space="preserve"> у вікні РМК (</w:t>
      </w:r>
      <w:r w:rsidR="00153C13" w:rsidRPr="005659F3">
        <w:rPr>
          <w:lang w:val="uk-UA"/>
        </w:rPr>
        <w:fldChar w:fldCharType="begin"/>
      </w:r>
      <w:r w:rsidR="00153C13" w:rsidRPr="005659F3">
        <w:rPr>
          <w:lang w:val="uk-UA"/>
        </w:rPr>
        <w:instrText xml:space="preserve"> REF  _Ref104822883 \h </w:instrText>
      </w:r>
      <w:r w:rsidR="00153C13" w:rsidRPr="005659F3">
        <w:rPr>
          <w:lang w:val="uk-UA"/>
        </w:rPr>
      </w:r>
      <w:r w:rsidR="00153C13"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85</w:t>
      </w:r>
      <w:r w:rsidR="00153C13" w:rsidRPr="005659F3">
        <w:rPr>
          <w:lang w:val="uk-UA"/>
        </w:rPr>
        <w:fldChar w:fldCharType="end"/>
      </w:r>
      <w:r w:rsidRPr="005659F3">
        <w:rPr>
          <w:lang w:val="uk-UA"/>
        </w:rPr>
        <w:t>).</w:t>
      </w:r>
    </w:p>
    <w:p w14:paraId="4151DA4E" w14:textId="25AB65C9" w:rsidR="007D5828" w:rsidRPr="005659F3" w:rsidRDefault="009D7195" w:rsidP="00153C13">
      <w:pPr>
        <w:pStyle w:val="a5"/>
        <w:keepNext/>
        <w:spacing w:before="120" w:after="120"/>
        <w:ind w:left="0"/>
        <w:contextualSpacing w:val="0"/>
        <w:jc w:val="center"/>
        <w:rPr>
          <w:lang w:val="uk-UA"/>
        </w:rPr>
      </w:pPr>
      <w:r w:rsidRPr="005659F3">
        <w:rPr>
          <w:noProof/>
          <w:lang w:val="uk-UA" w:eastAsia="uk-UA"/>
        </w:rPr>
        <w:lastRenderedPageBreak/>
        <w:drawing>
          <wp:inline distT="0" distB="0" distL="0" distR="0" wp14:anchorId="1FE1BFD3" wp14:editId="0ABEC33A">
            <wp:extent cx="2129768" cy="4746856"/>
            <wp:effectExtent l="19050" t="19050" r="23495" b="1587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55"/>
                    <pic:cNvPicPr/>
                  </pic:nvPicPr>
                  <pic:blipFill>
                    <a:blip r:embed="rId122">
                      <a:extLst>
                        <a:ext uri="{28A0092B-C50C-407E-A947-70E740481C1C}">
                          <a14:useLocalDpi xmlns:a14="http://schemas.microsoft.com/office/drawing/2010/main" val="0"/>
                        </a:ext>
                      </a:extLst>
                    </a:blip>
                    <a:stretch>
                      <a:fillRect/>
                    </a:stretch>
                  </pic:blipFill>
                  <pic:spPr>
                    <a:xfrm>
                      <a:off x="0" y="0"/>
                      <a:ext cx="2129768" cy="4746856"/>
                    </a:xfrm>
                    <a:prstGeom prst="rect">
                      <a:avLst/>
                    </a:prstGeom>
                    <a:ln>
                      <a:solidFill>
                        <a:schemeClr val="accent1"/>
                      </a:solidFill>
                    </a:ln>
                  </pic:spPr>
                </pic:pic>
              </a:graphicData>
            </a:graphic>
          </wp:inline>
        </w:drawing>
      </w:r>
    </w:p>
    <w:p w14:paraId="558D1B4E" w14:textId="44E6570C" w:rsidR="00C77469" w:rsidRPr="005659F3" w:rsidRDefault="007D5828" w:rsidP="00F27C03">
      <w:pPr>
        <w:pStyle w:val="a7"/>
        <w:jc w:val="both"/>
        <w:rPr>
          <w:b/>
          <w:bCs/>
          <w:sz w:val="24"/>
          <w:szCs w:val="24"/>
          <w:lang w:val="uk-UA"/>
        </w:rPr>
      </w:pPr>
      <w:bookmarkStart w:id="521" w:name="_Ref104822883"/>
      <w:bookmarkStart w:id="522" w:name="_Ref103963092"/>
      <w:bookmarkStart w:id="523" w:name="_Toc104977407"/>
      <w:bookmarkStart w:id="524" w:name="_Toc10930423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85</w:t>
      </w:r>
      <w:r w:rsidRPr="005659F3">
        <w:rPr>
          <w:b/>
          <w:bCs/>
          <w:sz w:val="24"/>
          <w:szCs w:val="24"/>
          <w:lang w:val="uk-UA"/>
        </w:rPr>
        <w:fldChar w:fldCharType="end"/>
      </w:r>
      <w:bookmarkEnd w:id="521"/>
      <w:r w:rsidRPr="005659F3">
        <w:rPr>
          <w:b/>
          <w:bCs/>
          <w:sz w:val="24"/>
          <w:szCs w:val="24"/>
          <w:lang w:val="uk-UA"/>
        </w:rPr>
        <w:t xml:space="preserve">. </w:t>
      </w:r>
      <w:r w:rsidR="00E452C1" w:rsidRPr="005659F3">
        <w:rPr>
          <w:b/>
          <w:bCs/>
          <w:sz w:val="24"/>
          <w:szCs w:val="24"/>
          <w:lang w:val="uk-UA"/>
        </w:rPr>
        <w:t>Друкована форма з</w:t>
      </w:r>
      <w:r w:rsidRPr="005659F3">
        <w:rPr>
          <w:b/>
          <w:bCs/>
          <w:sz w:val="24"/>
          <w:szCs w:val="24"/>
          <w:lang w:val="uk-UA"/>
        </w:rPr>
        <w:t>ареєстрован</w:t>
      </w:r>
      <w:r w:rsidR="00E452C1" w:rsidRPr="005659F3">
        <w:rPr>
          <w:b/>
          <w:bCs/>
          <w:sz w:val="24"/>
          <w:szCs w:val="24"/>
          <w:lang w:val="uk-UA"/>
        </w:rPr>
        <w:t>ого</w:t>
      </w:r>
      <w:r w:rsidRPr="005659F3">
        <w:rPr>
          <w:b/>
          <w:bCs/>
          <w:sz w:val="24"/>
          <w:szCs w:val="24"/>
          <w:lang w:val="uk-UA"/>
        </w:rPr>
        <w:t xml:space="preserve"> чек</w:t>
      </w:r>
      <w:r w:rsidR="00E452C1" w:rsidRPr="005659F3">
        <w:rPr>
          <w:b/>
          <w:bCs/>
          <w:sz w:val="24"/>
          <w:szCs w:val="24"/>
          <w:lang w:val="uk-UA"/>
        </w:rPr>
        <w:t>а</w:t>
      </w:r>
      <w:r w:rsidRPr="005659F3">
        <w:rPr>
          <w:b/>
          <w:bCs/>
          <w:sz w:val="24"/>
          <w:szCs w:val="24"/>
          <w:lang w:val="uk-UA"/>
        </w:rPr>
        <w:t xml:space="preserve"> у вікні РМК</w:t>
      </w:r>
      <w:bookmarkEnd w:id="522"/>
      <w:r w:rsidR="00D2648F" w:rsidRPr="005659F3">
        <w:rPr>
          <w:b/>
          <w:bCs/>
          <w:sz w:val="24"/>
          <w:szCs w:val="24"/>
          <w:lang w:val="uk-UA"/>
        </w:rPr>
        <w:t xml:space="preserve"> » </w:t>
      </w:r>
      <w:r w:rsidR="00D2648F" w:rsidRPr="005659F3">
        <w:rPr>
          <w:b/>
          <w:sz w:val="24"/>
          <w:szCs w:val="24"/>
          <w:lang w:val="uk-UA"/>
        </w:rPr>
        <w:t xml:space="preserve">(для ANDROID та </w:t>
      </w:r>
      <w:proofErr w:type="spellStart"/>
      <w:r w:rsidR="00D2648F" w:rsidRPr="005659F3">
        <w:rPr>
          <w:b/>
          <w:sz w:val="24"/>
          <w:szCs w:val="24"/>
          <w:lang w:val="uk-UA"/>
        </w:rPr>
        <w:t>iOS</w:t>
      </w:r>
      <w:proofErr w:type="spellEnd"/>
      <w:r w:rsidR="00D2648F" w:rsidRPr="005659F3">
        <w:rPr>
          <w:b/>
          <w:sz w:val="24"/>
          <w:szCs w:val="24"/>
          <w:lang w:val="uk-UA"/>
        </w:rPr>
        <w:t>)</w:t>
      </w:r>
      <w:bookmarkEnd w:id="523"/>
      <w:bookmarkEnd w:id="524"/>
    </w:p>
    <w:p w14:paraId="351B6C11" w14:textId="2AF0BE8B" w:rsidR="00461C00" w:rsidRPr="005659F3" w:rsidRDefault="00461C00" w:rsidP="00153C13">
      <w:pPr>
        <w:pStyle w:val="a5"/>
        <w:numPr>
          <w:ilvl w:val="0"/>
          <w:numId w:val="29"/>
        </w:numPr>
        <w:spacing w:before="240"/>
        <w:ind w:left="1066" w:hanging="357"/>
        <w:contextualSpacing w:val="0"/>
        <w:rPr>
          <w:lang w:val="uk-UA"/>
        </w:rPr>
      </w:pPr>
      <w:r w:rsidRPr="005659F3">
        <w:rPr>
          <w:lang w:val="uk-UA"/>
        </w:rPr>
        <w:t>Зареєстрований чек можна надіслати на електронну адресу</w:t>
      </w:r>
      <w:r w:rsidR="00666D63" w:rsidRPr="005659F3">
        <w:rPr>
          <w:lang w:val="uk-UA"/>
        </w:rPr>
        <w:t xml:space="preserve"> або месенджер</w:t>
      </w:r>
      <w:r w:rsidRPr="005659F3">
        <w:rPr>
          <w:lang w:val="uk-UA"/>
        </w:rPr>
        <w:t xml:space="preserve"> покупця</w:t>
      </w:r>
      <w:r w:rsidR="00756C7E" w:rsidRPr="005659F3">
        <w:rPr>
          <w:lang w:val="uk-UA"/>
        </w:rPr>
        <w:t xml:space="preserve">. Для цього </w:t>
      </w:r>
      <w:proofErr w:type="spellStart"/>
      <w:r w:rsidR="00756C7E" w:rsidRPr="005659F3">
        <w:rPr>
          <w:lang w:val="uk-UA"/>
        </w:rPr>
        <w:t>тапніть</w:t>
      </w:r>
      <w:proofErr w:type="spellEnd"/>
      <w:r w:rsidR="00756C7E" w:rsidRPr="005659F3">
        <w:rPr>
          <w:lang w:val="uk-UA"/>
        </w:rPr>
        <w:t xml:space="preserve"> «Поділитися» та оберіть </w:t>
      </w:r>
      <w:r w:rsidR="00974AED" w:rsidRPr="005659F3">
        <w:rPr>
          <w:lang w:val="uk-UA"/>
        </w:rPr>
        <w:t xml:space="preserve">засіб зв’язку: </w:t>
      </w:r>
      <w:r w:rsidR="00756C7E" w:rsidRPr="005659F3">
        <w:rPr>
          <w:lang w:val="uk-UA"/>
        </w:rPr>
        <w:t>месенджер або поштовий клієнт (</w:t>
      </w:r>
      <w:r w:rsidR="00870C7D" w:rsidRPr="005659F3">
        <w:rPr>
          <w:lang w:val="uk-UA"/>
        </w:rPr>
        <w:fldChar w:fldCharType="begin"/>
      </w:r>
      <w:r w:rsidR="00870C7D" w:rsidRPr="005659F3">
        <w:rPr>
          <w:lang w:val="uk-UA"/>
        </w:rPr>
        <w:instrText xml:space="preserve"> REF  _Ref104822883 \h </w:instrText>
      </w:r>
      <w:r w:rsidR="00870C7D" w:rsidRPr="005659F3">
        <w:rPr>
          <w:lang w:val="uk-UA"/>
        </w:rPr>
      </w:r>
      <w:r w:rsidR="00870C7D"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85</w:t>
      </w:r>
      <w:r w:rsidR="00870C7D" w:rsidRPr="005659F3">
        <w:rPr>
          <w:lang w:val="uk-UA"/>
        </w:rPr>
        <w:fldChar w:fldCharType="end"/>
      </w:r>
      <w:r w:rsidR="00756C7E" w:rsidRPr="005659F3">
        <w:rPr>
          <w:lang w:val="uk-UA"/>
        </w:rPr>
        <w:t>)</w:t>
      </w:r>
      <w:r w:rsidR="00B5260E" w:rsidRPr="005659F3">
        <w:rPr>
          <w:lang w:val="uk-UA"/>
        </w:rPr>
        <w:t xml:space="preserve">, </w:t>
      </w:r>
      <w:r w:rsidR="004B3991" w:rsidRPr="005659F3">
        <w:rPr>
          <w:lang w:val="uk-UA"/>
        </w:rPr>
        <w:t xml:space="preserve">див. п. </w:t>
      </w:r>
      <w:hyperlink w:anchor="_Відправка_чека" w:history="1">
        <w:r w:rsidR="004B3991" w:rsidRPr="005659F3">
          <w:rPr>
            <w:rStyle w:val="a3"/>
            <w:lang w:val="uk-UA"/>
          </w:rPr>
          <w:t>3.7.3.4</w:t>
        </w:r>
      </w:hyperlink>
      <w:r w:rsidR="00756C7E" w:rsidRPr="005659F3">
        <w:rPr>
          <w:lang w:val="uk-UA"/>
        </w:rPr>
        <w:t>.</w:t>
      </w:r>
    </w:p>
    <w:p w14:paraId="69479C32" w14:textId="26E12A4B" w:rsidR="00B17DC5" w:rsidRPr="005659F3" w:rsidRDefault="00B17DC5" w:rsidP="002F7B31">
      <w:pPr>
        <w:pStyle w:val="a5"/>
        <w:numPr>
          <w:ilvl w:val="0"/>
          <w:numId w:val="29"/>
        </w:numPr>
        <w:rPr>
          <w:lang w:val="uk-UA"/>
        </w:rPr>
      </w:pPr>
      <w:r w:rsidRPr="005659F3">
        <w:rPr>
          <w:lang w:val="uk-UA"/>
        </w:rPr>
        <w:t xml:space="preserve">Для формування наступного чека </w:t>
      </w:r>
      <w:proofErr w:type="spellStart"/>
      <w:r w:rsidR="00DA06EA" w:rsidRPr="005659F3">
        <w:rPr>
          <w:lang w:val="uk-UA"/>
        </w:rPr>
        <w:t>тапніть</w:t>
      </w:r>
      <w:proofErr w:type="spellEnd"/>
      <w:r w:rsidRPr="005659F3">
        <w:rPr>
          <w:lang w:val="uk-UA"/>
        </w:rPr>
        <w:t xml:space="preserve"> кнопку «</w:t>
      </w:r>
      <w:r w:rsidR="00DA06EA" w:rsidRPr="005659F3">
        <w:rPr>
          <w:lang w:val="uk-UA"/>
        </w:rPr>
        <w:t xml:space="preserve">Назад до </w:t>
      </w:r>
      <w:r w:rsidR="00E44625" w:rsidRPr="005659F3">
        <w:rPr>
          <w:lang w:val="uk-UA"/>
        </w:rPr>
        <w:t>К</w:t>
      </w:r>
      <w:r w:rsidR="00DA06EA" w:rsidRPr="005659F3">
        <w:rPr>
          <w:lang w:val="uk-UA"/>
        </w:rPr>
        <w:t>ошика</w:t>
      </w:r>
      <w:r w:rsidRPr="005659F3">
        <w:rPr>
          <w:lang w:val="uk-UA"/>
        </w:rPr>
        <w:t>».</w:t>
      </w:r>
    </w:p>
    <w:p w14:paraId="7C2543B1" w14:textId="378A5A5F" w:rsidR="00637C80" w:rsidRPr="005659F3" w:rsidRDefault="004277F2" w:rsidP="00870C7D">
      <w:pPr>
        <w:pStyle w:val="4"/>
        <w:numPr>
          <w:ilvl w:val="3"/>
          <w:numId w:val="20"/>
        </w:numPr>
        <w:spacing w:before="360" w:after="120"/>
        <w:ind w:left="862" w:hanging="862"/>
        <w:rPr>
          <w:b/>
          <w:i w:val="0"/>
          <w:iCs w:val="0"/>
          <w:color w:val="000000"/>
        </w:rPr>
      </w:pPr>
      <w:bookmarkStart w:id="525" w:name="_Toc115769103"/>
      <w:r w:rsidRPr="005659F3">
        <w:rPr>
          <w:b/>
          <w:i w:val="0"/>
          <w:iCs w:val="0"/>
          <w:color w:val="000000"/>
        </w:rPr>
        <w:t>Безготівкова</w:t>
      </w:r>
      <w:r w:rsidR="00A7089E" w:rsidRPr="005659F3">
        <w:rPr>
          <w:b/>
          <w:i w:val="0"/>
          <w:iCs w:val="0"/>
          <w:color w:val="000000"/>
        </w:rPr>
        <w:t xml:space="preserve"> форма оплати</w:t>
      </w:r>
      <w:bookmarkEnd w:id="525"/>
    </w:p>
    <w:p w14:paraId="1734078E" w14:textId="77777777" w:rsidR="00FC7294" w:rsidRPr="005659F3" w:rsidRDefault="00FC7294" w:rsidP="00FC7294">
      <w:pPr>
        <w:rPr>
          <w:lang w:val="uk-UA"/>
        </w:rPr>
      </w:pPr>
      <w:r w:rsidRPr="005659F3">
        <w:rPr>
          <w:lang w:val="uk-UA"/>
        </w:rPr>
        <w:t>Для оплати платіжною карткою виконайте наступні дії:</w:t>
      </w:r>
    </w:p>
    <w:p w14:paraId="008EAA3B" w14:textId="16396D2A" w:rsidR="00637C80" w:rsidRPr="005659F3" w:rsidRDefault="00FC7294" w:rsidP="002F7B31">
      <w:pPr>
        <w:pStyle w:val="a5"/>
        <w:numPr>
          <w:ilvl w:val="0"/>
          <w:numId w:val="30"/>
        </w:numPr>
        <w:ind w:left="1276"/>
        <w:rPr>
          <w:lang w:val="uk-UA"/>
        </w:rPr>
      </w:pPr>
      <w:proofErr w:type="spellStart"/>
      <w:r w:rsidRPr="005659F3">
        <w:rPr>
          <w:lang w:val="uk-UA"/>
        </w:rPr>
        <w:t>Т</w:t>
      </w:r>
      <w:r w:rsidR="003E5EB8" w:rsidRPr="005659F3">
        <w:rPr>
          <w:lang w:val="uk-UA"/>
        </w:rPr>
        <w:t>апніть</w:t>
      </w:r>
      <w:proofErr w:type="spellEnd"/>
      <w:r w:rsidR="00637C80" w:rsidRPr="005659F3">
        <w:rPr>
          <w:lang w:val="uk-UA"/>
        </w:rPr>
        <w:t xml:space="preserve"> іконку «</w:t>
      </w:r>
      <w:r w:rsidR="004277F2" w:rsidRPr="005659F3">
        <w:rPr>
          <w:lang w:val="uk-UA"/>
        </w:rPr>
        <w:t>Безготівкова</w:t>
      </w:r>
      <w:r w:rsidR="00637C80" w:rsidRPr="005659F3">
        <w:rPr>
          <w:lang w:val="uk-UA"/>
        </w:rPr>
        <w:t>» (</w:t>
      </w:r>
      <w:r w:rsidR="008E3E62" w:rsidRPr="005659F3">
        <w:rPr>
          <w:lang w:val="uk-UA"/>
        </w:rPr>
        <w:fldChar w:fldCharType="begin"/>
      </w:r>
      <w:r w:rsidR="008E3E62" w:rsidRPr="005659F3">
        <w:rPr>
          <w:lang w:val="uk-UA"/>
        </w:rPr>
        <w:instrText xml:space="preserve"> REF  _Ref104822917 \h </w:instrText>
      </w:r>
      <w:r w:rsidR="008E3E62" w:rsidRPr="005659F3">
        <w:rPr>
          <w:lang w:val="uk-UA"/>
        </w:rPr>
      </w:r>
      <w:r w:rsidR="008E3E62"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86</w:t>
      </w:r>
      <w:r w:rsidR="008E3E62" w:rsidRPr="005659F3">
        <w:rPr>
          <w:lang w:val="uk-UA"/>
        </w:rPr>
        <w:fldChar w:fldCharType="end"/>
      </w:r>
      <w:r w:rsidR="00023CED" w:rsidRPr="005659F3">
        <w:rPr>
          <w:lang w:val="uk-UA"/>
        </w:rPr>
        <w:t>).</w:t>
      </w:r>
    </w:p>
    <w:p w14:paraId="2A7D12C6" w14:textId="27204934" w:rsidR="00023CED" w:rsidRPr="005659F3" w:rsidRDefault="00B71BF7" w:rsidP="008E3E62">
      <w:pPr>
        <w:keepNext/>
        <w:spacing w:before="120" w:after="120"/>
        <w:ind w:firstLine="0"/>
        <w:jc w:val="center"/>
        <w:rPr>
          <w:lang w:val="uk-UA"/>
        </w:rPr>
      </w:pPr>
      <w:r w:rsidRPr="005659F3">
        <w:rPr>
          <w:noProof/>
          <w:lang w:val="uk-UA" w:eastAsia="uk-UA"/>
        </w:rPr>
        <w:lastRenderedPageBreak/>
        <w:drawing>
          <wp:inline distT="0" distB="0" distL="0" distR="0" wp14:anchorId="61830735" wp14:editId="7355503E">
            <wp:extent cx="1872668" cy="4169809"/>
            <wp:effectExtent l="19050" t="19050" r="13335" b="2159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pic:cNvPicPr/>
                  </pic:nvPicPr>
                  <pic:blipFill>
                    <a:blip r:embed="rId123">
                      <a:extLst>
                        <a:ext uri="{28A0092B-C50C-407E-A947-70E740481C1C}">
                          <a14:useLocalDpi xmlns:a14="http://schemas.microsoft.com/office/drawing/2010/main" val="0"/>
                        </a:ext>
                      </a:extLst>
                    </a:blip>
                    <a:stretch>
                      <a:fillRect/>
                    </a:stretch>
                  </pic:blipFill>
                  <pic:spPr>
                    <a:xfrm>
                      <a:off x="0" y="0"/>
                      <a:ext cx="1872668" cy="4169809"/>
                    </a:xfrm>
                    <a:prstGeom prst="rect">
                      <a:avLst/>
                    </a:prstGeom>
                    <a:ln>
                      <a:solidFill>
                        <a:schemeClr val="accent1"/>
                      </a:solidFill>
                    </a:ln>
                  </pic:spPr>
                </pic:pic>
              </a:graphicData>
            </a:graphic>
          </wp:inline>
        </w:drawing>
      </w:r>
    </w:p>
    <w:p w14:paraId="1642510B" w14:textId="2E75C723" w:rsidR="00CC233E" w:rsidRPr="005659F3" w:rsidRDefault="00023CED" w:rsidP="00023CED">
      <w:pPr>
        <w:pStyle w:val="a7"/>
        <w:rPr>
          <w:b/>
          <w:bCs/>
          <w:sz w:val="24"/>
          <w:szCs w:val="24"/>
          <w:lang w:val="uk-UA"/>
        </w:rPr>
      </w:pPr>
      <w:bookmarkStart w:id="526" w:name="_Ref104822917"/>
      <w:bookmarkStart w:id="527" w:name="_Ref102582194"/>
      <w:bookmarkStart w:id="528" w:name="_Toc104977408"/>
      <w:bookmarkStart w:id="529" w:name="_Toc10930423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86</w:t>
      </w:r>
      <w:r w:rsidRPr="005659F3">
        <w:rPr>
          <w:b/>
          <w:bCs/>
          <w:sz w:val="24"/>
          <w:szCs w:val="24"/>
          <w:lang w:val="uk-UA"/>
        </w:rPr>
        <w:fldChar w:fldCharType="end"/>
      </w:r>
      <w:bookmarkEnd w:id="526"/>
      <w:r w:rsidRPr="005659F3">
        <w:rPr>
          <w:b/>
          <w:bCs/>
          <w:sz w:val="24"/>
          <w:szCs w:val="24"/>
          <w:lang w:val="uk-UA"/>
        </w:rPr>
        <w:t xml:space="preserve">. </w:t>
      </w:r>
      <w:r w:rsidR="002F6826" w:rsidRPr="005659F3">
        <w:rPr>
          <w:b/>
          <w:bCs/>
          <w:sz w:val="24"/>
          <w:szCs w:val="24"/>
          <w:lang w:val="uk-UA"/>
        </w:rPr>
        <w:t xml:space="preserve">Вікно «Оберіть </w:t>
      </w:r>
      <w:r w:rsidR="00CD2ADB" w:rsidRPr="005659F3">
        <w:rPr>
          <w:b/>
          <w:bCs/>
          <w:sz w:val="24"/>
          <w:szCs w:val="24"/>
          <w:lang w:val="uk-UA"/>
        </w:rPr>
        <w:t>форму</w:t>
      </w:r>
      <w:r w:rsidR="002F6826" w:rsidRPr="005659F3">
        <w:rPr>
          <w:b/>
          <w:bCs/>
          <w:sz w:val="24"/>
          <w:szCs w:val="24"/>
          <w:lang w:val="uk-UA"/>
        </w:rPr>
        <w:t xml:space="preserve"> оплати». </w:t>
      </w:r>
      <w:r w:rsidR="00686229" w:rsidRPr="005659F3">
        <w:rPr>
          <w:b/>
          <w:bCs/>
          <w:sz w:val="24"/>
          <w:szCs w:val="24"/>
          <w:lang w:val="uk-UA"/>
        </w:rPr>
        <w:t>Кнопка для в</w:t>
      </w:r>
      <w:r w:rsidR="000119A4" w:rsidRPr="005659F3">
        <w:rPr>
          <w:b/>
          <w:bCs/>
          <w:sz w:val="24"/>
          <w:szCs w:val="24"/>
          <w:lang w:val="uk-UA"/>
        </w:rPr>
        <w:t>иб</w:t>
      </w:r>
      <w:r w:rsidR="00686229" w:rsidRPr="005659F3">
        <w:rPr>
          <w:b/>
          <w:bCs/>
          <w:sz w:val="24"/>
          <w:szCs w:val="24"/>
          <w:lang w:val="uk-UA"/>
        </w:rPr>
        <w:t>ору</w:t>
      </w:r>
      <w:r w:rsidR="000119A4" w:rsidRPr="005659F3">
        <w:rPr>
          <w:b/>
          <w:bCs/>
          <w:sz w:val="24"/>
          <w:szCs w:val="24"/>
          <w:lang w:val="uk-UA"/>
        </w:rPr>
        <w:t xml:space="preserve"> </w:t>
      </w:r>
      <w:r w:rsidR="00CD2ADB" w:rsidRPr="005659F3">
        <w:rPr>
          <w:b/>
          <w:bCs/>
          <w:sz w:val="24"/>
          <w:szCs w:val="24"/>
          <w:lang w:val="uk-UA"/>
        </w:rPr>
        <w:t>форми</w:t>
      </w:r>
      <w:r w:rsidR="000119A4" w:rsidRPr="005659F3">
        <w:rPr>
          <w:b/>
          <w:bCs/>
          <w:sz w:val="24"/>
          <w:szCs w:val="24"/>
          <w:lang w:val="uk-UA"/>
        </w:rPr>
        <w:t xml:space="preserve"> оплати </w:t>
      </w:r>
      <w:r w:rsidRPr="005659F3">
        <w:rPr>
          <w:b/>
          <w:bCs/>
          <w:sz w:val="24"/>
          <w:szCs w:val="24"/>
          <w:lang w:val="uk-UA"/>
        </w:rPr>
        <w:t>«</w:t>
      </w:r>
      <w:r w:rsidR="00CD2ADB" w:rsidRPr="005659F3">
        <w:rPr>
          <w:b/>
          <w:bCs/>
          <w:sz w:val="24"/>
          <w:szCs w:val="24"/>
          <w:lang w:val="uk-UA"/>
        </w:rPr>
        <w:t>Безготівкова</w:t>
      </w:r>
      <w:r w:rsidRPr="005659F3">
        <w:rPr>
          <w:b/>
          <w:bCs/>
          <w:sz w:val="24"/>
          <w:szCs w:val="24"/>
          <w:lang w:val="uk-UA"/>
        </w:rPr>
        <w:t>»</w:t>
      </w:r>
      <w:bookmarkEnd w:id="527"/>
      <w:r w:rsidR="000A0EF7" w:rsidRPr="005659F3">
        <w:rPr>
          <w:b/>
          <w:bCs/>
          <w:sz w:val="24"/>
          <w:szCs w:val="24"/>
          <w:lang w:val="uk-UA"/>
        </w:rPr>
        <w:t xml:space="preserve"> » </w:t>
      </w:r>
      <w:r w:rsidR="000A0EF7" w:rsidRPr="005659F3">
        <w:rPr>
          <w:b/>
          <w:sz w:val="24"/>
          <w:szCs w:val="24"/>
          <w:lang w:val="uk-UA"/>
        </w:rPr>
        <w:t xml:space="preserve">(для ANDROID та </w:t>
      </w:r>
      <w:proofErr w:type="spellStart"/>
      <w:r w:rsidR="000A0EF7" w:rsidRPr="005659F3">
        <w:rPr>
          <w:b/>
          <w:sz w:val="24"/>
          <w:szCs w:val="24"/>
          <w:lang w:val="uk-UA"/>
        </w:rPr>
        <w:t>iOS</w:t>
      </w:r>
      <w:proofErr w:type="spellEnd"/>
      <w:r w:rsidR="000A0EF7" w:rsidRPr="005659F3">
        <w:rPr>
          <w:b/>
          <w:sz w:val="24"/>
          <w:szCs w:val="24"/>
          <w:lang w:val="uk-UA"/>
        </w:rPr>
        <w:t>)</w:t>
      </w:r>
      <w:bookmarkEnd w:id="528"/>
      <w:bookmarkEnd w:id="529"/>
    </w:p>
    <w:p w14:paraId="092BC5E0" w14:textId="38A3BB71" w:rsidR="00CC233E" w:rsidRPr="005659F3" w:rsidRDefault="00492517" w:rsidP="008E3E62">
      <w:pPr>
        <w:pStyle w:val="a5"/>
        <w:numPr>
          <w:ilvl w:val="0"/>
          <w:numId w:val="30"/>
        </w:numPr>
        <w:spacing w:before="240" w:after="120"/>
        <w:ind w:left="714" w:hanging="357"/>
        <w:contextualSpacing w:val="0"/>
        <w:rPr>
          <w:lang w:val="uk-UA"/>
        </w:rPr>
      </w:pPr>
      <w:r w:rsidRPr="005659F3">
        <w:rPr>
          <w:lang w:val="uk-UA"/>
        </w:rPr>
        <w:t>З</w:t>
      </w:r>
      <w:r w:rsidR="00CC233E" w:rsidRPr="005659F3">
        <w:rPr>
          <w:lang w:val="uk-UA"/>
        </w:rPr>
        <w:t xml:space="preserve">'явиться </w:t>
      </w:r>
      <w:r w:rsidR="00234BDA" w:rsidRPr="005659F3">
        <w:rPr>
          <w:lang w:val="uk-UA"/>
        </w:rPr>
        <w:t>вікно</w:t>
      </w:r>
      <w:r w:rsidR="00CC233E" w:rsidRPr="005659F3">
        <w:rPr>
          <w:lang w:val="uk-UA"/>
        </w:rPr>
        <w:t xml:space="preserve"> розрахунку карткою</w:t>
      </w:r>
      <w:r w:rsidR="004C167D" w:rsidRPr="005659F3">
        <w:rPr>
          <w:lang w:val="uk-UA"/>
        </w:rPr>
        <w:t xml:space="preserve"> (</w:t>
      </w:r>
      <w:r w:rsidR="008F4A65" w:rsidRPr="005659F3">
        <w:rPr>
          <w:lang w:val="uk-UA"/>
        </w:rPr>
        <w:fldChar w:fldCharType="begin"/>
      </w:r>
      <w:r w:rsidR="008F4A65" w:rsidRPr="005659F3">
        <w:rPr>
          <w:lang w:val="uk-UA"/>
        </w:rPr>
        <w:instrText xml:space="preserve"> REF  _Ref104823063 \h </w:instrText>
      </w:r>
      <w:r w:rsidR="008F4A65" w:rsidRPr="005659F3">
        <w:rPr>
          <w:lang w:val="uk-UA"/>
        </w:rPr>
      </w:r>
      <w:r w:rsidR="008F4A65"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87</w:t>
      </w:r>
      <w:r w:rsidR="008F4A65" w:rsidRPr="005659F3">
        <w:rPr>
          <w:lang w:val="uk-UA"/>
        </w:rPr>
        <w:fldChar w:fldCharType="end"/>
      </w:r>
      <w:r w:rsidR="004C167D" w:rsidRPr="005659F3">
        <w:rPr>
          <w:lang w:val="uk-UA"/>
        </w:rPr>
        <w:t>)</w:t>
      </w:r>
      <w:r w:rsidR="00CC233E" w:rsidRPr="005659F3">
        <w:rPr>
          <w:lang w:val="uk-UA"/>
        </w:rPr>
        <w:t>.</w:t>
      </w:r>
    </w:p>
    <w:p w14:paraId="34BA5111" w14:textId="2F7CA916" w:rsidR="00492517" w:rsidRPr="005659F3" w:rsidRDefault="00381613" w:rsidP="008F4A65">
      <w:pPr>
        <w:keepNext/>
        <w:spacing w:before="120" w:after="120"/>
        <w:ind w:firstLine="0"/>
        <w:jc w:val="center"/>
        <w:rPr>
          <w:lang w:val="uk-UA"/>
        </w:rPr>
      </w:pPr>
      <w:r w:rsidRPr="005659F3">
        <w:rPr>
          <w:noProof/>
          <w:lang w:val="uk-UA" w:eastAsia="uk-UA"/>
        </w:rPr>
        <w:lastRenderedPageBreak/>
        <w:drawing>
          <wp:inline distT="0" distB="0" distL="0" distR="0" wp14:anchorId="655034EE" wp14:editId="5963733B">
            <wp:extent cx="2189040" cy="4856480"/>
            <wp:effectExtent l="19050" t="19050" r="20955" b="2032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Рисунок 609"/>
                    <pic:cNvPicPr/>
                  </pic:nvPicPr>
                  <pic:blipFill>
                    <a:blip r:embed="rId124">
                      <a:extLst>
                        <a:ext uri="{28A0092B-C50C-407E-A947-70E740481C1C}">
                          <a14:useLocalDpi xmlns:a14="http://schemas.microsoft.com/office/drawing/2010/main" val="0"/>
                        </a:ext>
                      </a:extLst>
                    </a:blip>
                    <a:stretch>
                      <a:fillRect/>
                    </a:stretch>
                  </pic:blipFill>
                  <pic:spPr>
                    <a:xfrm>
                      <a:off x="0" y="0"/>
                      <a:ext cx="2189040" cy="4856480"/>
                    </a:xfrm>
                    <a:prstGeom prst="rect">
                      <a:avLst/>
                    </a:prstGeom>
                    <a:ln>
                      <a:solidFill>
                        <a:schemeClr val="accent1"/>
                      </a:solidFill>
                    </a:ln>
                  </pic:spPr>
                </pic:pic>
              </a:graphicData>
            </a:graphic>
          </wp:inline>
        </w:drawing>
      </w:r>
    </w:p>
    <w:p w14:paraId="6F52E2A9" w14:textId="69459016" w:rsidR="00CC233E" w:rsidRPr="005659F3" w:rsidRDefault="00492517" w:rsidP="00492517">
      <w:pPr>
        <w:pStyle w:val="a7"/>
        <w:rPr>
          <w:b/>
          <w:bCs/>
          <w:sz w:val="24"/>
          <w:szCs w:val="24"/>
          <w:lang w:val="uk-UA"/>
        </w:rPr>
      </w:pPr>
      <w:bookmarkStart w:id="530" w:name="_Ref104823063"/>
      <w:bookmarkStart w:id="531" w:name="_Ref102582851"/>
      <w:bookmarkStart w:id="532" w:name="_Toc104977409"/>
      <w:bookmarkStart w:id="533" w:name="_Toc10930423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87</w:t>
      </w:r>
      <w:r w:rsidRPr="005659F3">
        <w:rPr>
          <w:b/>
          <w:bCs/>
          <w:sz w:val="24"/>
          <w:szCs w:val="24"/>
          <w:lang w:val="uk-UA"/>
        </w:rPr>
        <w:fldChar w:fldCharType="end"/>
      </w:r>
      <w:bookmarkEnd w:id="530"/>
      <w:r w:rsidRPr="005659F3">
        <w:rPr>
          <w:b/>
          <w:bCs/>
          <w:sz w:val="24"/>
          <w:szCs w:val="24"/>
          <w:lang w:val="uk-UA"/>
        </w:rPr>
        <w:t xml:space="preserve">. </w:t>
      </w:r>
      <w:r w:rsidR="00166785" w:rsidRPr="005659F3">
        <w:rPr>
          <w:b/>
          <w:bCs/>
          <w:sz w:val="24"/>
          <w:szCs w:val="24"/>
          <w:lang w:val="uk-UA"/>
        </w:rPr>
        <w:t>Вікно «Обран</w:t>
      </w:r>
      <w:r w:rsidR="00CD2ADB" w:rsidRPr="005659F3">
        <w:rPr>
          <w:b/>
          <w:bCs/>
          <w:sz w:val="24"/>
          <w:szCs w:val="24"/>
          <w:lang w:val="uk-UA"/>
        </w:rPr>
        <w:t>а форма</w:t>
      </w:r>
      <w:r w:rsidR="00166785" w:rsidRPr="005659F3">
        <w:rPr>
          <w:b/>
          <w:bCs/>
          <w:sz w:val="24"/>
          <w:szCs w:val="24"/>
          <w:lang w:val="uk-UA"/>
        </w:rPr>
        <w:t xml:space="preserve"> оплати». </w:t>
      </w:r>
      <w:r w:rsidR="00CD2ADB" w:rsidRPr="005659F3">
        <w:rPr>
          <w:b/>
          <w:bCs/>
          <w:sz w:val="24"/>
          <w:szCs w:val="24"/>
          <w:lang w:val="uk-UA"/>
        </w:rPr>
        <w:t>Форма</w:t>
      </w:r>
      <w:r w:rsidR="00166785" w:rsidRPr="005659F3">
        <w:rPr>
          <w:b/>
          <w:bCs/>
          <w:sz w:val="24"/>
          <w:szCs w:val="24"/>
          <w:lang w:val="uk-UA"/>
        </w:rPr>
        <w:t xml:space="preserve"> оплати «</w:t>
      </w:r>
      <w:r w:rsidR="00CD2ADB" w:rsidRPr="005659F3">
        <w:rPr>
          <w:b/>
          <w:bCs/>
          <w:sz w:val="24"/>
          <w:szCs w:val="24"/>
          <w:lang w:val="uk-UA"/>
        </w:rPr>
        <w:t>Безготівкова</w:t>
      </w:r>
      <w:r w:rsidR="00166785" w:rsidRPr="005659F3">
        <w:rPr>
          <w:b/>
          <w:bCs/>
          <w:sz w:val="24"/>
          <w:szCs w:val="24"/>
          <w:lang w:val="uk-UA"/>
        </w:rPr>
        <w:t>»</w:t>
      </w:r>
      <w:bookmarkEnd w:id="531"/>
      <w:r w:rsidR="000A0EF7" w:rsidRPr="005659F3">
        <w:rPr>
          <w:b/>
          <w:bCs/>
          <w:sz w:val="24"/>
          <w:szCs w:val="24"/>
          <w:lang w:val="uk-UA"/>
        </w:rPr>
        <w:t xml:space="preserve"> » </w:t>
      </w:r>
      <w:r w:rsidR="000A0EF7" w:rsidRPr="005659F3">
        <w:rPr>
          <w:b/>
          <w:sz w:val="24"/>
          <w:szCs w:val="24"/>
          <w:lang w:val="uk-UA"/>
        </w:rPr>
        <w:t xml:space="preserve">(для ANDROID та </w:t>
      </w:r>
      <w:proofErr w:type="spellStart"/>
      <w:r w:rsidR="000A0EF7" w:rsidRPr="005659F3">
        <w:rPr>
          <w:b/>
          <w:sz w:val="24"/>
          <w:szCs w:val="24"/>
          <w:lang w:val="uk-UA"/>
        </w:rPr>
        <w:t>iOS</w:t>
      </w:r>
      <w:proofErr w:type="spellEnd"/>
      <w:r w:rsidR="000A0EF7" w:rsidRPr="005659F3">
        <w:rPr>
          <w:b/>
          <w:sz w:val="24"/>
          <w:szCs w:val="24"/>
          <w:lang w:val="uk-UA"/>
        </w:rPr>
        <w:t>)</w:t>
      </w:r>
      <w:bookmarkEnd w:id="532"/>
      <w:bookmarkEnd w:id="533"/>
    </w:p>
    <w:p w14:paraId="4D8848AB" w14:textId="4A43E9F4" w:rsidR="007F5D26" w:rsidRPr="005659F3" w:rsidRDefault="006329EA" w:rsidP="00042039">
      <w:pPr>
        <w:spacing w:before="240"/>
        <w:rPr>
          <w:lang w:val="uk-UA"/>
        </w:rPr>
      </w:pPr>
      <w:r w:rsidRPr="005659F3">
        <w:rPr>
          <w:lang w:val="uk-UA"/>
        </w:rPr>
        <w:t xml:space="preserve">На цьому етапі можна </w:t>
      </w:r>
      <w:r w:rsidR="007F5D26" w:rsidRPr="005659F3">
        <w:rPr>
          <w:lang w:val="uk-UA"/>
        </w:rPr>
        <w:t xml:space="preserve">змінити </w:t>
      </w:r>
      <w:r w:rsidR="008C7287" w:rsidRPr="005659F3">
        <w:rPr>
          <w:lang w:val="uk-UA"/>
        </w:rPr>
        <w:t>форму</w:t>
      </w:r>
      <w:r w:rsidR="007F5D26" w:rsidRPr="005659F3">
        <w:rPr>
          <w:lang w:val="uk-UA"/>
        </w:rPr>
        <w:t xml:space="preserve"> опл</w:t>
      </w:r>
      <w:r w:rsidR="00C4080F" w:rsidRPr="005659F3">
        <w:rPr>
          <w:lang w:val="uk-UA"/>
        </w:rPr>
        <w:t>а</w:t>
      </w:r>
      <w:r w:rsidR="007F5D26" w:rsidRPr="005659F3">
        <w:rPr>
          <w:lang w:val="uk-UA"/>
        </w:rPr>
        <w:t>ти</w:t>
      </w:r>
      <w:r w:rsidRPr="005659F3">
        <w:rPr>
          <w:lang w:val="uk-UA"/>
        </w:rPr>
        <w:t>. Для цього</w:t>
      </w:r>
      <w:r w:rsidR="007F5D26" w:rsidRPr="005659F3">
        <w:rPr>
          <w:lang w:val="uk-UA"/>
        </w:rPr>
        <w:t xml:space="preserve"> </w:t>
      </w:r>
      <w:proofErr w:type="spellStart"/>
      <w:r w:rsidR="007F5D26" w:rsidRPr="005659F3">
        <w:rPr>
          <w:lang w:val="uk-UA"/>
        </w:rPr>
        <w:t>тапніть</w:t>
      </w:r>
      <w:proofErr w:type="spellEnd"/>
      <w:r w:rsidR="007F5D26" w:rsidRPr="005659F3">
        <w:rPr>
          <w:lang w:val="uk-UA"/>
        </w:rPr>
        <w:t xml:space="preserve"> посилання «Назад» у верхній частині екрану. Відкриється вікно </w:t>
      </w:r>
      <w:r w:rsidR="00DF65E3" w:rsidRPr="005659F3">
        <w:rPr>
          <w:szCs w:val="26"/>
          <w:lang w:val="uk-UA"/>
        </w:rPr>
        <w:t xml:space="preserve">«Оберіть </w:t>
      </w:r>
      <w:r w:rsidR="008C7287" w:rsidRPr="005659F3">
        <w:rPr>
          <w:szCs w:val="26"/>
          <w:lang w:val="uk-UA"/>
        </w:rPr>
        <w:t>форму</w:t>
      </w:r>
      <w:r w:rsidR="00DF65E3" w:rsidRPr="005659F3">
        <w:rPr>
          <w:szCs w:val="26"/>
          <w:lang w:val="uk-UA"/>
        </w:rPr>
        <w:t xml:space="preserve"> оплати»</w:t>
      </w:r>
      <w:r w:rsidR="00DF65E3" w:rsidRPr="005659F3">
        <w:rPr>
          <w:lang w:val="uk-UA"/>
        </w:rPr>
        <w:t xml:space="preserve"> </w:t>
      </w:r>
      <w:r w:rsidR="00C34E45" w:rsidRPr="005659F3">
        <w:rPr>
          <w:lang w:val="uk-UA"/>
        </w:rPr>
        <w:t xml:space="preserve">  </w:t>
      </w:r>
      <w:r w:rsidR="007F5D26" w:rsidRPr="005659F3">
        <w:rPr>
          <w:lang w:val="uk-UA"/>
        </w:rPr>
        <w:t>(</w:t>
      </w:r>
      <w:r w:rsidR="00042039" w:rsidRPr="005659F3">
        <w:rPr>
          <w:lang w:val="uk-UA"/>
        </w:rPr>
        <w:fldChar w:fldCharType="begin"/>
      </w:r>
      <w:r w:rsidR="00042039" w:rsidRPr="005659F3">
        <w:rPr>
          <w:lang w:val="uk-UA"/>
        </w:rPr>
        <w:instrText xml:space="preserve"> REF  _Ref104822917 \h </w:instrText>
      </w:r>
      <w:r w:rsidR="00042039" w:rsidRPr="005659F3">
        <w:rPr>
          <w:lang w:val="uk-UA"/>
        </w:rPr>
      </w:r>
      <w:r w:rsidR="00042039"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86</w:t>
      </w:r>
      <w:r w:rsidR="00042039" w:rsidRPr="005659F3">
        <w:rPr>
          <w:lang w:val="uk-UA"/>
        </w:rPr>
        <w:fldChar w:fldCharType="end"/>
      </w:r>
      <w:r w:rsidR="007F5D26" w:rsidRPr="005659F3">
        <w:rPr>
          <w:lang w:val="uk-UA"/>
        </w:rPr>
        <w:t>)</w:t>
      </w:r>
    </w:p>
    <w:p w14:paraId="0E29071B" w14:textId="7E7DEE8E" w:rsidR="00D51F56" w:rsidRPr="005659F3" w:rsidRDefault="00D51F56" w:rsidP="00042039">
      <w:pPr>
        <w:pStyle w:val="a5"/>
        <w:numPr>
          <w:ilvl w:val="0"/>
          <w:numId w:val="30"/>
        </w:numPr>
        <w:ind w:left="714" w:hanging="357"/>
        <w:contextualSpacing w:val="0"/>
        <w:rPr>
          <w:lang w:val="uk-UA"/>
        </w:rPr>
      </w:pPr>
      <w:r w:rsidRPr="005659F3">
        <w:rPr>
          <w:lang w:val="uk-UA"/>
        </w:rPr>
        <w:t>Проведіть оплату карткою на POS-терміналі. Якщо транзакція на POS-терміналі пройшла успішно, встановіть відмітку «Отримано від клієнта» (</w:t>
      </w:r>
      <w:r w:rsidR="00042039" w:rsidRPr="005659F3">
        <w:rPr>
          <w:lang w:val="uk-UA"/>
        </w:rPr>
        <w:fldChar w:fldCharType="begin"/>
      </w:r>
      <w:r w:rsidR="00042039" w:rsidRPr="005659F3">
        <w:rPr>
          <w:lang w:val="uk-UA"/>
        </w:rPr>
        <w:instrText xml:space="preserve"> REF  _Ref104823063 \h </w:instrText>
      </w:r>
      <w:r w:rsidR="00042039" w:rsidRPr="005659F3">
        <w:rPr>
          <w:lang w:val="uk-UA"/>
        </w:rPr>
      </w:r>
      <w:r w:rsidR="00042039"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87</w:t>
      </w:r>
      <w:r w:rsidR="00042039" w:rsidRPr="005659F3">
        <w:rPr>
          <w:lang w:val="uk-UA"/>
        </w:rPr>
        <w:fldChar w:fldCharType="end"/>
      </w:r>
      <w:r w:rsidRPr="005659F3">
        <w:rPr>
          <w:lang w:val="uk-UA"/>
        </w:rPr>
        <w:t>). Стане доступною кнопка «Зареєструвати чек в ДПС».</w:t>
      </w:r>
    </w:p>
    <w:p w14:paraId="03CB4E7C" w14:textId="730B4602" w:rsidR="00852E3F" w:rsidRPr="005659F3" w:rsidRDefault="00492517" w:rsidP="002F7B31">
      <w:pPr>
        <w:pStyle w:val="a5"/>
        <w:numPr>
          <w:ilvl w:val="0"/>
          <w:numId w:val="30"/>
        </w:numPr>
        <w:rPr>
          <w:lang w:val="uk-UA"/>
        </w:rPr>
      </w:pPr>
      <w:r w:rsidRPr="005659F3">
        <w:rPr>
          <w:lang w:val="uk-UA"/>
        </w:rPr>
        <w:t>У разі потреби,</w:t>
      </w:r>
      <w:r w:rsidR="00852E3F" w:rsidRPr="005659F3">
        <w:rPr>
          <w:lang w:val="uk-UA"/>
        </w:rPr>
        <w:t xml:space="preserve"> </w:t>
      </w:r>
      <w:proofErr w:type="spellStart"/>
      <w:r w:rsidR="00594E09" w:rsidRPr="005659F3">
        <w:rPr>
          <w:lang w:val="uk-UA"/>
        </w:rPr>
        <w:t>тапніть</w:t>
      </w:r>
      <w:proofErr w:type="spellEnd"/>
      <w:r w:rsidR="00852E3F" w:rsidRPr="005659F3">
        <w:rPr>
          <w:lang w:val="uk-UA"/>
        </w:rPr>
        <w:t xml:space="preserve"> посилання «</w:t>
      </w:r>
      <w:r w:rsidR="007F5D26" w:rsidRPr="005659F3">
        <w:rPr>
          <w:lang w:val="uk-UA"/>
        </w:rPr>
        <w:t>Д</w:t>
      </w:r>
      <w:r w:rsidR="00852E3F" w:rsidRPr="005659F3">
        <w:rPr>
          <w:lang w:val="uk-UA"/>
        </w:rPr>
        <w:t xml:space="preserve">ані про оплату» </w:t>
      </w:r>
      <w:r w:rsidR="00DB08C4" w:rsidRPr="005659F3">
        <w:rPr>
          <w:lang w:val="uk-UA"/>
        </w:rPr>
        <w:t>та у полях, що відкриються введіть необхідні дані з чека POS-термінала (</w:t>
      </w:r>
      <w:r w:rsidR="009D2D1B">
        <w:rPr>
          <w:lang w:val="uk-UA"/>
        </w:rPr>
        <w:fldChar w:fldCharType="begin"/>
      </w:r>
      <w:r w:rsidR="009D2D1B">
        <w:rPr>
          <w:lang w:val="uk-UA"/>
        </w:rPr>
        <w:instrText xml:space="preserve"> REF _Ref109403163 \h </w:instrText>
      </w:r>
      <w:r w:rsidR="009D2D1B">
        <w:rPr>
          <w:lang w:val="uk-UA"/>
        </w:rPr>
      </w:r>
      <w:r w:rsidR="009D2D1B">
        <w:rPr>
          <w:lang w:val="uk-UA"/>
        </w:rPr>
        <w:fldChar w:fldCharType="separate"/>
      </w:r>
      <w:r w:rsidR="00DE73DC" w:rsidRPr="00DE73DC">
        <w:rPr>
          <w:b/>
          <w:sz w:val="24"/>
          <w:szCs w:val="24"/>
          <w:lang w:val="uk-UA"/>
        </w:rPr>
        <w:t xml:space="preserve">Рисунок </w:t>
      </w:r>
      <w:r w:rsidR="00DE73DC" w:rsidRPr="00DE73DC">
        <w:rPr>
          <w:b/>
          <w:noProof/>
          <w:sz w:val="24"/>
          <w:szCs w:val="24"/>
          <w:lang w:val="uk-UA"/>
        </w:rPr>
        <w:t>88</w:t>
      </w:r>
      <w:r w:rsidR="009D2D1B">
        <w:rPr>
          <w:lang w:val="uk-UA"/>
        </w:rPr>
        <w:fldChar w:fldCharType="end"/>
      </w:r>
      <w:r w:rsidR="00DB08C4" w:rsidRPr="005659F3">
        <w:rPr>
          <w:lang w:val="uk-UA"/>
        </w:rPr>
        <w:t xml:space="preserve">). </w:t>
      </w:r>
      <w:r w:rsidR="00E51A63" w:rsidRPr="005659F3">
        <w:rPr>
          <w:lang w:val="uk-UA"/>
        </w:rPr>
        <w:t xml:space="preserve">Для збереження введених даних </w:t>
      </w:r>
      <w:proofErr w:type="spellStart"/>
      <w:r w:rsidR="00E51A63" w:rsidRPr="005659F3">
        <w:rPr>
          <w:lang w:val="uk-UA"/>
        </w:rPr>
        <w:t>тапніть</w:t>
      </w:r>
      <w:proofErr w:type="spellEnd"/>
      <w:r w:rsidR="00E51A63" w:rsidRPr="005659F3">
        <w:rPr>
          <w:lang w:val="uk-UA"/>
        </w:rPr>
        <w:t xml:space="preserve"> кнопку «Готово». </w:t>
      </w:r>
      <w:r w:rsidR="00DB08C4" w:rsidRPr="005659F3">
        <w:rPr>
          <w:lang w:val="uk-UA"/>
        </w:rPr>
        <w:t>Введені дані будуть роздруковані у фіскальному чеку. Незаповнені поля у фіскальному чеку не друкуються.</w:t>
      </w:r>
    </w:p>
    <w:p w14:paraId="2F209E9B" w14:textId="1EF0C9E0" w:rsidR="007B19DC" w:rsidRPr="005659F3" w:rsidRDefault="007B19DC" w:rsidP="003A6BC0">
      <w:pPr>
        <w:ind w:left="360" w:firstLine="348"/>
        <w:rPr>
          <w:lang w:val="uk-UA"/>
        </w:rPr>
      </w:pPr>
      <w:r w:rsidRPr="005659F3">
        <w:rPr>
          <w:lang w:val="uk-UA"/>
        </w:rPr>
        <w:t xml:space="preserve">Щоб переглянути всі доступні поля, </w:t>
      </w:r>
      <w:proofErr w:type="spellStart"/>
      <w:r w:rsidRPr="005659F3">
        <w:rPr>
          <w:lang w:val="uk-UA"/>
        </w:rPr>
        <w:t>свайпніть</w:t>
      </w:r>
      <w:proofErr w:type="spellEnd"/>
      <w:r w:rsidRPr="005659F3">
        <w:rPr>
          <w:lang w:val="uk-UA"/>
        </w:rPr>
        <w:t xml:space="preserve"> екран вгору.</w:t>
      </w:r>
    </w:p>
    <w:p w14:paraId="7F9B65F1" w14:textId="4DF83D8D" w:rsidR="00852E3F" w:rsidRPr="005659F3" w:rsidRDefault="00852E3F" w:rsidP="003A6BC0">
      <w:pPr>
        <w:ind w:firstLine="708"/>
        <w:rPr>
          <w:lang w:val="uk-UA"/>
        </w:rPr>
      </w:pPr>
      <w:r w:rsidRPr="005659F3">
        <w:rPr>
          <w:lang w:val="uk-UA"/>
        </w:rPr>
        <w:t xml:space="preserve">Щоб повернутися до полів розрахунку, </w:t>
      </w:r>
      <w:proofErr w:type="spellStart"/>
      <w:r w:rsidR="00E51A63" w:rsidRPr="005659F3">
        <w:rPr>
          <w:lang w:val="uk-UA"/>
        </w:rPr>
        <w:t>тапніть</w:t>
      </w:r>
      <w:proofErr w:type="spellEnd"/>
      <w:r w:rsidRPr="005659F3">
        <w:rPr>
          <w:lang w:val="uk-UA"/>
        </w:rPr>
        <w:t xml:space="preserve"> «</w:t>
      </w:r>
      <w:r w:rsidR="00E51A63" w:rsidRPr="005659F3">
        <w:rPr>
          <w:lang w:val="uk-UA"/>
        </w:rPr>
        <w:t>Назад</w:t>
      </w:r>
      <w:r w:rsidRPr="005659F3">
        <w:rPr>
          <w:lang w:val="uk-UA"/>
        </w:rPr>
        <w:t>».</w:t>
      </w:r>
    </w:p>
    <w:p w14:paraId="4E6E85AF" w14:textId="77777777" w:rsidR="009D2D1B" w:rsidRDefault="00512073" w:rsidP="009D2D1B">
      <w:pPr>
        <w:keepNext/>
        <w:spacing w:before="120" w:after="120"/>
        <w:ind w:firstLine="0"/>
        <w:jc w:val="center"/>
      </w:pPr>
      <w:r w:rsidRPr="005659F3">
        <w:rPr>
          <w:noProof/>
          <w:lang w:val="uk-UA" w:eastAsia="uk-UA"/>
        </w:rPr>
        <w:lastRenderedPageBreak/>
        <w:drawing>
          <wp:inline distT="0" distB="0" distL="0" distR="0" wp14:anchorId="25BA0945" wp14:editId="18E020EA">
            <wp:extent cx="2264410" cy="5015984"/>
            <wp:effectExtent l="19050" t="19050" r="21590" b="1333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264410" cy="5015984"/>
                    </a:xfrm>
                    <a:prstGeom prst="rect">
                      <a:avLst/>
                    </a:prstGeom>
                    <a:ln>
                      <a:solidFill>
                        <a:schemeClr val="accent1"/>
                      </a:solidFill>
                    </a:ln>
                  </pic:spPr>
                </pic:pic>
              </a:graphicData>
            </a:graphic>
          </wp:inline>
        </w:drawing>
      </w:r>
    </w:p>
    <w:p w14:paraId="668B1B77" w14:textId="38029072" w:rsidR="00852E3F" w:rsidRPr="009D2D1B" w:rsidRDefault="009D2D1B" w:rsidP="009D2D1B">
      <w:pPr>
        <w:pStyle w:val="a7"/>
        <w:rPr>
          <w:b/>
          <w:sz w:val="24"/>
          <w:szCs w:val="24"/>
          <w:lang w:val="uk-UA"/>
        </w:rPr>
      </w:pPr>
      <w:bookmarkStart w:id="534" w:name="_Ref109403163"/>
      <w:r w:rsidRPr="009D2D1B">
        <w:rPr>
          <w:b/>
          <w:sz w:val="24"/>
          <w:szCs w:val="24"/>
        </w:rPr>
        <w:t xml:space="preserve">Рисунок </w:t>
      </w:r>
      <w:r w:rsidRPr="009D2D1B">
        <w:rPr>
          <w:b/>
          <w:sz w:val="24"/>
          <w:szCs w:val="24"/>
        </w:rPr>
        <w:fldChar w:fldCharType="begin"/>
      </w:r>
      <w:r w:rsidRPr="009D2D1B">
        <w:rPr>
          <w:b/>
          <w:sz w:val="24"/>
          <w:szCs w:val="24"/>
        </w:rPr>
        <w:instrText xml:space="preserve"> SEQ Рисунок \* ARABIC </w:instrText>
      </w:r>
      <w:r w:rsidRPr="009D2D1B">
        <w:rPr>
          <w:b/>
          <w:sz w:val="24"/>
          <w:szCs w:val="24"/>
        </w:rPr>
        <w:fldChar w:fldCharType="separate"/>
      </w:r>
      <w:r w:rsidR="00DE73DC">
        <w:rPr>
          <w:b/>
          <w:noProof/>
          <w:sz w:val="24"/>
          <w:szCs w:val="24"/>
        </w:rPr>
        <w:t>88</w:t>
      </w:r>
      <w:r w:rsidRPr="009D2D1B">
        <w:rPr>
          <w:b/>
          <w:sz w:val="24"/>
          <w:szCs w:val="24"/>
        </w:rPr>
        <w:fldChar w:fldCharType="end"/>
      </w:r>
      <w:bookmarkEnd w:id="534"/>
      <w:r w:rsidRPr="009D2D1B">
        <w:rPr>
          <w:b/>
          <w:sz w:val="24"/>
          <w:szCs w:val="24"/>
          <w:lang w:val="uk-UA"/>
        </w:rPr>
        <w:t xml:space="preserve">. Вікно «Дані про оплату» (для ANDROID та </w:t>
      </w:r>
      <w:proofErr w:type="spellStart"/>
      <w:r w:rsidRPr="009D2D1B">
        <w:rPr>
          <w:b/>
          <w:sz w:val="24"/>
          <w:szCs w:val="24"/>
          <w:lang w:val="uk-UA"/>
        </w:rPr>
        <w:t>iOS</w:t>
      </w:r>
      <w:proofErr w:type="spellEnd"/>
      <w:r w:rsidRPr="009D2D1B">
        <w:rPr>
          <w:b/>
          <w:sz w:val="24"/>
          <w:szCs w:val="24"/>
          <w:lang w:val="uk-UA"/>
        </w:rPr>
        <w:t>)</w:t>
      </w:r>
    </w:p>
    <w:p w14:paraId="04E3C585" w14:textId="5DA8081B" w:rsidR="00492517" w:rsidRPr="005659F3" w:rsidRDefault="00492517" w:rsidP="003A6BC0">
      <w:pPr>
        <w:pStyle w:val="a5"/>
        <w:numPr>
          <w:ilvl w:val="0"/>
          <w:numId w:val="30"/>
        </w:numPr>
        <w:spacing w:before="240"/>
        <w:ind w:left="714" w:hanging="357"/>
        <w:contextualSpacing w:val="0"/>
        <w:rPr>
          <w:lang w:val="uk-UA"/>
        </w:rPr>
      </w:pPr>
      <w:r w:rsidRPr="005659F3">
        <w:rPr>
          <w:lang w:val="uk-UA"/>
        </w:rPr>
        <w:t xml:space="preserve"> </w:t>
      </w:r>
      <w:r w:rsidR="00852E3F" w:rsidRPr="005659F3">
        <w:rPr>
          <w:lang w:val="uk-UA"/>
        </w:rPr>
        <w:t xml:space="preserve">За потреби, </w:t>
      </w:r>
      <w:r w:rsidRPr="005659F3">
        <w:rPr>
          <w:lang w:val="uk-UA"/>
        </w:rPr>
        <w:t xml:space="preserve">перегляньте чек, </w:t>
      </w:r>
      <w:proofErr w:type="spellStart"/>
      <w:r w:rsidR="00207BB6" w:rsidRPr="005659F3">
        <w:rPr>
          <w:lang w:val="uk-UA"/>
        </w:rPr>
        <w:t>тапнувши</w:t>
      </w:r>
      <w:proofErr w:type="spellEnd"/>
      <w:r w:rsidRPr="005659F3">
        <w:rPr>
          <w:lang w:val="uk-UA"/>
        </w:rPr>
        <w:t xml:space="preserve"> посилання «Переглянути чек»</w:t>
      </w:r>
      <w:r w:rsidR="00965021" w:rsidRPr="005659F3">
        <w:rPr>
          <w:lang w:val="uk-UA"/>
        </w:rPr>
        <w:t xml:space="preserve"> у вікні </w:t>
      </w:r>
      <w:r w:rsidR="00965021" w:rsidRPr="005659F3">
        <w:rPr>
          <w:szCs w:val="26"/>
          <w:lang w:val="uk-UA"/>
        </w:rPr>
        <w:t>«Обран</w:t>
      </w:r>
      <w:r w:rsidR="008C7287" w:rsidRPr="005659F3">
        <w:rPr>
          <w:szCs w:val="26"/>
          <w:lang w:val="uk-UA"/>
        </w:rPr>
        <w:t>а форма</w:t>
      </w:r>
      <w:r w:rsidR="00965021" w:rsidRPr="005659F3">
        <w:rPr>
          <w:szCs w:val="26"/>
          <w:lang w:val="uk-UA"/>
        </w:rPr>
        <w:t xml:space="preserve"> оплати»</w:t>
      </w:r>
      <w:r w:rsidR="00621866" w:rsidRPr="005659F3">
        <w:rPr>
          <w:szCs w:val="26"/>
          <w:lang w:val="uk-UA"/>
        </w:rPr>
        <w:t xml:space="preserve"> (</w:t>
      </w:r>
      <w:r w:rsidR="003A6BC0" w:rsidRPr="005659F3">
        <w:rPr>
          <w:szCs w:val="26"/>
          <w:lang w:val="uk-UA"/>
        </w:rPr>
        <w:fldChar w:fldCharType="begin"/>
      </w:r>
      <w:r w:rsidR="003A6BC0" w:rsidRPr="005659F3">
        <w:rPr>
          <w:szCs w:val="26"/>
          <w:lang w:val="uk-UA"/>
        </w:rPr>
        <w:instrText xml:space="preserve"> REF  _Ref104823063 \h </w:instrText>
      </w:r>
      <w:r w:rsidR="003A6BC0" w:rsidRPr="005659F3">
        <w:rPr>
          <w:szCs w:val="26"/>
          <w:lang w:val="uk-UA"/>
        </w:rPr>
      </w:r>
      <w:r w:rsidR="003A6BC0"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87</w:t>
      </w:r>
      <w:r w:rsidR="003A6BC0" w:rsidRPr="005659F3">
        <w:rPr>
          <w:szCs w:val="26"/>
          <w:lang w:val="uk-UA"/>
        </w:rPr>
        <w:fldChar w:fldCharType="end"/>
      </w:r>
      <w:r w:rsidR="00621866" w:rsidRPr="005659F3">
        <w:rPr>
          <w:szCs w:val="26"/>
          <w:lang w:val="uk-UA"/>
        </w:rPr>
        <w:t>)</w:t>
      </w:r>
      <w:r w:rsidR="00965021" w:rsidRPr="005659F3">
        <w:rPr>
          <w:szCs w:val="26"/>
          <w:lang w:val="uk-UA"/>
        </w:rPr>
        <w:t>.</w:t>
      </w:r>
      <w:r w:rsidRPr="005659F3">
        <w:rPr>
          <w:lang w:val="uk-UA"/>
        </w:rPr>
        <w:t xml:space="preserve"> </w:t>
      </w:r>
      <w:r w:rsidR="006771CC" w:rsidRPr="005659F3">
        <w:rPr>
          <w:lang w:val="uk-UA"/>
        </w:rPr>
        <w:t>Б</w:t>
      </w:r>
      <w:r w:rsidRPr="005659F3">
        <w:rPr>
          <w:lang w:val="uk-UA"/>
        </w:rPr>
        <w:t>уде відкрито друковану форму чек</w:t>
      </w:r>
      <w:r w:rsidR="00E44625" w:rsidRPr="005659F3">
        <w:rPr>
          <w:lang w:val="uk-UA"/>
        </w:rPr>
        <w:t>у</w:t>
      </w:r>
      <w:r w:rsidRPr="005659F3">
        <w:rPr>
          <w:lang w:val="uk-UA"/>
        </w:rPr>
        <w:t xml:space="preserve"> (</w:t>
      </w:r>
      <w:r w:rsidR="00AE6170" w:rsidRPr="005659F3">
        <w:rPr>
          <w:lang w:val="uk-UA"/>
        </w:rPr>
        <w:fldChar w:fldCharType="begin"/>
      </w:r>
      <w:r w:rsidR="00AE6170" w:rsidRPr="005659F3">
        <w:rPr>
          <w:lang w:val="uk-UA"/>
        </w:rPr>
        <w:instrText xml:space="preserve"> REF  _Ref104823247 \h </w:instrText>
      </w:r>
      <w:r w:rsidR="00AE6170" w:rsidRPr="005659F3">
        <w:rPr>
          <w:lang w:val="uk-UA"/>
        </w:rPr>
      </w:r>
      <w:r w:rsidR="00AE6170"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89</w:t>
      </w:r>
      <w:r w:rsidR="00AE6170" w:rsidRPr="005659F3">
        <w:rPr>
          <w:lang w:val="uk-UA"/>
        </w:rPr>
        <w:fldChar w:fldCharType="end"/>
      </w:r>
      <w:r w:rsidRPr="005659F3">
        <w:rPr>
          <w:lang w:val="uk-UA"/>
        </w:rPr>
        <w:t xml:space="preserve">). Для повернення до вікна розрахунку </w:t>
      </w:r>
      <w:proofErr w:type="spellStart"/>
      <w:r w:rsidR="007D26AE" w:rsidRPr="005659F3">
        <w:rPr>
          <w:lang w:val="uk-UA"/>
        </w:rPr>
        <w:t>тапніть</w:t>
      </w:r>
      <w:proofErr w:type="spellEnd"/>
      <w:r w:rsidRPr="005659F3">
        <w:rPr>
          <w:lang w:val="uk-UA"/>
        </w:rPr>
        <w:t xml:space="preserve"> «</w:t>
      </w:r>
      <w:r w:rsidR="00F53045" w:rsidRPr="005659F3">
        <w:rPr>
          <w:lang w:val="uk-UA"/>
        </w:rPr>
        <w:t>Н</w:t>
      </w:r>
      <w:r w:rsidRPr="005659F3">
        <w:rPr>
          <w:lang w:val="uk-UA"/>
        </w:rPr>
        <w:t>азад»</w:t>
      </w:r>
      <w:r w:rsidR="00920F06" w:rsidRPr="005659F3">
        <w:rPr>
          <w:lang w:val="uk-UA"/>
        </w:rPr>
        <w:t>.</w:t>
      </w:r>
    </w:p>
    <w:p w14:paraId="27A7B8A3" w14:textId="491DD5EA" w:rsidR="001A69CF" w:rsidRPr="005659F3" w:rsidRDefault="0057607B" w:rsidP="001A69CF">
      <w:pPr>
        <w:pStyle w:val="a5"/>
        <w:keepNext/>
        <w:ind w:left="0"/>
        <w:jc w:val="center"/>
        <w:rPr>
          <w:lang w:val="uk-UA"/>
        </w:rPr>
      </w:pPr>
      <w:r w:rsidRPr="005659F3">
        <w:rPr>
          <w:noProof/>
          <w:lang w:val="uk-UA" w:eastAsia="uk-UA"/>
        </w:rPr>
        <w:lastRenderedPageBreak/>
        <w:drawing>
          <wp:inline distT="0" distB="0" distL="0" distR="0" wp14:anchorId="52D6C9B6" wp14:editId="223CEBD9">
            <wp:extent cx="2026901" cy="4528185"/>
            <wp:effectExtent l="19050" t="19050" r="12065" b="2476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pic:cNvPicPr/>
                  </pic:nvPicPr>
                  <pic:blipFill>
                    <a:blip r:embed="rId126">
                      <a:extLst>
                        <a:ext uri="{28A0092B-C50C-407E-A947-70E740481C1C}">
                          <a14:useLocalDpi xmlns:a14="http://schemas.microsoft.com/office/drawing/2010/main" val="0"/>
                        </a:ext>
                      </a:extLst>
                    </a:blip>
                    <a:stretch>
                      <a:fillRect/>
                    </a:stretch>
                  </pic:blipFill>
                  <pic:spPr>
                    <a:xfrm>
                      <a:off x="0" y="0"/>
                      <a:ext cx="2026901" cy="4528185"/>
                    </a:xfrm>
                    <a:prstGeom prst="rect">
                      <a:avLst/>
                    </a:prstGeom>
                    <a:ln>
                      <a:solidFill>
                        <a:schemeClr val="accent1"/>
                      </a:solidFill>
                    </a:ln>
                  </pic:spPr>
                </pic:pic>
              </a:graphicData>
            </a:graphic>
          </wp:inline>
        </w:drawing>
      </w:r>
    </w:p>
    <w:p w14:paraId="7E34295F" w14:textId="2E52A3F9" w:rsidR="00920F06" w:rsidRPr="005659F3" w:rsidRDefault="001A69CF" w:rsidP="001A69CF">
      <w:pPr>
        <w:pStyle w:val="a7"/>
        <w:rPr>
          <w:b/>
          <w:bCs/>
          <w:sz w:val="26"/>
          <w:szCs w:val="26"/>
          <w:lang w:val="uk-UA"/>
        </w:rPr>
      </w:pPr>
      <w:bookmarkStart w:id="535" w:name="_Ref104823247"/>
      <w:bookmarkStart w:id="536" w:name="_Ref104551573"/>
      <w:bookmarkStart w:id="537" w:name="_Toc104977411"/>
      <w:bookmarkStart w:id="538" w:name="_Toc10930424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89</w:t>
      </w:r>
      <w:r w:rsidRPr="005659F3">
        <w:rPr>
          <w:b/>
          <w:bCs/>
          <w:sz w:val="24"/>
          <w:szCs w:val="24"/>
          <w:lang w:val="uk-UA"/>
        </w:rPr>
        <w:fldChar w:fldCharType="end"/>
      </w:r>
      <w:bookmarkEnd w:id="535"/>
      <w:r w:rsidRPr="005659F3">
        <w:rPr>
          <w:b/>
          <w:bCs/>
          <w:sz w:val="24"/>
          <w:szCs w:val="24"/>
          <w:lang w:val="uk-UA"/>
        </w:rPr>
        <w:t xml:space="preserve">. </w:t>
      </w:r>
      <w:r w:rsidR="002A69DA" w:rsidRPr="005659F3">
        <w:rPr>
          <w:b/>
          <w:bCs/>
          <w:sz w:val="24"/>
          <w:szCs w:val="24"/>
          <w:lang w:val="uk-UA"/>
        </w:rPr>
        <w:t>Вікно п</w:t>
      </w:r>
      <w:r w:rsidRPr="005659F3">
        <w:rPr>
          <w:b/>
          <w:bCs/>
          <w:sz w:val="24"/>
          <w:szCs w:val="24"/>
          <w:lang w:val="uk-UA"/>
        </w:rPr>
        <w:t>ерегляд</w:t>
      </w:r>
      <w:r w:rsidR="002A69DA" w:rsidRPr="005659F3">
        <w:rPr>
          <w:b/>
          <w:bCs/>
          <w:sz w:val="24"/>
          <w:szCs w:val="24"/>
          <w:lang w:val="uk-UA"/>
        </w:rPr>
        <w:t>у</w:t>
      </w:r>
      <w:r w:rsidR="00890D67" w:rsidRPr="005659F3">
        <w:rPr>
          <w:b/>
          <w:bCs/>
          <w:sz w:val="24"/>
          <w:szCs w:val="24"/>
          <w:lang w:val="uk-UA"/>
        </w:rPr>
        <w:t xml:space="preserve"> друкованої форми</w:t>
      </w:r>
      <w:r w:rsidRPr="005659F3">
        <w:rPr>
          <w:b/>
          <w:bCs/>
          <w:sz w:val="24"/>
          <w:szCs w:val="24"/>
          <w:lang w:val="uk-UA"/>
        </w:rPr>
        <w:t xml:space="preserve"> чек</w:t>
      </w:r>
      <w:r w:rsidR="00E44625" w:rsidRPr="005659F3">
        <w:rPr>
          <w:b/>
          <w:bCs/>
          <w:sz w:val="24"/>
          <w:szCs w:val="24"/>
          <w:lang w:val="uk-UA"/>
        </w:rPr>
        <w:t>у</w:t>
      </w:r>
      <w:r w:rsidRPr="005659F3">
        <w:rPr>
          <w:b/>
          <w:bCs/>
          <w:sz w:val="24"/>
          <w:szCs w:val="24"/>
          <w:lang w:val="uk-UA"/>
        </w:rPr>
        <w:t xml:space="preserve">. </w:t>
      </w:r>
      <w:r w:rsidR="008C7287" w:rsidRPr="005659F3">
        <w:rPr>
          <w:b/>
          <w:bCs/>
          <w:sz w:val="24"/>
          <w:szCs w:val="24"/>
          <w:lang w:val="uk-UA"/>
        </w:rPr>
        <w:t>Форма</w:t>
      </w:r>
      <w:r w:rsidRPr="005659F3">
        <w:rPr>
          <w:b/>
          <w:bCs/>
          <w:sz w:val="24"/>
          <w:szCs w:val="24"/>
          <w:lang w:val="uk-UA"/>
        </w:rPr>
        <w:t xml:space="preserve"> оплати «</w:t>
      </w:r>
      <w:r w:rsidR="008C7287" w:rsidRPr="005659F3">
        <w:rPr>
          <w:b/>
          <w:bCs/>
          <w:sz w:val="24"/>
          <w:szCs w:val="24"/>
          <w:lang w:val="uk-UA"/>
        </w:rPr>
        <w:t>Безготівкова</w:t>
      </w:r>
      <w:r w:rsidRPr="005659F3">
        <w:rPr>
          <w:b/>
          <w:bCs/>
          <w:sz w:val="24"/>
          <w:szCs w:val="24"/>
          <w:lang w:val="uk-UA"/>
        </w:rPr>
        <w:t>»</w:t>
      </w:r>
      <w:bookmarkEnd w:id="536"/>
      <w:r w:rsidR="00552F03" w:rsidRPr="005659F3">
        <w:rPr>
          <w:b/>
          <w:bCs/>
          <w:sz w:val="24"/>
          <w:szCs w:val="24"/>
          <w:lang w:val="uk-UA"/>
        </w:rPr>
        <w:t xml:space="preserve"> </w:t>
      </w:r>
      <w:r w:rsidR="00552F03" w:rsidRPr="005659F3">
        <w:rPr>
          <w:b/>
          <w:sz w:val="24"/>
          <w:szCs w:val="24"/>
          <w:lang w:val="uk-UA"/>
        </w:rPr>
        <w:t xml:space="preserve">(для ANDROID та </w:t>
      </w:r>
      <w:proofErr w:type="spellStart"/>
      <w:r w:rsidR="00552F03" w:rsidRPr="005659F3">
        <w:rPr>
          <w:b/>
          <w:sz w:val="24"/>
          <w:szCs w:val="24"/>
          <w:lang w:val="uk-UA"/>
        </w:rPr>
        <w:t>iOS</w:t>
      </w:r>
      <w:proofErr w:type="spellEnd"/>
      <w:r w:rsidR="00552F03" w:rsidRPr="005659F3">
        <w:rPr>
          <w:b/>
          <w:sz w:val="26"/>
          <w:szCs w:val="26"/>
          <w:lang w:val="uk-UA"/>
        </w:rPr>
        <w:t>)</w:t>
      </w:r>
      <w:bookmarkEnd w:id="537"/>
      <w:bookmarkEnd w:id="538"/>
    </w:p>
    <w:p w14:paraId="605EEC07" w14:textId="4E6280C6" w:rsidR="0094212C" w:rsidRPr="005659F3" w:rsidRDefault="0094212C" w:rsidP="00AE6170">
      <w:pPr>
        <w:pStyle w:val="a5"/>
        <w:numPr>
          <w:ilvl w:val="0"/>
          <w:numId w:val="30"/>
        </w:numPr>
        <w:ind w:left="714" w:hanging="357"/>
        <w:contextualSpacing w:val="0"/>
        <w:rPr>
          <w:lang w:val="uk-UA"/>
        </w:rPr>
      </w:pPr>
      <w:r w:rsidRPr="005659F3">
        <w:rPr>
          <w:lang w:val="uk-UA"/>
        </w:rPr>
        <w:t>Виконайте реєстрацію чек</w:t>
      </w:r>
      <w:r w:rsidR="00E44625" w:rsidRPr="005659F3">
        <w:rPr>
          <w:lang w:val="uk-UA"/>
        </w:rPr>
        <w:t>у</w:t>
      </w:r>
      <w:r w:rsidRPr="005659F3">
        <w:rPr>
          <w:lang w:val="uk-UA"/>
        </w:rPr>
        <w:t xml:space="preserve"> у ДПС </w:t>
      </w:r>
      <w:r w:rsidR="00E44625" w:rsidRPr="005659F3">
        <w:rPr>
          <w:lang w:val="uk-UA"/>
        </w:rPr>
        <w:t>-</w:t>
      </w:r>
      <w:r w:rsidRPr="005659F3">
        <w:rPr>
          <w:lang w:val="uk-UA"/>
        </w:rPr>
        <w:t xml:space="preserve"> </w:t>
      </w:r>
      <w:r w:rsidR="0012222B" w:rsidRPr="005659F3">
        <w:rPr>
          <w:lang w:val="uk-UA"/>
        </w:rPr>
        <w:t>у вікні «Обран</w:t>
      </w:r>
      <w:r w:rsidR="008C7287" w:rsidRPr="005659F3">
        <w:rPr>
          <w:lang w:val="uk-UA"/>
        </w:rPr>
        <w:t>а форма</w:t>
      </w:r>
      <w:r w:rsidR="0012222B" w:rsidRPr="005659F3">
        <w:rPr>
          <w:lang w:val="uk-UA"/>
        </w:rPr>
        <w:t xml:space="preserve"> оплати» </w:t>
      </w:r>
      <w:r w:rsidR="00AE6170" w:rsidRPr="005659F3">
        <w:rPr>
          <w:lang w:val="uk-UA"/>
        </w:rPr>
        <w:t xml:space="preserve">       </w:t>
      </w:r>
      <w:r w:rsidR="0012222B" w:rsidRPr="005659F3">
        <w:rPr>
          <w:lang w:val="uk-UA"/>
        </w:rPr>
        <w:t>(</w:t>
      </w:r>
      <w:r w:rsidR="00AE6170" w:rsidRPr="005659F3">
        <w:rPr>
          <w:lang w:val="uk-UA"/>
        </w:rPr>
        <w:fldChar w:fldCharType="begin"/>
      </w:r>
      <w:r w:rsidR="00AE6170" w:rsidRPr="005659F3">
        <w:rPr>
          <w:lang w:val="uk-UA"/>
        </w:rPr>
        <w:instrText xml:space="preserve"> REF  _Ref104823063 \h </w:instrText>
      </w:r>
      <w:r w:rsidR="00AE6170" w:rsidRPr="005659F3">
        <w:rPr>
          <w:lang w:val="uk-UA"/>
        </w:rPr>
      </w:r>
      <w:r w:rsidR="00AE6170"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87</w:t>
      </w:r>
      <w:r w:rsidR="00AE6170" w:rsidRPr="005659F3">
        <w:rPr>
          <w:lang w:val="uk-UA"/>
        </w:rPr>
        <w:fldChar w:fldCharType="end"/>
      </w:r>
      <w:r w:rsidR="0012222B" w:rsidRPr="005659F3">
        <w:rPr>
          <w:lang w:val="uk-UA"/>
        </w:rPr>
        <w:t>)</w:t>
      </w:r>
      <w:r w:rsidR="00E44625" w:rsidRPr="005659F3">
        <w:rPr>
          <w:lang w:val="uk-UA"/>
        </w:rPr>
        <w:t>,</w:t>
      </w:r>
      <w:r w:rsidR="0012222B" w:rsidRPr="005659F3">
        <w:rPr>
          <w:lang w:val="uk-UA"/>
        </w:rPr>
        <w:t xml:space="preserve"> </w:t>
      </w:r>
      <w:proofErr w:type="spellStart"/>
      <w:r w:rsidR="007D26AE" w:rsidRPr="005659F3">
        <w:rPr>
          <w:lang w:val="uk-UA"/>
        </w:rPr>
        <w:t>тапніть</w:t>
      </w:r>
      <w:proofErr w:type="spellEnd"/>
      <w:r w:rsidRPr="005659F3">
        <w:rPr>
          <w:lang w:val="uk-UA"/>
        </w:rPr>
        <w:t xml:space="preserve"> кнопку «Зареєструвати чек</w:t>
      </w:r>
      <w:r w:rsidR="00EF6FA7" w:rsidRPr="005659F3">
        <w:rPr>
          <w:lang w:val="uk-UA"/>
        </w:rPr>
        <w:t xml:space="preserve"> в ДПС</w:t>
      </w:r>
      <w:r w:rsidRPr="005659F3">
        <w:rPr>
          <w:lang w:val="uk-UA"/>
        </w:rPr>
        <w:t>».</w:t>
      </w:r>
    </w:p>
    <w:p w14:paraId="3491A408" w14:textId="7FD3C2FB" w:rsidR="0094212C" w:rsidRPr="005659F3" w:rsidRDefault="0094212C" w:rsidP="002F7B31">
      <w:pPr>
        <w:pStyle w:val="a5"/>
        <w:numPr>
          <w:ilvl w:val="0"/>
          <w:numId w:val="30"/>
        </w:numPr>
        <w:rPr>
          <w:lang w:val="uk-UA"/>
        </w:rPr>
      </w:pPr>
      <w:r w:rsidRPr="005659F3">
        <w:rPr>
          <w:lang w:val="uk-UA"/>
        </w:rPr>
        <w:t>Відбудеться передача чека до ФСКО та отримання фіскального номера чека. Зареєстрований чек буде відображено у вікні РМК (</w:t>
      </w:r>
      <w:r w:rsidR="00AE6170" w:rsidRPr="005659F3">
        <w:rPr>
          <w:lang w:val="uk-UA"/>
        </w:rPr>
        <w:fldChar w:fldCharType="begin"/>
      </w:r>
      <w:r w:rsidR="00AE6170" w:rsidRPr="005659F3">
        <w:rPr>
          <w:lang w:val="uk-UA"/>
        </w:rPr>
        <w:instrText xml:space="preserve"> REF  _Ref104823266 \h </w:instrText>
      </w:r>
      <w:r w:rsidR="00AE6170" w:rsidRPr="005659F3">
        <w:rPr>
          <w:lang w:val="uk-UA"/>
        </w:rPr>
      </w:r>
      <w:r w:rsidR="00AE6170"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90</w:t>
      </w:r>
      <w:r w:rsidR="00AE6170" w:rsidRPr="005659F3">
        <w:rPr>
          <w:lang w:val="uk-UA"/>
        </w:rPr>
        <w:fldChar w:fldCharType="end"/>
      </w:r>
      <w:r w:rsidRPr="005659F3">
        <w:rPr>
          <w:lang w:val="uk-UA"/>
        </w:rPr>
        <w:t>).</w:t>
      </w:r>
    </w:p>
    <w:p w14:paraId="00DE06C7" w14:textId="4EC3B07E" w:rsidR="00664EE3" w:rsidRPr="005659F3" w:rsidRDefault="001F03F5" w:rsidP="00AE6170">
      <w:pPr>
        <w:keepNext/>
        <w:spacing w:before="120" w:after="120"/>
        <w:ind w:left="357" w:firstLine="0"/>
        <w:jc w:val="center"/>
        <w:rPr>
          <w:lang w:val="uk-UA"/>
        </w:rPr>
      </w:pPr>
      <w:r w:rsidRPr="005659F3">
        <w:rPr>
          <w:noProof/>
          <w:lang w:val="uk-UA" w:eastAsia="uk-UA"/>
        </w:rPr>
        <w:lastRenderedPageBreak/>
        <w:drawing>
          <wp:inline distT="0" distB="0" distL="0" distR="0" wp14:anchorId="4F3720F9" wp14:editId="7DAA928F">
            <wp:extent cx="2220071" cy="4937665"/>
            <wp:effectExtent l="19050" t="19050" r="27940" b="1587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a:blip r:embed="rId127">
                      <a:extLst>
                        <a:ext uri="{28A0092B-C50C-407E-A947-70E740481C1C}">
                          <a14:useLocalDpi xmlns:a14="http://schemas.microsoft.com/office/drawing/2010/main" val="0"/>
                        </a:ext>
                      </a:extLst>
                    </a:blip>
                    <a:stretch>
                      <a:fillRect/>
                    </a:stretch>
                  </pic:blipFill>
                  <pic:spPr>
                    <a:xfrm>
                      <a:off x="0" y="0"/>
                      <a:ext cx="2220071" cy="4937665"/>
                    </a:xfrm>
                    <a:prstGeom prst="rect">
                      <a:avLst/>
                    </a:prstGeom>
                    <a:ln>
                      <a:solidFill>
                        <a:schemeClr val="accent1"/>
                      </a:solidFill>
                    </a:ln>
                  </pic:spPr>
                </pic:pic>
              </a:graphicData>
            </a:graphic>
          </wp:inline>
        </w:drawing>
      </w:r>
    </w:p>
    <w:p w14:paraId="6E171C2B" w14:textId="4F44F939" w:rsidR="00664EE3" w:rsidRPr="005659F3" w:rsidRDefault="00664EE3" w:rsidP="00664EE3">
      <w:pPr>
        <w:pStyle w:val="a7"/>
        <w:rPr>
          <w:b/>
          <w:bCs/>
          <w:sz w:val="24"/>
          <w:szCs w:val="24"/>
          <w:lang w:val="uk-UA"/>
        </w:rPr>
      </w:pPr>
      <w:bookmarkStart w:id="539" w:name="_Ref104823266"/>
      <w:bookmarkStart w:id="540" w:name="_Ref102584418"/>
      <w:bookmarkStart w:id="541" w:name="_Toc104977412"/>
      <w:bookmarkStart w:id="542" w:name="_Toc10930424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90</w:t>
      </w:r>
      <w:r w:rsidRPr="005659F3">
        <w:rPr>
          <w:b/>
          <w:bCs/>
          <w:sz w:val="24"/>
          <w:szCs w:val="24"/>
          <w:lang w:val="uk-UA"/>
        </w:rPr>
        <w:fldChar w:fldCharType="end"/>
      </w:r>
      <w:bookmarkEnd w:id="539"/>
      <w:r w:rsidRPr="005659F3">
        <w:rPr>
          <w:b/>
          <w:bCs/>
          <w:sz w:val="24"/>
          <w:szCs w:val="24"/>
          <w:lang w:val="uk-UA"/>
        </w:rPr>
        <w:t xml:space="preserve">. </w:t>
      </w:r>
      <w:r w:rsidR="008C7287" w:rsidRPr="005659F3">
        <w:rPr>
          <w:b/>
          <w:bCs/>
          <w:sz w:val="24"/>
          <w:szCs w:val="24"/>
          <w:lang w:val="uk-UA"/>
        </w:rPr>
        <w:t>Форма</w:t>
      </w:r>
      <w:r w:rsidRPr="005659F3">
        <w:rPr>
          <w:b/>
          <w:bCs/>
          <w:sz w:val="24"/>
          <w:szCs w:val="24"/>
          <w:lang w:val="uk-UA"/>
        </w:rPr>
        <w:t xml:space="preserve"> оплати</w:t>
      </w:r>
      <w:r w:rsidR="00D7311C" w:rsidRPr="005659F3">
        <w:rPr>
          <w:b/>
          <w:bCs/>
          <w:sz w:val="24"/>
          <w:szCs w:val="24"/>
          <w:lang w:val="uk-UA"/>
        </w:rPr>
        <w:t xml:space="preserve"> «</w:t>
      </w:r>
      <w:r w:rsidR="008C7287" w:rsidRPr="005659F3">
        <w:rPr>
          <w:b/>
          <w:bCs/>
          <w:sz w:val="24"/>
          <w:szCs w:val="24"/>
          <w:lang w:val="uk-UA"/>
        </w:rPr>
        <w:t>Безготівкова</w:t>
      </w:r>
      <w:r w:rsidR="00D7311C" w:rsidRPr="005659F3">
        <w:rPr>
          <w:b/>
          <w:bCs/>
          <w:sz w:val="24"/>
          <w:szCs w:val="24"/>
          <w:lang w:val="uk-UA"/>
        </w:rPr>
        <w:t>»</w:t>
      </w:r>
      <w:r w:rsidRPr="005659F3">
        <w:rPr>
          <w:b/>
          <w:bCs/>
          <w:sz w:val="24"/>
          <w:szCs w:val="24"/>
          <w:lang w:val="uk-UA"/>
        </w:rPr>
        <w:t xml:space="preserve"> на друкованій формі чек</w:t>
      </w:r>
      <w:r w:rsidR="00E44625" w:rsidRPr="005659F3">
        <w:rPr>
          <w:b/>
          <w:bCs/>
          <w:sz w:val="24"/>
          <w:szCs w:val="24"/>
          <w:lang w:val="uk-UA"/>
        </w:rPr>
        <w:t>у</w:t>
      </w:r>
      <w:bookmarkEnd w:id="540"/>
      <w:r w:rsidR="00C53340" w:rsidRPr="005659F3">
        <w:rPr>
          <w:b/>
          <w:bCs/>
          <w:sz w:val="24"/>
          <w:szCs w:val="24"/>
          <w:lang w:val="uk-UA"/>
        </w:rPr>
        <w:t xml:space="preserve"> </w:t>
      </w:r>
      <w:r w:rsidR="00C53340" w:rsidRPr="005659F3">
        <w:rPr>
          <w:b/>
          <w:sz w:val="24"/>
          <w:szCs w:val="24"/>
          <w:lang w:val="uk-UA"/>
        </w:rPr>
        <w:t xml:space="preserve">(для ANDROID та </w:t>
      </w:r>
      <w:proofErr w:type="spellStart"/>
      <w:r w:rsidR="00C53340" w:rsidRPr="005659F3">
        <w:rPr>
          <w:b/>
          <w:sz w:val="24"/>
          <w:szCs w:val="24"/>
          <w:lang w:val="uk-UA"/>
        </w:rPr>
        <w:t>iOS</w:t>
      </w:r>
      <w:proofErr w:type="spellEnd"/>
      <w:r w:rsidR="00C53340" w:rsidRPr="005659F3">
        <w:rPr>
          <w:b/>
          <w:sz w:val="24"/>
          <w:szCs w:val="24"/>
          <w:lang w:val="uk-UA"/>
        </w:rPr>
        <w:t>)</w:t>
      </w:r>
      <w:bookmarkEnd w:id="541"/>
      <w:bookmarkEnd w:id="542"/>
    </w:p>
    <w:p w14:paraId="463C9048" w14:textId="076ADAE8" w:rsidR="00082478" w:rsidRPr="005659F3" w:rsidRDefault="00E459AB" w:rsidP="00AE6170">
      <w:pPr>
        <w:pStyle w:val="a5"/>
        <w:numPr>
          <w:ilvl w:val="0"/>
          <w:numId w:val="30"/>
        </w:numPr>
        <w:spacing w:before="240"/>
        <w:ind w:left="714" w:hanging="357"/>
        <w:contextualSpacing w:val="0"/>
        <w:rPr>
          <w:lang w:val="uk-UA"/>
        </w:rPr>
      </w:pPr>
      <w:r w:rsidRPr="005659F3">
        <w:rPr>
          <w:lang w:val="uk-UA"/>
        </w:rPr>
        <w:t xml:space="preserve">Зареєстрований чек можна надіслати на електронну адресу або месенджер покупця. Для цього </w:t>
      </w:r>
      <w:proofErr w:type="spellStart"/>
      <w:r w:rsidRPr="005659F3">
        <w:rPr>
          <w:lang w:val="uk-UA"/>
        </w:rPr>
        <w:t>тапніть</w:t>
      </w:r>
      <w:proofErr w:type="spellEnd"/>
      <w:r w:rsidRPr="005659F3">
        <w:rPr>
          <w:lang w:val="uk-UA"/>
        </w:rPr>
        <w:t xml:space="preserve"> «Поділитися»</w:t>
      </w:r>
      <w:r w:rsidR="00082478" w:rsidRPr="005659F3">
        <w:rPr>
          <w:lang w:val="uk-UA"/>
        </w:rPr>
        <w:t xml:space="preserve"> (</w:t>
      </w:r>
      <w:r w:rsidR="009B7A65" w:rsidRPr="005659F3">
        <w:rPr>
          <w:lang w:val="uk-UA"/>
        </w:rPr>
        <w:fldChar w:fldCharType="begin"/>
      </w:r>
      <w:r w:rsidR="009B7A65" w:rsidRPr="005659F3">
        <w:rPr>
          <w:lang w:val="uk-UA"/>
        </w:rPr>
        <w:instrText xml:space="preserve"> REF  _Ref104823266 \h </w:instrText>
      </w:r>
      <w:r w:rsidR="009B7A65" w:rsidRPr="005659F3">
        <w:rPr>
          <w:lang w:val="uk-UA"/>
        </w:rPr>
      </w:r>
      <w:r w:rsidR="009B7A65"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90</w:t>
      </w:r>
      <w:r w:rsidR="009B7A65" w:rsidRPr="005659F3">
        <w:rPr>
          <w:lang w:val="uk-UA"/>
        </w:rPr>
        <w:fldChar w:fldCharType="end"/>
      </w:r>
      <w:r w:rsidR="00082478" w:rsidRPr="005659F3">
        <w:rPr>
          <w:lang w:val="uk-UA"/>
        </w:rPr>
        <w:t>)</w:t>
      </w:r>
      <w:r w:rsidRPr="005659F3">
        <w:rPr>
          <w:lang w:val="uk-UA"/>
        </w:rPr>
        <w:t xml:space="preserve"> та оберіть месенджер або поштовий клієнт</w:t>
      </w:r>
      <w:r w:rsidR="00082478" w:rsidRPr="005659F3">
        <w:rPr>
          <w:lang w:val="uk-UA"/>
        </w:rPr>
        <w:t>, яким необхідно відправити чек</w:t>
      </w:r>
      <w:r w:rsidR="00FF77E8" w:rsidRPr="005659F3">
        <w:rPr>
          <w:lang w:val="uk-UA"/>
        </w:rPr>
        <w:t xml:space="preserve"> (див. п. </w:t>
      </w:r>
      <w:hyperlink w:anchor="_Відправка_чека" w:history="1">
        <w:r w:rsidR="00FF77E8" w:rsidRPr="005659F3">
          <w:rPr>
            <w:rStyle w:val="a3"/>
            <w:lang w:val="uk-UA"/>
          </w:rPr>
          <w:t>3.7.3.4</w:t>
        </w:r>
      </w:hyperlink>
      <w:r w:rsidR="00FF77E8" w:rsidRPr="005659F3">
        <w:rPr>
          <w:lang w:val="uk-UA"/>
        </w:rPr>
        <w:t>)</w:t>
      </w:r>
      <w:r w:rsidR="00082478" w:rsidRPr="005659F3">
        <w:rPr>
          <w:lang w:val="uk-UA"/>
        </w:rPr>
        <w:t>.</w:t>
      </w:r>
    </w:p>
    <w:p w14:paraId="2C3A7F6A" w14:textId="7A08FE7E" w:rsidR="0094212C" w:rsidRPr="005659F3" w:rsidRDefault="0094212C" w:rsidP="002F7B31">
      <w:pPr>
        <w:pStyle w:val="a5"/>
        <w:numPr>
          <w:ilvl w:val="0"/>
          <w:numId w:val="30"/>
        </w:numPr>
        <w:rPr>
          <w:lang w:val="uk-UA"/>
        </w:rPr>
      </w:pPr>
      <w:r w:rsidRPr="005659F3">
        <w:rPr>
          <w:lang w:val="uk-UA"/>
        </w:rPr>
        <w:t>Для формування наступного чек</w:t>
      </w:r>
      <w:r w:rsidR="00E44625" w:rsidRPr="005659F3">
        <w:rPr>
          <w:lang w:val="uk-UA"/>
        </w:rPr>
        <w:t>у</w:t>
      </w:r>
      <w:r w:rsidRPr="005659F3">
        <w:rPr>
          <w:lang w:val="uk-UA"/>
        </w:rPr>
        <w:t xml:space="preserve"> </w:t>
      </w:r>
      <w:proofErr w:type="spellStart"/>
      <w:r w:rsidR="00F907E0" w:rsidRPr="005659F3">
        <w:rPr>
          <w:lang w:val="uk-UA"/>
        </w:rPr>
        <w:t>тапніть</w:t>
      </w:r>
      <w:proofErr w:type="spellEnd"/>
      <w:r w:rsidRPr="005659F3">
        <w:rPr>
          <w:lang w:val="uk-UA"/>
        </w:rPr>
        <w:t xml:space="preserve"> кнопку «Н</w:t>
      </w:r>
      <w:r w:rsidR="00F907E0" w:rsidRPr="005659F3">
        <w:rPr>
          <w:lang w:val="uk-UA"/>
        </w:rPr>
        <w:t>азад до кошика</w:t>
      </w:r>
      <w:r w:rsidRPr="005659F3">
        <w:rPr>
          <w:lang w:val="uk-UA"/>
        </w:rPr>
        <w:t>».</w:t>
      </w:r>
    </w:p>
    <w:p w14:paraId="2AAE0737" w14:textId="7762E608" w:rsidR="0094212C" w:rsidRPr="005659F3" w:rsidRDefault="00A7089E" w:rsidP="009B7A65">
      <w:pPr>
        <w:pStyle w:val="4"/>
        <w:numPr>
          <w:ilvl w:val="3"/>
          <w:numId w:val="20"/>
        </w:numPr>
        <w:spacing w:before="360" w:after="120"/>
        <w:ind w:left="862" w:hanging="862"/>
        <w:rPr>
          <w:b/>
          <w:i w:val="0"/>
          <w:iCs w:val="0"/>
          <w:color w:val="000000"/>
        </w:rPr>
      </w:pPr>
      <w:bookmarkStart w:id="543" w:name="_Toc104977323"/>
      <w:bookmarkStart w:id="544" w:name="_Ref106909635"/>
      <w:bookmarkStart w:id="545" w:name="_Toc115769104"/>
      <w:r w:rsidRPr="005659F3">
        <w:rPr>
          <w:b/>
          <w:i w:val="0"/>
          <w:iCs w:val="0"/>
          <w:color w:val="000000"/>
        </w:rPr>
        <w:t>Готівкова/Безготівкова</w:t>
      </w:r>
      <w:bookmarkEnd w:id="543"/>
      <w:bookmarkEnd w:id="544"/>
      <w:r w:rsidRPr="005659F3">
        <w:rPr>
          <w:b/>
          <w:i w:val="0"/>
          <w:iCs w:val="0"/>
          <w:color w:val="000000"/>
        </w:rPr>
        <w:t xml:space="preserve"> форма оплати</w:t>
      </w:r>
      <w:bookmarkEnd w:id="545"/>
    </w:p>
    <w:p w14:paraId="65E363D7" w14:textId="5382DD5A" w:rsidR="00560959" w:rsidRPr="005659F3" w:rsidRDefault="00560959" w:rsidP="00560959">
      <w:pPr>
        <w:rPr>
          <w:lang w:val="uk-UA"/>
        </w:rPr>
      </w:pPr>
      <w:r w:rsidRPr="005659F3">
        <w:rPr>
          <w:lang w:val="uk-UA"/>
        </w:rPr>
        <w:t xml:space="preserve">Використовуючи ПРРО ДПС є можливість виконувати розрахунок по чеку </w:t>
      </w:r>
      <w:r w:rsidR="00633DCE" w:rsidRPr="005659F3">
        <w:rPr>
          <w:lang w:val="uk-UA"/>
        </w:rPr>
        <w:t>Готівковою/Безготівковою формою</w:t>
      </w:r>
      <w:r w:rsidRPr="005659F3">
        <w:rPr>
          <w:lang w:val="uk-UA"/>
        </w:rPr>
        <w:t xml:space="preserve"> оплат</w:t>
      </w:r>
      <w:r w:rsidR="00633DCE" w:rsidRPr="005659F3">
        <w:rPr>
          <w:lang w:val="uk-UA"/>
        </w:rPr>
        <w:t>и</w:t>
      </w:r>
      <w:r w:rsidRPr="005659F3">
        <w:rPr>
          <w:lang w:val="uk-UA"/>
        </w:rPr>
        <w:t xml:space="preserve"> </w:t>
      </w:r>
      <w:r w:rsidR="00E44625" w:rsidRPr="005659F3">
        <w:rPr>
          <w:lang w:val="uk-UA"/>
        </w:rPr>
        <w:t>-</w:t>
      </w:r>
      <w:r w:rsidR="002206ED" w:rsidRPr="005659F3">
        <w:rPr>
          <w:lang w:val="uk-UA"/>
        </w:rPr>
        <w:t xml:space="preserve"> </w:t>
      </w:r>
      <w:r w:rsidRPr="005659F3">
        <w:rPr>
          <w:lang w:val="uk-UA"/>
        </w:rPr>
        <w:t>частину сум</w:t>
      </w:r>
      <w:r w:rsidR="002206ED" w:rsidRPr="005659F3">
        <w:rPr>
          <w:lang w:val="uk-UA"/>
        </w:rPr>
        <w:t>и</w:t>
      </w:r>
      <w:r w:rsidRPr="005659F3">
        <w:rPr>
          <w:lang w:val="uk-UA"/>
        </w:rPr>
        <w:t xml:space="preserve"> покупець може сплатити готівкою, а іншу частину </w:t>
      </w:r>
      <w:r w:rsidR="00E44625" w:rsidRPr="005659F3">
        <w:rPr>
          <w:lang w:val="uk-UA"/>
        </w:rPr>
        <w:t>-</w:t>
      </w:r>
      <w:r w:rsidRPr="005659F3">
        <w:rPr>
          <w:lang w:val="uk-UA"/>
        </w:rPr>
        <w:t xml:space="preserve"> платіжною карткою. Для застосування </w:t>
      </w:r>
      <w:r w:rsidR="00633DCE" w:rsidRPr="005659F3">
        <w:rPr>
          <w:lang w:val="uk-UA"/>
        </w:rPr>
        <w:t xml:space="preserve">Готівкової/Безготівкової форми </w:t>
      </w:r>
      <w:r w:rsidRPr="005659F3">
        <w:rPr>
          <w:lang w:val="uk-UA"/>
        </w:rPr>
        <w:t>оплати виконайте операції:</w:t>
      </w:r>
    </w:p>
    <w:p w14:paraId="715799D3" w14:textId="649D3C19" w:rsidR="0094212C" w:rsidRPr="005659F3" w:rsidRDefault="00560959" w:rsidP="002F7B31">
      <w:pPr>
        <w:pStyle w:val="a5"/>
        <w:numPr>
          <w:ilvl w:val="0"/>
          <w:numId w:val="31"/>
        </w:numPr>
        <w:rPr>
          <w:lang w:val="uk-UA"/>
        </w:rPr>
      </w:pPr>
      <w:proofErr w:type="spellStart"/>
      <w:r w:rsidRPr="005659F3">
        <w:rPr>
          <w:lang w:val="uk-UA"/>
        </w:rPr>
        <w:t>Т</w:t>
      </w:r>
      <w:r w:rsidR="006254A3" w:rsidRPr="005659F3">
        <w:rPr>
          <w:lang w:val="uk-UA"/>
        </w:rPr>
        <w:t>апніть</w:t>
      </w:r>
      <w:proofErr w:type="spellEnd"/>
      <w:r w:rsidR="0094212C" w:rsidRPr="005659F3">
        <w:rPr>
          <w:lang w:val="uk-UA"/>
        </w:rPr>
        <w:t xml:space="preserve"> іконку «</w:t>
      </w:r>
      <w:r w:rsidR="00633DCE" w:rsidRPr="005659F3">
        <w:rPr>
          <w:lang w:val="uk-UA"/>
        </w:rPr>
        <w:t>Готівкова/Безготівкова</w:t>
      </w:r>
      <w:r w:rsidR="0094212C" w:rsidRPr="005659F3">
        <w:rPr>
          <w:lang w:val="uk-UA"/>
        </w:rPr>
        <w:t>» (</w:t>
      </w:r>
      <w:r w:rsidR="009B7A65" w:rsidRPr="005659F3">
        <w:rPr>
          <w:lang w:val="uk-UA"/>
        </w:rPr>
        <w:fldChar w:fldCharType="begin"/>
      </w:r>
      <w:r w:rsidR="009B7A65" w:rsidRPr="005659F3">
        <w:rPr>
          <w:lang w:val="uk-UA"/>
        </w:rPr>
        <w:instrText xml:space="preserve"> REF  _Ref104823304 \h </w:instrText>
      </w:r>
      <w:r w:rsidR="009B7A65" w:rsidRPr="005659F3">
        <w:rPr>
          <w:lang w:val="uk-UA"/>
        </w:rPr>
      </w:r>
      <w:r w:rsidR="009B7A65"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91</w:t>
      </w:r>
      <w:r w:rsidR="009B7A65" w:rsidRPr="005659F3">
        <w:rPr>
          <w:lang w:val="uk-UA"/>
        </w:rPr>
        <w:fldChar w:fldCharType="end"/>
      </w:r>
      <w:r w:rsidR="0094212C" w:rsidRPr="005659F3">
        <w:rPr>
          <w:lang w:val="uk-UA"/>
        </w:rPr>
        <w:t>).</w:t>
      </w:r>
    </w:p>
    <w:p w14:paraId="198E1B1A" w14:textId="11798D93" w:rsidR="0094212C" w:rsidRPr="005659F3" w:rsidRDefault="00407EBC" w:rsidP="009B7A65">
      <w:pPr>
        <w:keepNext/>
        <w:spacing w:before="120" w:after="120"/>
        <w:ind w:firstLine="0"/>
        <w:jc w:val="center"/>
        <w:rPr>
          <w:lang w:val="uk-UA"/>
        </w:rPr>
      </w:pPr>
      <w:r w:rsidRPr="005659F3">
        <w:rPr>
          <w:noProof/>
          <w:lang w:val="uk-UA" w:eastAsia="uk-UA"/>
        </w:rPr>
        <w:lastRenderedPageBreak/>
        <w:drawing>
          <wp:inline distT="0" distB="0" distL="0" distR="0" wp14:anchorId="46177FCC" wp14:editId="78637A59">
            <wp:extent cx="2130481" cy="4768653"/>
            <wp:effectExtent l="19050" t="19050" r="22225" b="1333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a:blip r:embed="rId128">
                      <a:extLst>
                        <a:ext uri="{28A0092B-C50C-407E-A947-70E740481C1C}">
                          <a14:useLocalDpi xmlns:a14="http://schemas.microsoft.com/office/drawing/2010/main" val="0"/>
                        </a:ext>
                      </a:extLst>
                    </a:blip>
                    <a:stretch>
                      <a:fillRect/>
                    </a:stretch>
                  </pic:blipFill>
                  <pic:spPr>
                    <a:xfrm>
                      <a:off x="0" y="0"/>
                      <a:ext cx="2130481" cy="4768653"/>
                    </a:xfrm>
                    <a:prstGeom prst="rect">
                      <a:avLst/>
                    </a:prstGeom>
                    <a:ln>
                      <a:solidFill>
                        <a:schemeClr val="accent1"/>
                      </a:solidFill>
                    </a:ln>
                  </pic:spPr>
                </pic:pic>
              </a:graphicData>
            </a:graphic>
          </wp:inline>
        </w:drawing>
      </w:r>
    </w:p>
    <w:p w14:paraId="5E6F226A" w14:textId="0CCB58EE" w:rsidR="00CC233E" w:rsidRPr="005659F3" w:rsidRDefault="0094212C" w:rsidP="0094212C">
      <w:pPr>
        <w:pStyle w:val="a7"/>
        <w:rPr>
          <w:b/>
          <w:bCs/>
          <w:sz w:val="24"/>
          <w:szCs w:val="24"/>
          <w:lang w:val="uk-UA"/>
        </w:rPr>
      </w:pPr>
      <w:bookmarkStart w:id="546" w:name="_Ref104823304"/>
      <w:bookmarkStart w:id="547" w:name="_Ref102583064"/>
      <w:bookmarkStart w:id="548" w:name="_Ref104551868"/>
      <w:bookmarkStart w:id="549" w:name="_Toc104977413"/>
      <w:bookmarkStart w:id="550" w:name="_Toc10930424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91</w:t>
      </w:r>
      <w:r w:rsidRPr="005659F3">
        <w:rPr>
          <w:b/>
          <w:bCs/>
          <w:sz w:val="24"/>
          <w:szCs w:val="24"/>
          <w:lang w:val="uk-UA"/>
        </w:rPr>
        <w:fldChar w:fldCharType="end"/>
      </w:r>
      <w:bookmarkEnd w:id="546"/>
      <w:r w:rsidRPr="005659F3">
        <w:rPr>
          <w:b/>
          <w:bCs/>
          <w:sz w:val="24"/>
          <w:szCs w:val="24"/>
          <w:lang w:val="uk-UA"/>
        </w:rPr>
        <w:t xml:space="preserve">. </w:t>
      </w:r>
      <w:bookmarkEnd w:id="547"/>
      <w:r w:rsidR="003E2F41" w:rsidRPr="005659F3">
        <w:rPr>
          <w:b/>
          <w:bCs/>
          <w:sz w:val="24"/>
          <w:szCs w:val="24"/>
          <w:lang w:val="uk-UA"/>
        </w:rPr>
        <w:t xml:space="preserve">Вікно «Оберіть </w:t>
      </w:r>
      <w:r w:rsidR="00633DCE" w:rsidRPr="005659F3">
        <w:rPr>
          <w:b/>
          <w:bCs/>
          <w:sz w:val="24"/>
          <w:szCs w:val="24"/>
          <w:lang w:val="uk-UA"/>
        </w:rPr>
        <w:t>форму</w:t>
      </w:r>
      <w:r w:rsidR="003E2F41" w:rsidRPr="005659F3">
        <w:rPr>
          <w:b/>
          <w:bCs/>
          <w:sz w:val="24"/>
          <w:szCs w:val="24"/>
          <w:lang w:val="uk-UA"/>
        </w:rPr>
        <w:t xml:space="preserve"> оплати». Кнопка для вибору </w:t>
      </w:r>
      <w:r w:rsidR="00633DCE" w:rsidRPr="005659F3">
        <w:rPr>
          <w:b/>
          <w:bCs/>
          <w:sz w:val="24"/>
          <w:szCs w:val="24"/>
          <w:lang w:val="uk-UA"/>
        </w:rPr>
        <w:t>форми</w:t>
      </w:r>
      <w:r w:rsidR="003E2F41" w:rsidRPr="005659F3">
        <w:rPr>
          <w:b/>
          <w:bCs/>
          <w:sz w:val="24"/>
          <w:szCs w:val="24"/>
          <w:lang w:val="uk-UA"/>
        </w:rPr>
        <w:t xml:space="preserve"> оплати «</w:t>
      </w:r>
      <w:r w:rsidR="00633DCE" w:rsidRPr="005659F3">
        <w:rPr>
          <w:b/>
          <w:bCs/>
          <w:sz w:val="24"/>
          <w:szCs w:val="24"/>
          <w:lang w:val="uk-UA"/>
        </w:rPr>
        <w:t>Готівкова/Безготівкова</w:t>
      </w:r>
      <w:r w:rsidR="003E2F41" w:rsidRPr="005659F3">
        <w:rPr>
          <w:b/>
          <w:bCs/>
          <w:sz w:val="24"/>
          <w:szCs w:val="24"/>
          <w:lang w:val="uk-UA"/>
        </w:rPr>
        <w:t>»</w:t>
      </w:r>
      <w:bookmarkEnd w:id="548"/>
      <w:r w:rsidR="002C6ED3" w:rsidRPr="005659F3">
        <w:rPr>
          <w:b/>
          <w:bCs/>
          <w:sz w:val="24"/>
          <w:szCs w:val="24"/>
          <w:lang w:val="uk-UA"/>
        </w:rPr>
        <w:t xml:space="preserve"> (для</w:t>
      </w:r>
      <w:r w:rsidR="002C6ED3" w:rsidRPr="005659F3">
        <w:rPr>
          <w:b/>
          <w:sz w:val="24"/>
          <w:szCs w:val="24"/>
          <w:lang w:val="uk-UA"/>
        </w:rPr>
        <w:t xml:space="preserve"> ANDROID та </w:t>
      </w:r>
      <w:proofErr w:type="spellStart"/>
      <w:r w:rsidR="002C6ED3" w:rsidRPr="005659F3">
        <w:rPr>
          <w:b/>
          <w:sz w:val="24"/>
          <w:szCs w:val="24"/>
          <w:lang w:val="uk-UA"/>
        </w:rPr>
        <w:t>iOS</w:t>
      </w:r>
      <w:proofErr w:type="spellEnd"/>
      <w:r w:rsidR="002C6ED3" w:rsidRPr="005659F3">
        <w:rPr>
          <w:b/>
          <w:sz w:val="24"/>
          <w:szCs w:val="24"/>
          <w:lang w:val="uk-UA"/>
        </w:rPr>
        <w:t>)</w:t>
      </w:r>
      <w:bookmarkEnd w:id="549"/>
      <w:bookmarkEnd w:id="550"/>
    </w:p>
    <w:p w14:paraId="5E555311" w14:textId="30C83747" w:rsidR="002E7E9A" w:rsidRPr="005659F3" w:rsidRDefault="004C167D" w:rsidP="009B7A65">
      <w:pPr>
        <w:pStyle w:val="a5"/>
        <w:numPr>
          <w:ilvl w:val="0"/>
          <w:numId w:val="31"/>
        </w:numPr>
        <w:spacing w:before="120"/>
        <w:ind w:left="714" w:hanging="357"/>
        <w:contextualSpacing w:val="0"/>
        <w:rPr>
          <w:lang w:val="uk-UA"/>
        </w:rPr>
      </w:pPr>
      <w:r w:rsidRPr="005659F3">
        <w:rPr>
          <w:lang w:val="uk-UA"/>
        </w:rPr>
        <w:t xml:space="preserve">З'являться поля </w:t>
      </w:r>
      <w:r w:rsidR="00700CF0" w:rsidRPr="005659F3">
        <w:rPr>
          <w:lang w:val="uk-UA"/>
        </w:rPr>
        <w:t>розрахунку</w:t>
      </w:r>
      <w:r w:rsidR="00ED62EB" w:rsidRPr="005659F3">
        <w:rPr>
          <w:lang w:val="uk-UA"/>
        </w:rPr>
        <w:t xml:space="preserve"> (</w:t>
      </w:r>
      <w:r w:rsidR="004A25EE" w:rsidRPr="005659F3">
        <w:rPr>
          <w:lang w:val="uk-UA"/>
        </w:rPr>
        <w:fldChar w:fldCharType="begin"/>
      </w:r>
      <w:r w:rsidR="004A25EE" w:rsidRPr="005659F3">
        <w:rPr>
          <w:lang w:val="uk-UA"/>
        </w:rPr>
        <w:instrText xml:space="preserve"> REF  _Ref106536392 \h </w:instrText>
      </w:r>
      <w:r w:rsidR="004A25EE" w:rsidRPr="005659F3">
        <w:rPr>
          <w:lang w:val="uk-UA"/>
        </w:rPr>
      </w:r>
      <w:r w:rsidR="004A25EE"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92</w:t>
      </w:r>
      <w:r w:rsidR="004A25EE" w:rsidRPr="005659F3">
        <w:rPr>
          <w:lang w:val="uk-UA"/>
        </w:rPr>
        <w:fldChar w:fldCharType="end"/>
      </w:r>
      <w:r w:rsidR="00ED62EB" w:rsidRPr="005659F3">
        <w:rPr>
          <w:lang w:val="uk-UA"/>
        </w:rPr>
        <w:t>)</w:t>
      </w:r>
      <w:r w:rsidR="002E7E9A" w:rsidRPr="005659F3">
        <w:rPr>
          <w:lang w:val="uk-UA"/>
        </w:rPr>
        <w:t>:</w:t>
      </w:r>
    </w:p>
    <w:p w14:paraId="44F3AF37" w14:textId="768AE772" w:rsidR="002E7E9A" w:rsidRPr="005659F3" w:rsidRDefault="002E7E9A" w:rsidP="00C34E4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«Готівк</w:t>
      </w:r>
      <w:r w:rsidR="00633DCE" w:rsidRPr="005659F3">
        <w:rPr>
          <w:bCs/>
          <w:lang w:val="uk-UA"/>
        </w:rPr>
        <w:t>ова</w:t>
      </w:r>
      <w:r w:rsidRPr="005659F3">
        <w:rPr>
          <w:bCs/>
          <w:lang w:val="uk-UA"/>
        </w:rPr>
        <w:t xml:space="preserve">» </w:t>
      </w:r>
      <w:r w:rsidR="00221E3C" w:rsidRPr="005659F3">
        <w:rPr>
          <w:bCs/>
          <w:lang w:val="uk-UA"/>
        </w:rPr>
        <w:t>-</w:t>
      </w:r>
      <w:r w:rsidRPr="005659F3">
        <w:rPr>
          <w:bCs/>
          <w:lang w:val="uk-UA"/>
        </w:rPr>
        <w:t xml:space="preserve"> введіть суму–</w:t>
      </w:r>
      <w:r w:rsidR="008004F9" w:rsidRPr="005659F3">
        <w:rPr>
          <w:bCs/>
          <w:lang w:val="uk-UA"/>
        </w:rPr>
        <w:t xml:space="preserve"> </w:t>
      </w:r>
      <w:r w:rsidRPr="005659F3">
        <w:rPr>
          <w:bCs/>
          <w:lang w:val="uk-UA"/>
        </w:rPr>
        <w:t>сум</w:t>
      </w:r>
      <w:r w:rsidR="008004F9" w:rsidRPr="005659F3">
        <w:rPr>
          <w:bCs/>
          <w:lang w:val="uk-UA"/>
        </w:rPr>
        <w:t>а</w:t>
      </w:r>
      <w:r w:rsidRPr="005659F3">
        <w:rPr>
          <w:bCs/>
          <w:lang w:val="uk-UA"/>
        </w:rPr>
        <w:t>, що буде сплачена готівкою;</w:t>
      </w:r>
    </w:p>
    <w:p w14:paraId="08E9AF5C" w14:textId="53047EB2" w:rsidR="002E7E9A" w:rsidRPr="005659F3" w:rsidRDefault="002E7E9A" w:rsidP="00C34E4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w:t>
      </w:r>
      <w:r w:rsidR="00633DCE" w:rsidRPr="005659F3">
        <w:rPr>
          <w:bCs/>
          <w:lang w:val="uk-UA"/>
        </w:rPr>
        <w:t>Безготівкова</w:t>
      </w:r>
      <w:r w:rsidRPr="005659F3">
        <w:rPr>
          <w:bCs/>
          <w:lang w:val="uk-UA"/>
        </w:rPr>
        <w:t xml:space="preserve">» </w:t>
      </w:r>
      <w:r w:rsidR="00221E3C" w:rsidRPr="005659F3">
        <w:rPr>
          <w:bCs/>
          <w:lang w:val="uk-UA"/>
        </w:rPr>
        <w:t>-</w:t>
      </w:r>
      <w:r w:rsidRPr="005659F3">
        <w:rPr>
          <w:bCs/>
          <w:lang w:val="uk-UA"/>
        </w:rPr>
        <w:t xml:space="preserve"> сума для сплати карткою;</w:t>
      </w:r>
    </w:p>
    <w:p w14:paraId="698E7660" w14:textId="7551BDA3" w:rsidR="002E7E9A" w:rsidRPr="005659F3" w:rsidRDefault="002E7E9A" w:rsidP="00C34E45">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w:t>
      </w:r>
      <w:r w:rsidR="00633DCE" w:rsidRPr="005659F3">
        <w:rPr>
          <w:lang w:val="uk-UA"/>
        </w:rPr>
        <w:t>Готівкова/Безготівкова</w:t>
      </w:r>
      <w:r w:rsidRPr="005659F3">
        <w:rPr>
          <w:bCs/>
          <w:lang w:val="uk-UA"/>
        </w:rPr>
        <w:t xml:space="preserve">» </w:t>
      </w:r>
      <w:r w:rsidR="00221E3C" w:rsidRPr="005659F3">
        <w:rPr>
          <w:bCs/>
          <w:lang w:val="uk-UA"/>
        </w:rPr>
        <w:t>-</w:t>
      </w:r>
      <w:r w:rsidRPr="005659F3">
        <w:rPr>
          <w:bCs/>
          <w:lang w:val="uk-UA"/>
        </w:rPr>
        <w:t xml:space="preserve"> введіть суму</w:t>
      </w:r>
      <w:r w:rsidR="00145138" w:rsidRPr="005659F3">
        <w:rPr>
          <w:bCs/>
          <w:lang w:val="uk-UA"/>
        </w:rPr>
        <w:t xml:space="preserve"> </w:t>
      </w:r>
      <w:r w:rsidRPr="005659F3">
        <w:rPr>
          <w:bCs/>
          <w:lang w:val="uk-UA"/>
        </w:rPr>
        <w:t>готівк</w:t>
      </w:r>
      <w:r w:rsidR="002F661E" w:rsidRPr="005659F3">
        <w:rPr>
          <w:bCs/>
          <w:lang w:val="uk-UA"/>
        </w:rPr>
        <w:t>ою</w:t>
      </w:r>
      <w:r w:rsidRPr="005659F3">
        <w:rPr>
          <w:bCs/>
          <w:lang w:val="uk-UA"/>
        </w:rPr>
        <w:t>» –</w:t>
      </w:r>
      <w:r w:rsidR="008004F9" w:rsidRPr="005659F3">
        <w:rPr>
          <w:bCs/>
          <w:lang w:val="uk-UA"/>
        </w:rPr>
        <w:t xml:space="preserve"> </w:t>
      </w:r>
      <w:r w:rsidRPr="005659F3">
        <w:rPr>
          <w:bCs/>
          <w:lang w:val="uk-UA"/>
        </w:rPr>
        <w:t>сум</w:t>
      </w:r>
      <w:r w:rsidR="008004F9" w:rsidRPr="005659F3">
        <w:rPr>
          <w:bCs/>
          <w:lang w:val="uk-UA"/>
        </w:rPr>
        <w:t>а</w:t>
      </w:r>
      <w:r w:rsidRPr="005659F3">
        <w:rPr>
          <w:bCs/>
          <w:lang w:val="uk-UA"/>
        </w:rPr>
        <w:t xml:space="preserve"> готівки, яку надав покупець.</w:t>
      </w:r>
    </w:p>
    <w:p w14:paraId="20C7FC42" w14:textId="32A172DD" w:rsidR="008004F9" w:rsidRPr="005659F3" w:rsidRDefault="008004F9" w:rsidP="00ED62EB">
      <w:pPr>
        <w:ind w:left="709" w:firstLine="0"/>
        <w:rPr>
          <w:lang w:val="uk-UA"/>
        </w:rPr>
      </w:pPr>
      <w:proofErr w:type="spellStart"/>
      <w:r w:rsidRPr="005659F3">
        <w:rPr>
          <w:lang w:val="uk-UA"/>
        </w:rPr>
        <w:t>Тапніть</w:t>
      </w:r>
      <w:proofErr w:type="spellEnd"/>
      <w:r w:rsidRPr="005659F3">
        <w:rPr>
          <w:lang w:val="uk-UA"/>
        </w:rPr>
        <w:t xml:space="preserve"> на полі, що відповідає </w:t>
      </w:r>
      <w:r w:rsidR="004E4387" w:rsidRPr="005659F3">
        <w:rPr>
          <w:lang w:val="uk-UA"/>
        </w:rPr>
        <w:t>формі</w:t>
      </w:r>
      <w:r w:rsidRPr="005659F3">
        <w:rPr>
          <w:lang w:val="uk-UA"/>
        </w:rPr>
        <w:t xml:space="preserve"> оплати («Готівк</w:t>
      </w:r>
      <w:r w:rsidR="00931FE6" w:rsidRPr="005659F3">
        <w:rPr>
          <w:lang w:val="uk-UA"/>
        </w:rPr>
        <w:t>ов</w:t>
      </w:r>
      <w:r w:rsidRPr="005659F3">
        <w:rPr>
          <w:lang w:val="uk-UA"/>
        </w:rPr>
        <w:t>а» чи «</w:t>
      </w:r>
      <w:r w:rsidR="00931FE6" w:rsidRPr="005659F3">
        <w:rPr>
          <w:lang w:val="uk-UA"/>
        </w:rPr>
        <w:t>Безготівкова</w:t>
      </w:r>
      <w:r w:rsidRPr="005659F3">
        <w:rPr>
          <w:lang w:val="uk-UA"/>
        </w:rPr>
        <w:t>»).</w:t>
      </w:r>
    </w:p>
    <w:p w14:paraId="7293897E" w14:textId="77777777" w:rsidR="00ED62EB" w:rsidRPr="005659F3" w:rsidRDefault="00ED62EB" w:rsidP="004A25EE">
      <w:pPr>
        <w:keepNext/>
        <w:spacing w:before="120" w:after="120"/>
        <w:ind w:hanging="142"/>
        <w:jc w:val="center"/>
        <w:rPr>
          <w:lang w:val="uk-UA"/>
        </w:rPr>
      </w:pPr>
      <w:r w:rsidRPr="005659F3">
        <w:rPr>
          <w:noProof/>
          <w:lang w:val="uk-UA" w:eastAsia="uk-UA"/>
        </w:rPr>
        <w:lastRenderedPageBreak/>
        <w:drawing>
          <wp:inline distT="0" distB="0" distL="0" distR="0" wp14:anchorId="435467F7" wp14:editId="36AEE1BD">
            <wp:extent cx="2084182" cy="4635434"/>
            <wp:effectExtent l="19050" t="19050" r="11430" b="1333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174"/>
                    <pic:cNvPicPr/>
                  </pic:nvPicPr>
                  <pic:blipFill>
                    <a:blip r:embed="rId129">
                      <a:extLst>
                        <a:ext uri="{28A0092B-C50C-407E-A947-70E740481C1C}">
                          <a14:useLocalDpi xmlns:a14="http://schemas.microsoft.com/office/drawing/2010/main" val="0"/>
                        </a:ext>
                      </a:extLst>
                    </a:blip>
                    <a:stretch>
                      <a:fillRect/>
                    </a:stretch>
                  </pic:blipFill>
                  <pic:spPr>
                    <a:xfrm>
                      <a:off x="0" y="0"/>
                      <a:ext cx="2084182" cy="4635434"/>
                    </a:xfrm>
                    <a:prstGeom prst="rect">
                      <a:avLst/>
                    </a:prstGeom>
                    <a:ln>
                      <a:solidFill>
                        <a:schemeClr val="accent1"/>
                      </a:solidFill>
                    </a:ln>
                  </pic:spPr>
                </pic:pic>
              </a:graphicData>
            </a:graphic>
          </wp:inline>
        </w:drawing>
      </w:r>
    </w:p>
    <w:p w14:paraId="42F252DF" w14:textId="7044A711" w:rsidR="008004F9" w:rsidRPr="005659F3" w:rsidRDefault="00ED62EB" w:rsidP="00ED62EB">
      <w:pPr>
        <w:pStyle w:val="a7"/>
        <w:rPr>
          <w:b/>
          <w:bCs/>
          <w:sz w:val="24"/>
          <w:szCs w:val="24"/>
          <w:lang w:val="uk-UA"/>
        </w:rPr>
      </w:pPr>
      <w:bookmarkStart w:id="551" w:name="_Ref106536392"/>
      <w:bookmarkStart w:id="552" w:name="_Toc10930424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92</w:t>
      </w:r>
      <w:r w:rsidRPr="005659F3">
        <w:rPr>
          <w:b/>
          <w:bCs/>
          <w:sz w:val="24"/>
          <w:szCs w:val="24"/>
          <w:lang w:val="uk-UA"/>
        </w:rPr>
        <w:fldChar w:fldCharType="end"/>
      </w:r>
      <w:bookmarkEnd w:id="551"/>
      <w:r w:rsidRPr="005659F3">
        <w:rPr>
          <w:b/>
          <w:bCs/>
          <w:sz w:val="24"/>
          <w:szCs w:val="24"/>
          <w:lang w:val="uk-UA"/>
        </w:rPr>
        <w:t xml:space="preserve">. </w:t>
      </w:r>
      <w:r w:rsidR="00F71BC4" w:rsidRPr="005659F3">
        <w:rPr>
          <w:b/>
          <w:bCs/>
          <w:sz w:val="24"/>
          <w:szCs w:val="24"/>
          <w:lang w:val="uk-UA"/>
        </w:rPr>
        <w:t>Поля для введення суми оплати у вікні «Обран</w:t>
      </w:r>
      <w:r w:rsidR="004A6672" w:rsidRPr="005659F3">
        <w:rPr>
          <w:b/>
          <w:bCs/>
          <w:sz w:val="24"/>
          <w:szCs w:val="24"/>
          <w:lang w:val="uk-UA"/>
        </w:rPr>
        <w:t>а</w:t>
      </w:r>
      <w:r w:rsidR="00F71BC4" w:rsidRPr="005659F3">
        <w:rPr>
          <w:b/>
          <w:bCs/>
          <w:sz w:val="24"/>
          <w:szCs w:val="24"/>
          <w:lang w:val="uk-UA"/>
        </w:rPr>
        <w:t xml:space="preserve"> </w:t>
      </w:r>
      <w:r w:rsidR="004A6672" w:rsidRPr="005659F3">
        <w:rPr>
          <w:b/>
          <w:bCs/>
          <w:sz w:val="24"/>
          <w:szCs w:val="24"/>
          <w:lang w:val="uk-UA"/>
        </w:rPr>
        <w:t>форма</w:t>
      </w:r>
      <w:r w:rsidR="00F71BC4" w:rsidRPr="005659F3">
        <w:rPr>
          <w:b/>
          <w:bCs/>
          <w:sz w:val="24"/>
          <w:szCs w:val="24"/>
          <w:lang w:val="uk-UA"/>
        </w:rPr>
        <w:t xml:space="preserve"> о</w:t>
      </w:r>
      <w:r w:rsidR="00653BE5" w:rsidRPr="005659F3">
        <w:rPr>
          <w:b/>
          <w:bCs/>
          <w:sz w:val="24"/>
          <w:szCs w:val="24"/>
          <w:lang w:val="uk-UA"/>
        </w:rPr>
        <w:t>п</w:t>
      </w:r>
      <w:r w:rsidR="00F71BC4" w:rsidRPr="005659F3">
        <w:rPr>
          <w:b/>
          <w:bCs/>
          <w:sz w:val="24"/>
          <w:szCs w:val="24"/>
          <w:lang w:val="uk-UA"/>
        </w:rPr>
        <w:t xml:space="preserve">лати». </w:t>
      </w:r>
      <w:r w:rsidR="004A6672" w:rsidRPr="005659F3">
        <w:rPr>
          <w:b/>
          <w:bCs/>
          <w:sz w:val="24"/>
          <w:szCs w:val="24"/>
          <w:lang w:val="uk-UA"/>
        </w:rPr>
        <w:t>Форма</w:t>
      </w:r>
      <w:r w:rsidR="00F71BC4" w:rsidRPr="005659F3">
        <w:rPr>
          <w:b/>
          <w:bCs/>
          <w:sz w:val="24"/>
          <w:szCs w:val="24"/>
          <w:lang w:val="uk-UA"/>
        </w:rPr>
        <w:t xml:space="preserve"> «</w:t>
      </w:r>
      <w:r w:rsidR="004A6672" w:rsidRPr="005659F3">
        <w:rPr>
          <w:b/>
          <w:bCs/>
          <w:sz w:val="24"/>
          <w:szCs w:val="24"/>
          <w:lang w:val="uk-UA"/>
        </w:rPr>
        <w:t>Готівкова/Безготівкова</w:t>
      </w:r>
      <w:r w:rsidR="00F71BC4" w:rsidRPr="005659F3">
        <w:rPr>
          <w:b/>
          <w:bCs/>
          <w:sz w:val="24"/>
          <w:szCs w:val="24"/>
          <w:lang w:val="uk-UA"/>
        </w:rPr>
        <w:t xml:space="preserve">» </w:t>
      </w:r>
      <w:r w:rsidR="00F71BC4" w:rsidRPr="005659F3">
        <w:rPr>
          <w:b/>
          <w:sz w:val="24"/>
          <w:szCs w:val="24"/>
          <w:lang w:val="uk-UA"/>
        </w:rPr>
        <w:t xml:space="preserve">(для ANDROID та </w:t>
      </w:r>
      <w:proofErr w:type="spellStart"/>
      <w:r w:rsidR="00F71BC4" w:rsidRPr="005659F3">
        <w:rPr>
          <w:b/>
          <w:sz w:val="24"/>
          <w:szCs w:val="24"/>
          <w:lang w:val="uk-UA"/>
        </w:rPr>
        <w:t>iOS</w:t>
      </w:r>
      <w:proofErr w:type="spellEnd"/>
      <w:r w:rsidR="00F71BC4" w:rsidRPr="005659F3">
        <w:rPr>
          <w:b/>
          <w:sz w:val="24"/>
          <w:szCs w:val="24"/>
          <w:lang w:val="uk-UA"/>
        </w:rPr>
        <w:t>)</w:t>
      </w:r>
      <w:bookmarkEnd w:id="552"/>
    </w:p>
    <w:p w14:paraId="4519F975" w14:textId="412C9075" w:rsidR="00757517" w:rsidRPr="005659F3" w:rsidRDefault="00757517" w:rsidP="00757517">
      <w:pPr>
        <w:pStyle w:val="a5"/>
        <w:numPr>
          <w:ilvl w:val="0"/>
          <w:numId w:val="31"/>
        </w:numPr>
        <w:rPr>
          <w:lang w:val="uk-UA"/>
        </w:rPr>
      </w:pPr>
      <w:r w:rsidRPr="005659F3">
        <w:rPr>
          <w:szCs w:val="26"/>
          <w:lang w:val="uk-UA"/>
        </w:rPr>
        <w:t>У вікні, що відкриється,</w:t>
      </w:r>
      <w:r w:rsidR="00AE2A0D" w:rsidRPr="005659F3">
        <w:rPr>
          <w:szCs w:val="26"/>
          <w:lang w:val="uk-UA"/>
        </w:rPr>
        <w:t xml:space="preserve"> в</w:t>
      </w:r>
      <w:r w:rsidR="00AE2A0D" w:rsidRPr="005659F3">
        <w:rPr>
          <w:lang w:val="uk-UA"/>
        </w:rPr>
        <w:t xml:space="preserve">едіть суму, </w:t>
      </w:r>
      <w:r w:rsidR="00653BE5" w:rsidRPr="005659F3">
        <w:rPr>
          <w:lang w:val="uk-UA"/>
        </w:rPr>
        <w:t>яка</w:t>
      </w:r>
      <w:r w:rsidR="00AE2A0D" w:rsidRPr="005659F3">
        <w:rPr>
          <w:lang w:val="uk-UA"/>
        </w:rPr>
        <w:t xml:space="preserve"> буде отримана від покупця (відповідно до обрано</w:t>
      </w:r>
      <w:r w:rsidR="00533BEA" w:rsidRPr="005659F3">
        <w:rPr>
          <w:lang w:val="uk-UA"/>
        </w:rPr>
        <w:t>ї форми</w:t>
      </w:r>
      <w:r w:rsidR="00AE2A0D" w:rsidRPr="005659F3">
        <w:rPr>
          <w:lang w:val="uk-UA"/>
        </w:rPr>
        <w:t xml:space="preserve"> оплати готівкою або карткою). </w:t>
      </w:r>
      <w:r w:rsidR="00AE2A0D" w:rsidRPr="005659F3">
        <w:rPr>
          <w:szCs w:val="26"/>
          <w:lang w:val="uk-UA"/>
        </w:rPr>
        <w:t xml:space="preserve">Щоб змінити </w:t>
      </w:r>
      <w:r w:rsidR="00533BEA" w:rsidRPr="005659F3">
        <w:rPr>
          <w:szCs w:val="26"/>
          <w:lang w:val="uk-UA"/>
        </w:rPr>
        <w:t>форму</w:t>
      </w:r>
      <w:r w:rsidR="00AE2A0D" w:rsidRPr="005659F3">
        <w:rPr>
          <w:szCs w:val="26"/>
          <w:lang w:val="uk-UA"/>
        </w:rPr>
        <w:t xml:space="preserve"> оплати, </w:t>
      </w:r>
      <w:proofErr w:type="spellStart"/>
      <w:r w:rsidR="00AE2A0D" w:rsidRPr="005659F3">
        <w:rPr>
          <w:szCs w:val="26"/>
          <w:lang w:val="uk-UA"/>
        </w:rPr>
        <w:t>тапайте</w:t>
      </w:r>
      <w:proofErr w:type="spellEnd"/>
      <w:r w:rsidR="00AE2A0D" w:rsidRPr="005659F3">
        <w:rPr>
          <w:szCs w:val="26"/>
          <w:lang w:val="uk-UA"/>
        </w:rPr>
        <w:t xml:space="preserve"> </w:t>
      </w:r>
      <w:r w:rsidR="00AE2A0D" w:rsidRPr="005659F3">
        <w:rPr>
          <w:noProof/>
          <w:lang w:val="uk-UA" w:eastAsia="uk-UA"/>
        </w:rPr>
        <w:drawing>
          <wp:inline distT="0" distB="0" distL="0" distR="0" wp14:anchorId="51F590A9" wp14:editId="21ACE465">
            <wp:extent cx="328036" cy="323480"/>
            <wp:effectExtent l="19050" t="19050" r="15240" b="1968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6347" cy="331675"/>
                    </a:xfrm>
                    <a:prstGeom prst="rect">
                      <a:avLst/>
                    </a:prstGeom>
                    <a:ln>
                      <a:solidFill>
                        <a:schemeClr val="accent1"/>
                      </a:solidFill>
                    </a:ln>
                  </pic:spPr>
                </pic:pic>
              </a:graphicData>
            </a:graphic>
          </wp:inline>
        </w:drawing>
      </w:r>
      <w:r w:rsidR="00AE2A0D" w:rsidRPr="005659F3">
        <w:rPr>
          <w:szCs w:val="26"/>
          <w:lang w:val="uk-UA"/>
        </w:rPr>
        <w:t>. При введені суми для обрано</w:t>
      </w:r>
      <w:r w:rsidR="00533BEA" w:rsidRPr="005659F3">
        <w:rPr>
          <w:szCs w:val="26"/>
          <w:lang w:val="uk-UA"/>
        </w:rPr>
        <w:t>ї</w:t>
      </w:r>
      <w:r w:rsidR="00AE2A0D" w:rsidRPr="005659F3">
        <w:rPr>
          <w:szCs w:val="26"/>
          <w:lang w:val="uk-UA"/>
        </w:rPr>
        <w:t xml:space="preserve"> </w:t>
      </w:r>
      <w:r w:rsidR="00533BEA" w:rsidRPr="005659F3">
        <w:rPr>
          <w:szCs w:val="26"/>
          <w:lang w:val="uk-UA"/>
        </w:rPr>
        <w:t>форми</w:t>
      </w:r>
      <w:r w:rsidR="00AE2A0D" w:rsidRPr="005659F3">
        <w:rPr>
          <w:szCs w:val="26"/>
          <w:lang w:val="uk-UA"/>
        </w:rPr>
        <w:t xml:space="preserve"> оплати сума для розрахунку інш</w:t>
      </w:r>
      <w:r w:rsidR="00533BEA" w:rsidRPr="005659F3">
        <w:rPr>
          <w:szCs w:val="26"/>
          <w:lang w:val="uk-UA"/>
        </w:rPr>
        <w:t>ою формою оплати</w:t>
      </w:r>
      <w:r w:rsidR="00AE2A0D" w:rsidRPr="005659F3">
        <w:rPr>
          <w:szCs w:val="26"/>
          <w:lang w:val="uk-UA"/>
        </w:rPr>
        <w:t xml:space="preserve"> </w:t>
      </w:r>
      <w:r w:rsidR="00AE2A0D" w:rsidRPr="005659F3">
        <w:rPr>
          <w:lang w:val="uk-UA"/>
        </w:rPr>
        <w:t xml:space="preserve">перераховується автоматично. </w:t>
      </w:r>
      <w:r w:rsidR="0034204A" w:rsidRPr="005659F3">
        <w:rPr>
          <w:szCs w:val="26"/>
          <w:lang w:val="uk-UA"/>
        </w:rPr>
        <w:t>(</w:t>
      </w:r>
      <w:r w:rsidR="00F52E96" w:rsidRPr="005659F3">
        <w:rPr>
          <w:szCs w:val="26"/>
          <w:lang w:val="uk-UA"/>
        </w:rPr>
        <w:fldChar w:fldCharType="begin"/>
      </w:r>
      <w:r w:rsidR="00F52E96" w:rsidRPr="005659F3">
        <w:rPr>
          <w:szCs w:val="26"/>
          <w:lang w:val="uk-UA"/>
        </w:rPr>
        <w:instrText xml:space="preserve"> REF  _Ref106535504 \h </w:instrText>
      </w:r>
      <w:r w:rsidR="00F52E96" w:rsidRPr="005659F3">
        <w:rPr>
          <w:szCs w:val="26"/>
          <w:lang w:val="uk-UA"/>
        </w:rPr>
      </w:r>
      <w:r w:rsidR="00F52E96"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93</w:t>
      </w:r>
      <w:r w:rsidR="00F52E96" w:rsidRPr="005659F3">
        <w:rPr>
          <w:szCs w:val="26"/>
          <w:lang w:val="uk-UA"/>
        </w:rPr>
        <w:fldChar w:fldCharType="end"/>
      </w:r>
      <w:r w:rsidR="0034204A" w:rsidRPr="005659F3">
        <w:rPr>
          <w:szCs w:val="26"/>
          <w:lang w:val="uk-UA"/>
        </w:rPr>
        <w:t>).</w:t>
      </w:r>
    </w:p>
    <w:p w14:paraId="4449F535" w14:textId="77777777" w:rsidR="00757517" w:rsidRPr="005659F3" w:rsidRDefault="00757517" w:rsidP="004A25EE">
      <w:pPr>
        <w:keepNext/>
        <w:spacing w:before="120" w:after="120"/>
        <w:ind w:firstLine="0"/>
        <w:jc w:val="center"/>
        <w:rPr>
          <w:lang w:val="uk-UA"/>
        </w:rPr>
      </w:pPr>
      <w:r w:rsidRPr="005659F3">
        <w:rPr>
          <w:noProof/>
          <w:lang w:val="uk-UA" w:eastAsia="uk-UA"/>
        </w:rPr>
        <w:lastRenderedPageBreak/>
        <w:drawing>
          <wp:inline distT="0" distB="0" distL="0" distR="0" wp14:anchorId="2063CA95" wp14:editId="22551FF6">
            <wp:extent cx="2147194" cy="4765502"/>
            <wp:effectExtent l="19050" t="19050" r="24765" b="1651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pic:cNvPicPr/>
                  </pic:nvPicPr>
                  <pic:blipFill>
                    <a:blip r:embed="rId130">
                      <a:extLst>
                        <a:ext uri="{28A0092B-C50C-407E-A947-70E740481C1C}">
                          <a14:useLocalDpi xmlns:a14="http://schemas.microsoft.com/office/drawing/2010/main" val="0"/>
                        </a:ext>
                      </a:extLst>
                    </a:blip>
                    <a:stretch>
                      <a:fillRect/>
                    </a:stretch>
                  </pic:blipFill>
                  <pic:spPr>
                    <a:xfrm>
                      <a:off x="0" y="0"/>
                      <a:ext cx="2147194" cy="4765502"/>
                    </a:xfrm>
                    <a:prstGeom prst="rect">
                      <a:avLst/>
                    </a:prstGeom>
                    <a:ln>
                      <a:solidFill>
                        <a:schemeClr val="accent1"/>
                      </a:solidFill>
                    </a:ln>
                  </pic:spPr>
                </pic:pic>
              </a:graphicData>
            </a:graphic>
          </wp:inline>
        </w:drawing>
      </w:r>
    </w:p>
    <w:p w14:paraId="08A89648" w14:textId="39249E27" w:rsidR="00757517" w:rsidRPr="005659F3" w:rsidRDefault="00757517" w:rsidP="00757517">
      <w:pPr>
        <w:pStyle w:val="a7"/>
        <w:rPr>
          <w:b/>
          <w:bCs/>
          <w:sz w:val="24"/>
          <w:szCs w:val="24"/>
          <w:lang w:val="uk-UA"/>
        </w:rPr>
      </w:pPr>
      <w:bookmarkStart w:id="553" w:name="_Ref106535504"/>
      <w:bookmarkStart w:id="554" w:name="_Toc10930424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93</w:t>
      </w:r>
      <w:r w:rsidRPr="005659F3">
        <w:rPr>
          <w:b/>
          <w:bCs/>
          <w:sz w:val="24"/>
          <w:szCs w:val="24"/>
          <w:lang w:val="uk-UA"/>
        </w:rPr>
        <w:fldChar w:fldCharType="end"/>
      </w:r>
      <w:bookmarkEnd w:id="553"/>
      <w:r w:rsidRPr="005659F3">
        <w:rPr>
          <w:b/>
          <w:bCs/>
          <w:sz w:val="24"/>
          <w:szCs w:val="24"/>
          <w:lang w:val="uk-UA"/>
        </w:rPr>
        <w:t xml:space="preserve">. </w:t>
      </w:r>
      <w:r w:rsidR="008004F9" w:rsidRPr="005659F3">
        <w:rPr>
          <w:b/>
          <w:bCs/>
          <w:sz w:val="24"/>
          <w:szCs w:val="24"/>
          <w:lang w:val="uk-UA"/>
        </w:rPr>
        <w:t>Вікно введення суми для обрано</w:t>
      </w:r>
      <w:r w:rsidR="00E616D2" w:rsidRPr="005659F3">
        <w:rPr>
          <w:b/>
          <w:bCs/>
          <w:sz w:val="24"/>
          <w:szCs w:val="24"/>
          <w:lang w:val="uk-UA"/>
        </w:rPr>
        <w:t>ї форми</w:t>
      </w:r>
      <w:r w:rsidR="008004F9" w:rsidRPr="005659F3">
        <w:rPr>
          <w:b/>
          <w:bCs/>
          <w:sz w:val="24"/>
          <w:szCs w:val="24"/>
          <w:lang w:val="uk-UA"/>
        </w:rPr>
        <w:t xml:space="preserve"> оплати</w:t>
      </w:r>
      <w:r w:rsidR="007164B0" w:rsidRPr="005659F3">
        <w:rPr>
          <w:b/>
          <w:bCs/>
          <w:sz w:val="24"/>
          <w:szCs w:val="24"/>
          <w:lang w:val="uk-UA"/>
        </w:rPr>
        <w:t xml:space="preserve"> </w:t>
      </w:r>
      <w:r w:rsidR="007164B0" w:rsidRPr="005659F3">
        <w:rPr>
          <w:b/>
          <w:sz w:val="24"/>
          <w:szCs w:val="24"/>
          <w:lang w:val="uk-UA"/>
        </w:rPr>
        <w:t xml:space="preserve">(для ANDROID та </w:t>
      </w:r>
      <w:proofErr w:type="spellStart"/>
      <w:r w:rsidR="007164B0" w:rsidRPr="005659F3">
        <w:rPr>
          <w:b/>
          <w:sz w:val="24"/>
          <w:szCs w:val="24"/>
          <w:lang w:val="uk-UA"/>
        </w:rPr>
        <w:t>iOS</w:t>
      </w:r>
      <w:proofErr w:type="spellEnd"/>
      <w:r w:rsidR="007164B0" w:rsidRPr="005659F3">
        <w:rPr>
          <w:b/>
          <w:sz w:val="24"/>
          <w:szCs w:val="24"/>
          <w:lang w:val="uk-UA"/>
        </w:rPr>
        <w:t>)</w:t>
      </w:r>
      <w:bookmarkEnd w:id="554"/>
    </w:p>
    <w:p w14:paraId="2DA52351" w14:textId="45090968" w:rsidR="004C167D" w:rsidRPr="005659F3" w:rsidRDefault="0034204A" w:rsidP="00F52E96">
      <w:pPr>
        <w:pStyle w:val="a5"/>
        <w:numPr>
          <w:ilvl w:val="0"/>
          <w:numId w:val="31"/>
        </w:numPr>
        <w:spacing w:before="240" w:after="120"/>
        <w:ind w:left="714" w:hanging="357"/>
        <w:contextualSpacing w:val="0"/>
        <w:rPr>
          <w:lang w:val="uk-UA"/>
        </w:rPr>
      </w:pPr>
      <w:r w:rsidRPr="005659F3">
        <w:rPr>
          <w:lang w:val="uk-UA"/>
        </w:rPr>
        <w:t xml:space="preserve">Для продовження </w:t>
      </w:r>
      <w:proofErr w:type="spellStart"/>
      <w:r w:rsidRPr="005659F3">
        <w:rPr>
          <w:lang w:val="uk-UA"/>
        </w:rPr>
        <w:t>тапніть</w:t>
      </w:r>
      <w:proofErr w:type="spellEnd"/>
      <w:r w:rsidRPr="005659F3">
        <w:rPr>
          <w:lang w:val="uk-UA"/>
        </w:rPr>
        <w:t xml:space="preserve"> «Далі».</w:t>
      </w:r>
      <w:r w:rsidR="006125C0" w:rsidRPr="005659F3">
        <w:rPr>
          <w:lang w:val="uk-UA"/>
        </w:rPr>
        <w:t xml:space="preserve"> Введені значення для кожно</w:t>
      </w:r>
      <w:r w:rsidR="00E616D2" w:rsidRPr="005659F3">
        <w:rPr>
          <w:lang w:val="uk-UA"/>
        </w:rPr>
        <w:t>ї</w:t>
      </w:r>
      <w:r w:rsidR="006125C0" w:rsidRPr="005659F3">
        <w:rPr>
          <w:lang w:val="uk-UA"/>
        </w:rPr>
        <w:t xml:space="preserve"> </w:t>
      </w:r>
      <w:r w:rsidR="00E616D2" w:rsidRPr="005659F3">
        <w:rPr>
          <w:lang w:val="uk-UA"/>
        </w:rPr>
        <w:t>і</w:t>
      </w:r>
      <w:r w:rsidR="006125C0" w:rsidRPr="005659F3">
        <w:rPr>
          <w:lang w:val="uk-UA"/>
        </w:rPr>
        <w:t>з</w:t>
      </w:r>
      <w:r w:rsidR="00E616D2" w:rsidRPr="005659F3">
        <w:rPr>
          <w:lang w:val="uk-UA"/>
        </w:rPr>
        <w:t xml:space="preserve"> форм</w:t>
      </w:r>
      <w:r w:rsidR="006125C0" w:rsidRPr="005659F3">
        <w:rPr>
          <w:lang w:val="uk-UA"/>
        </w:rPr>
        <w:t xml:space="preserve"> оплати будуть відображені у вікні «Обран</w:t>
      </w:r>
      <w:r w:rsidR="00E616D2" w:rsidRPr="005659F3">
        <w:rPr>
          <w:lang w:val="uk-UA"/>
        </w:rPr>
        <w:t>а форма</w:t>
      </w:r>
      <w:r w:rsidR="006125C0" w:rsidRPr="005659F3">
        <w:rPr>
          <w:lang w:val="uk-UA"/>
        </w:rPr>
        <w:t xml:space="preserve"> оплати». </w:t>
      </w:r>
      <w:r w:rsidR="00E837A0" w:rsidRPr="005659F3">
        <w:rPr>
          <w:lang w:val="uk-UA"/>
        </w:rPr>
        <w:t xml:space="preserve">Сума решти вираховується автоматично. </w:t>
      </w:r>
      <w:r w:rsidR="004C167D" w:rsidRPr="005659F3">
        <w:rPr>
          <w:lang w:val="uk-UA"/>
        </w:rPr>
        <w:t>(</w:t>
      </w:r>
      <w:r w:rsidR="00F52E96" w:rsidRPr="005659F3">
        <w:rPr>
          <w:lang w:val="uk-UA"/>
        </w:rPr>
        <w:fldChar w:fldCharType="begin"/>
      </w:r>
      <w:r w:rsidR="00F52E96" w:rsidRPr="005659F3">
        <w:rPr>
          <w:lang w:val="uk-UA"/>
        </w:rPr>
        <w:instrText xml:space="preserve"> REF  _Ref102583487 \h </w:instrText>
      </w:r>
      <w:r w:rsidR="00F52E96" w:rsidRPr="005659F3">
        <w:rPr>
          <w:lang w:val="uk-UA"/>
        </w:rPr>
      </w:r>
      <w:r w:rsidR="00F52E96"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94</w:t>
      </w:r>
      <w:r w:rsidR="00DE73DC" w:rsidRPr="005659F3">
        <w:rPr>
          <w:b/>
          <w:bCs/>
          <w:sz w:val="24"/>
          <w:szCs w:val="24"/>
          <w:lang w:val="uk-UA"/>
        </w:rPr>
        <w:t xml:space="preserve">. </w:t>
      </w:r>
      <w:r w:rsidR="00F52E96" w:rsidRPr="005659F3">
        <w:rPr>
          <w:lang w:val="uk-UA"/>
        </w:rPr>
        <w:fldChar w:fldCharType="end"/>
      </w:r>
      <w:r w:rsidR="004C167D" w:rsidRPr="005659F3">
        <w:rPr>
          <w:lang w:val="uk-UA"/>
        </w:rPr>
        <w:t>).</w:t>
      </w:r>
    </w:p>
    <w:p w14:paraId="7071490E" w14:textId="61FDC662" w:rsidR="0033241C" w:rsidRPr="005659F3" w:rsidRDefault="006125C0" w:rsidP="00F52E96">
      <w:pPr>
        <w:pStyle w:val="a5"/>
        <w:keepNext/>
        <w:spacing w:before="120" w:after="120"/>
        <w:ind w:left="0"/>
        <w:contextualSpacing w:val="0"/>
        <w:jc w:val="center"/>
        <w:rPr>
          <w:lang w:val="uk-UA"/>
        </w:rPr>
      </w:pPr>
      <w:r w:rsidRPr="005659F3">
        <w:rPr>
          <w:noProof/>
          <w:lang w:val="uk-UA" w:eastAsia="uk-UA"/>
        </w:rPr>
        <w:lastRenderedPageBreak/>
        <w:drawing>
          <wp:inline distT="0" distB="0" distL="0" distR="0" wp14:anchorId="6F5B72AA" wp14:editId="59BA11D6">
            <wp:extent cx="2182042" cy="4853085"/>
            <wp:effectExtent l="19050" t="19050" r="27940" b="2413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pic:cNvPicPr/>
                  </pic:nvPicPr>
                  <pic:blipFill>
                    <a:blip r:embed="rId131">
                      <a:extLst>
                        <a:ext uri="{28A0092B-C50C-407E-A947-70E740481C1C}">
                          <a14:useLocalDpi xmlns:a14="http://schemas.microsoft.com/office/drawing/2010/main" val="0"/>
                        </a:ext>
                      </a:extLst>
                    </a:blip>
                    <a:stretch>
                      <a:fillRect/>
                    </a:stretch>
                  </pic:blipFill>
                  <pic:spPr>
                    <a:xfrm>
                      <a:off x="0" y="0"/>
                      <a:ext cx="2182042" cy="4853085"/>
                    </a:xfrm>
                    <a:prstGeom prst="rect">
                      <a:avLst/>
                    </a:prstGeom>
                    <a:ln>
                      <a:solidFill>
                        <a:schemeClr val="accent1"/>
                      </a:solidFill>
                    </a:ln>
                  </pic:spPr>
                </pic:pic>
              </a:graphicData>
            </a:graphic>
          </wp:inline>
        </w:drawing>
      </w:r>
    </w:p>
    <w:p w14:paraId="6E80009F" w14:textId="190842BA" w:rsidR="00BD2B66" w:rsidRPr="005659F3" w:rsidRDefault="0033241C" w:rsidP="0033241C">
      <w:pPr>
        <w:pStyle w:val="a7"/>
        <w:rPr>
          <w:b/>
          <w:bCs/>
          <w:sz w:val="24"/>
          <w:szCs w:val="24"/>
          <w:lang w:val="uk-UA"/>
        </w:rPr>
      </w:pPr>
      <w:bookmarkStart w:id="555" w:name="_Ref104823667"/>
      <w:bookmarkStart w:id="556" w:name="_Ref102583487"/>
      <w:bookmarkStart w:id="557" w:name="_Ref104552093"/>
      <w:bookmarkStart w:id="558" w:name="_Toc104977414"/>
      <w:bookmarkStart w:id="559" w:name="_Toc10930424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94</w:t>
      </w:r>
      <w:r w:rsidRPr="005659F3">
        <w:rPr>
          <w:b/>
          <w:bCs/>
          <w:sz w:val="24"/>
          <w:szCs w:val="24"/>
          <w:lang w:val="uk-UA"/>
        </w:rPr>
        <w:fldChar w:fldCharType="end"/>
      </w:r>
      <w:bookmarkEnd w:id="555"/>
      <w:r w:rsidRPr="005659F3">
        <w:rPr>
          <w:b/>
          <w:bCs/>
          <w:sz w:val="24"/>
          <w:szCs w:val="24"/>
          <w:lang w:val="uk-UA"/>
        </w:rPr>
        <w:t xml:space="preserve">. </w:t>
      </w:r>
      <w:bookmarkEnd w:id="556"/>
      <w:r w:rsidR="008A49BF" w:rsidRPr="005659F3">
        <w:rPr>
          <w:b/>
          <w:bCs/>
          <w:sz w:val="24"/>
          <w:szCs w:val="24"/>
          <w:lang w:val="uk-UA"/>
        </w:rPr>
        <w:t>Введені суми оплати у в</w:t>
      </w:r>
      <w:r w:rsidR="006667C5" w:rsidRPr="005659F3">
        <w:rPr>
          <w:b/>
          <w:bCs/>
          <w:sz w:val="24"/>
          <w:szCs w:val="24"/>
          <w:lang w:val="uk-UA"/>
        </w:rPr>
        <w:t>ікн</w:t>
      </w:r>
      <w:r w:rsidR="008A49BF" w:rsidRPr="005659F3">
        <w:rPr>
          <w:b/>
          <w:bCs/>
          <w:sz w:val="24"/>
          <w:szCs w:val="24"/>
          <w:lang w:val="uk-UA"/>
        </w:rPr>
        <w:t>і</w:t>
      </w:r>
      <w:r w:rsidR="006667C5" w:rsidRPr="005659F3">
        <w:rPr>
          <w:b/>
          <w:bCs/>
          <w:sz w:val="24"/>
          <w:szCs w:val="24"/>
          <w:lang w:val="uk-UA"/>
        </w:rPr>
        <w:t xml:space="preserve"> «Обран</w:t>
      </w:r>
      <w:r w:rsidR="00E20308" w:rsidRPr="005659F3">
        <w:rPr>
          <w:b/>
          <w:bCs/>
          <w:sz w:val="24"/>
          <w:szCs w:val="24"/>
          <w:lang w:val="uk-UA"/>
        </w:rPr>
        <w:t>а</w:t>
      </w:r>
      <w:r w:rsidR="006667C5" w:rsidRPr="005659F3">
        <w:rPr>
          <w:b/>
          <w:bCs/>
          <w:sz w:val="24"/>
          <w:szCs w:val="24"/>
          <w:lang w:val="uk-UA"/>
        </w:rPr>
        <w:t xml:space="preserve"> </w:t>
      </w:r>
      <w:r w:rsidR="00E20308" w:rsidRPr="005659F3">
        <w:rPr>
          <w:b/>
          <w:bCs/>
          <w:sz w:val="24"/>
          <w:szCs w:val="24"/>
          <w:lang w:val="uk-UA"/>
        </w:rPr>
        <w:t>форма</w:t>
      </w:r>
      <w:r w:rsidR="006667C5" w:rsidRPr="005659F3">
        <w:rPr>
          <w:b/>
          <w:bCs/>
          <w:sz w:val="24"/>
          <w:szCs w:val="24"/>
          <w:lang w:val="uk-UA"/>
        </w:rPr>
        <w:t xml:space="preserve"> оплати». </w:t>
      </w:r>
      <w:r w:rsidR="00E20308" w:rsidRPr="005659F3">
        <w:rPr>
          <w:b/>
          <w:bCs/>
          <w:sz w:val="24"/>
          <w:szCs w:val="24"/>
          <w:lang w:val="uk-UA"/>
        </w:rPr>
        <w:t>Форма оплати</w:t>
      </w:r>
      <w:r w:rsidR="006667C5" w:rsidRPr="005659F3">
        <w:rPr>
          <w:b/>
          <w:bCs/>
          <w:sz w:val="24"/>
          <w:szCs w:val="24"/>
          <w:lang w:val="uk-UA"/>
        </w:rPr>
        <w:t xml:space="preserve"> «</w:t>
      </w:r>
      <w:r w:rsidR="00E20308" w:rsidRPr="005659F3">
        <w:rPr>
          <w:b/>
          <w:bCs/>
          <w:sz w:val="24"/>
          <w:szCs w:val="24"/>
          <w:lang w:val="uk-UA"/>
        </w:rPr>
        <w:t>Готівкова/Безготівкова</w:t>
      </w:r>
      <w:r w:rsidR="006667C5" w:rsidRPr="005659F3">
        <w:rPr>
          <w:b/>
          <w:bCs/>
          <w:sz w:val="24"/>
          <w:szCs w:val="24"/>
          <w:lang w:val="uk-UA"/>
        </w:rPr>
        <w:t>»</w:t>
      </w:r>
      <w:bookmarkEnd w:id="557"/>
      <w:r w:rsidR="002C6ED3" w:rsidRPr="005659F3">
        <w:rPr>
          <w:b/>
          <w:bCs/>
          <w:sz w:val="24"/>
          <w:szCs w:val="24"/>
          <w:lang w:val="uk-UA"/>
        </w:rPr>
        <w:t xml:space="preserve"> </w:t>
      </w:r>
      <w:r w:rsidR="002C6ED3" w:rsidRPr="005659F3">
        <w:rPr>
          <w:b/>
          <w:sz w:val="24"/>
          <w:szCs w:val="24"/>
          <w:lang w:val="uk-UA"/>
        </w:rPr>
        <w:t xml:space="preserve">(для ANDROID та </w:t>
      </w:r>
      <w:proofErr w:type="spellStart"/>
      <w:r w:rsidR="002C6ED3" w:rsidRPr="005659F3">
        <w:rPr>
          <w:b/>
          <w:sz w:val="24"/>
          <w:szCs w:val="24"/>
          <w:lang w:val="uk-UA"/>
        </w:rPr>
        <w:t>iOS</w:t>
      </w:r>
      <w:proofErr w:type="spellEnd"/>
      <w:r w:rsidR="002C6ED3" w:rsidRPr="005659F3">
        <w:rPr>
          <w:b/>
          <w:sz w:val="24"/>
          <w:szCs w:val="24"/>
          <w:lang w:val="uk-UA"/>
        </w:rPr>
        <w:t>)</w:t>
      </w:r>
      <w:bookmarkEnd w:id="558"/>
      <w:bookmarkEnd w:id="559"/>
    </w:p>
    <w:p w14:paraId="6F286C4C" w14:textId="06AF2A3E" w:rsidR="00CC7685" w:rsidRPr="005659F3" w:rsidRDefault="00CC7685" w:rsidP="00F52E96">
      <w:pPr>
        <w:spacing w:before="240" w:after="120"/>
        <w:rPr>
          <w:lang w:val="uk-UA"/>
        </w:rPr>
      </w:pPr>
      <w:r w:rsidRPr="005659F3">
        <w:rPr>
          <w:lang w:val="uk-UA"/>
        </w:rPr>
        <w:t xml:space="preserve">Щоб змінити </w:t>
      </w:r>
      <w:r w:rsidR="00DF1A2B" w:rsidRPr="005659F3">
        <w:rPr>
          <w:lang w:val="uk-UA"/>
        </w:rPr>
        <w:t>форму</w:t>
      </w:r>
      <w:r w:rsidRPr="005659F3">
        <w:rPr>
          <w:lang w:val="uk-UA"/>
        </w:rPr>
        <w:t xml:space="preserve"> оплати, </w:t>
      </w:r>
      <w:proofErr w:type="spellStart"/>
      <w:r w:rsidRPr="005659F3">
        <w:rPr>
          <w:lang w:val="uk-UA"/>
        </w:rPr>
        <w:t>тапніть</w:t>
      </w:r>
      <w:proofErr w:type="spellEnd"/>
      <w:r w:rsidRPr="005659F3">
        <w:rPr>
          <w:lang w:val="uk-UA"/>
        </w:rPr>
        <w:t xml:space="preserve"> посилання «Назад» у верхній частині екрану. Відкриється вікно з розрахунками по чеку (</w:t>
      </w:r>
      <w:r w:rsidR="00C92617" w:rsidRPr="005659F3">
        <w:rPr>
          <w:lang w:val="uk-UA"/>
        </w:rPr>
        <w:fldChar w:fldCharType="begin"/>
      </w:r>
      <w:r w:rsidR="00C92617" w:rsidRPr="005659F3">
        <w:rPr>
          <w:lang w:val="uk-UA"/>
        </w:rPr>
        <w:instrText xml:space="preserve"> REF  _Ref104823304 \h </w:instrText>
      </w:r>
      <w:r w:rsidR="00C92617" w:rsidRPr="005659F3">
        <w:rPr>
          <w:lang w:val="uk-UA"/>
        </w:rPr>
      </w:r>
      <w:r w:rsidR="00C92617"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91</w:t>
      </w:r>
      <w:r w:rsidR="00C92617" w:rsidRPr="005659F3">
        <w:rPr>
          <w:lang w:val="uk-UA"/>
        </w:rPr>
        <w:fldChar w:fldCharType="end"/>
      </w:r>
      <w:r w:rsidRPr="005659F3">
        <w:rPr>
          <w:lang w:val="uk-UA"/>
        </w:rPr>
        <w:t>).</w:t>
      </w:r>
    </w:p>
    <w:p w14:paraId="14371ABF" w14:textId="15CFF5B9" w:rsidR="005627ED" w:rsidRPr="005659F3" w:rsidRDefault="005627ED" w:rsidP="00C92617">
      <w:pPr>
        <w:pStyle w:val="a5"/>
        <w:numPr>
          <w:ilvl w:val="0"/>
          <w:numId w:val="31"/>
        </w:numPr>
        <w:spacing w:after="120"/>
        <w:ind w:left="714" w:hanging="357"/>
        <w:contextualSpacing w:val="0"/>
        <w:rPr>
          <w:lang w:val="uk-UA"/>
        </w:rPr>
      </w:pPr>
      <w:r w:rsidRPr="005659F3">
        <w:rPr>
          <w:lang w:val="uk-UA"/>
        </w:rPr>
        <w:t>Проведіть оплату карткою на POS-терміналі. Якщо транзакція на POS-терміналі пройшла успішно, встановіть відмітку «Отримано від клієнта» (</w:t>
      </w:r>
      <w:r w:rsidR="00C92617" w:rsidRPr="005659F3">
        <w:rPr>
          <w:lang w:val="uk-UA"/>
        </w:rPr>
        <w:fldChar w:fldCharType="begin"/>
      </w:r>
      <w:r w:rsidR="00C92617" w:rsidRPr="005659F3">
        <w:rPr>
          <w:lang w:val="uk-UA"/>
        </w:rPr>
        <w:instrText xml:space="preserve"> REF  _Ref104823667 \h </w:instrText>
      </w:r>
      <w:r w:rsidR="00C92617" w:rsidRPr="005659F3">
        <w:rPr>
          <w:lang w:val="uk-UA"/>
        </w:rPr>
      </w:r>
      <w:r w:rsidR="00C92617"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94</w:t>
      </w:r>
      <w:r w:rsidR="00C92617" w:rsidRPr="005659F3">
        <w:rPr>
          <w:lang w:val="uk-UA"/>
        </w:rPr>
        <w:fldChar w:fldCharType="end"/>
      </w:r>
      <w:r w:rsidRPr="005659F3">
        <w:rPr>
          <w:lang w:val="uk-UA"/>
        </w:rPr>
        <w:t>). Стане доступною кнопка «Зареєструвати чек в ДПС».</w:t>
      </w:r>
    </w:p>
    <w:p w14:paraId="1AEA2608" w14:textId="77877145" w:rsidR="006C2069" w:rsidRPr="005659F3" w:rsidRDefault="006C2069" w:rsidP="002F7B31">
      <w:pPr>
        <w:pStyle w:val="a5"/>
        <w:numPr>
          <w:ilvl w:val="0"/>
          <w:numId w:val="31"/>
        </w:numPr>
        <w:rPr>
          <w:lang w:val="uk-UA"/>
        </w:rPr>
      </w:pPr>
      <w:r w:rsidRPr="005659F3">
        <w:rPr>
          <w:lang w:val="uk-UA"/>
        </w:rPr>
        <w:t xml:space="preserve">У разі потреби, </w:t>
      </w:r>
      <w:proofErr w:type="spellStart"/>
      <w:r w:rsidRPr="005659F3">
        <w:rPr>
          <w:lang w:val="uk-UA"/>
        </w:rPr>
        <w:t>тапніть</w:t>
      </w:r>
      <w:proofErr w:type="spellEnd"/>
      <w:r w:rsidRPr="005659F3">
        <w:rPr>
          <w:lang w:val="uk-UA"/>
        </w:rPr>
        <w:t xml:space="preserve"> посилання «Дані про оплату» та у полях, що відкриються введіть необхідні дані з чека POS-термінала (</w:t>
      </w:r>
      <w:proofErr w:type="spellStart"/>
      <w:r w:rsidR="00C92617" w:rsidRPr="005659F3">
        <w:rPr>
          <w:lang w:val="uk-UA"/>
        </w:rPr>
        <w:fldChar w:fldCharType="begin"/>
      </w:r>
      <w:r w:rsidR="00C92617" w:rsidRPr="005659F3">
        <w:rPr>
          <w:lang w:val="uk-UA"/>
        </w:rPr>
        <w:instrText xml:space="preserve"> REF  _Ref104823161 \h </w:instrText>
      </w:r>
      <w:r w:rsidR="00C92617" w:rsidRPr="005659F3">
        <w:rPr>
          <w:lang w:val="uk-UA"/>
        </w:rPr>
      </w:r>
      <w:r w:rsidR="00C92617" w:rsidRPr="005659F3">
        <w:rPr>
          <w:lang w:val="uk-UA"/>
        </w:rPr>
        <w:fldChar w:fldCharType="separate"/>
      </w:r>
      <w:r w:rsidR="00DE73DC" w:rsidRPr="00DE73DC">
        <w:rPr>
          <w:b/>
          <w:bCs/>
          <w:lang w:val="uk-UA"/>
        </w:rPr>
        <w:t>Ошибка</w:t>
      </w:r>
      <w:proofErr w:type="spellEnd"/>
      <w:r w:rsidR="00DE73DC" w:rsidRPr="00DE73DC">
        <w:rPr>
          <w:b/>
          <w:bCs/>
          <w:lang w:val="uk-UA"/>
        </w:rPr>
        <w:t xml:space="preserve">! </w:t>
      </w:r>
      <w:proofErr w:type="gramStart"/>
      <w:r w:rsidR="00DE73DC">
        <w:rPr>
          <w:b/>
          <w:bCs/>
        </w:rPr>
        <w:t>Источник ссылки не найден.</w:t>
      </w:r>
      <w:r w:rsidR="00C92617" w:rsidRPr="005659F3">
        <w:rPr>
          <w:lang w:val="uk-UA"/>
        </w:rPr>
        <w:fldChar w:fldCharType="end"/>
      </w:r>
      <w:r w:rsidRPr="005659F3">
        <w:rPr>
          <w:lang w:val="uk-UA"/>
        </w:rPr>
        <w:t>).</w:t>
      </w:r>
      <w:proofErr w:type="gramEnd"/>
      <w:r w:rsidRPr="005659F3">
        <w:rPr>
          <w:lang w:val="uk-UA"/>
        </w:rPr>
        <w:t xml:space="preserve"> Для збереження введених даних </w:t>
      </w:r>
      <w:proofErr w:type="spellStart"/>
      <w:r w:rsidRPr="005659F3">
        <w:rPr>
          <w:lang w:val="uk-UA"/>
        </w:rPr>
        <w:t>тапніть</w:t>
      </w:r>
      <w:proofErr w:type="spellEnd"/>
      <w:r w:rsidRPr="005659F3">
        <w:rPr>
          <w:lang w:val="uk-UA"/>
        </w:rPr>
        <w:t xml:space="preserve"> кнопку «Готово». Введені дані будуть роздруковані у фіскальному чеку. Незаповнені поля у фіскальному чеку не друкуються.</w:t>
      </w:r>
    </w:p>
    <w:p w14:paraId="23C1B4C2" w14:textId="77777777" w:rsidR="006C2069" w:rsidRPr="005659F3" w:rsidRDefault="006C2069" w:rsidP="006C2069">
      <w:pPr>
        <w:pStyle w:val="a5"/>
        <w:ind w:left="720"/>
        <w:rPr>
          <w:lang w:val="uk-UA"/>
        </w:rPr>
      </w:pPr>
      <w:r w:rsidRPr="005659F3">
        <w:rPr>
          <w:lang w:val="uk-UA"/>
        </w:rPr>
        <w:t xml:space="preserve">Щоб переглянути всі доступні поля, </w:t>
      </w:r>
      <w:proofErr w:type="spellStart"/>
      <w:r w:rsidRPr="005659F3">
        <w:rPr>
          <w:lang w:val="uk-UA"/>
        </w:rPr>
        <w:t>свайпніть</w:t>
      </w:r>
      <w:proofErr w:type="spellEnd"/>
      <w:r w:rsidRPr="005659F3">
        <w:rPr>
          <w:lang w:val="uk-UA"/>
        </w:rPr>
        <w:t xml:space="preserve"> екран вгору.</w:t>
      </w:r>
    </w:p>
    <w:p w14:paraId="09DFB787" w14:textId="475E2B08" w:rsidR="00D85181" w:rsidRPr="005659F3" w:rsidRDefault="006C2069" w:rsidP="00C92617">
      <w:pPr>
        <w:pStyle w:val="a5"/>
        <w:spacing w:after="120"/>
        <w:contextualSpacing w:val="0"/>
        <w:rPr>
          <w:lang w:val="uk-UA"/>
        </w:rPr>
      </w:pPr>
      <w:r w:rsidRPr="005659F3">
        <w:rPr>
          <w:lang w:val="uk-UA"/>
        </w:rPr>
        <w:t xml:space="preserve">Щоб повернутися до полів розрахунку, </w:t>
      </w:r>
      <w:proofErr w:type="spellStart"/>
      <w:r w:rsidRPr="005659F3">
        <w:rPr>
          <w:lang w:val="uk-UA"/>
        </w:rPr>
        <w:t>тапніть</w:t>
      </w:r>
      <w:proofErr w:type="spellEnd"/>
      <w:r w:rsidRPr="005659F3">
        <w:rPr>
          <w:lang w:val="uk-UA"/>
        </w:rPr>
        <w:t xml:space="preserve"> «Назад».</w:t>
      </w:r>
    </w:p>
    <w:p w14:paraId="37DB2F5D" w14:textId="62613406" w:rsidR="00D15CE6" w:rsidRPr="005659F3" w:rsidRDefault="00D85181" w:rsidP="002F7B31">
      <w:pPr>
        <w:pStyle w:val="a5"/>
        <w:numPr>
          <w:ilvl w:val="0"/>
          <w:numId w:val="31"/>
        </w:numPr>
        <w:rPr>
          <w:lang w:val="uk-UA"/>
        </w:rPr>
      </w:pPr>
      <w:r w:rsidRPr="005659F3">
        <w:rPr>
          <w:lang w:val="uk-UA"/>
        </w:rPr>
        <w:t xml:space="preserve">За потреби, перегляньте чек, </w:t>
      </w:r>
      <w:proofErr w:type="spellStart"/>
      <w:r w:rsidR="000B4D8A" w:rsidRPr="005659F3">
        <w:rPr>
          <w:lang w:val="uk-UA"/>
        </w:rPr>
        <w:t>тапнувши</w:t>
      </w:r>
      <w:proofErr w:type="spellEnd"/>
      <w:r w:rsidRPr="005659F3">
        <w:rPr>
          <w:lang w:val="uk-UA"/>
        </w:rPr>
        <w:t xml:space="preserve"> посилання «Переглянути чек»</w:t>
      </w:r>
      <w:r w:rsidR="00D15CE6" w:rsidRPr="005659F3">
        <w:rPr>
          <w:lang w:val="uk-UA"/>
        </w:rPr>
        <w:t>.</w:t>
      </w:r>
      <w:r w:rsidRPr="005659F3">
        <w:rPr>
          <w:lang w:val="uk-UA"/>
        </w:rPr>
        <w:t xml:space="preserve"> </w:t>
      </w:r>
      <w:r w:rsidR="00D15CE6" w:rsidRPr="005659F3">
        <w:rPr>
          <w:lang w:val="uk-UA"/>
        </w:rPr>
        <w:t>Б</w:t>
      </w:r>
      <w:r w:rsidRPr="005659F3">
        <w:rPr>
          <w:lang w:val="uk-UA"/>
        </w:rPr>
        <w:t>уде відкрито друковану форму чека (</w:t>
      </w:r>
      <w:r w:rsidR="00C92617" w:rsidRPr="005659F3">
        <w:rPr>
          <w:lang w:val="uk-UA"/>
        </w:rPr>
        <w:fldChar w:fldCharType="begin"/>
      </w:r>
      <w:r w:rsidR="00C92617" w:rsidRPr="005659F3">
        <w:rPr>
          <w:lang w:val="uk-UA"/>
        </w:rPr>
        <w:instrText xml:space="preserve"> REF  _Ref104823747 \h </w:instrText>
      </w:r>
      <w:r w:rsidR="00C92617" w:rsidRPr="005659F3">
        <w:rPr>
          <w:lang w:val="uk-UA"/>
        </w:rPr>
      </w:r>
      <w:r w:rsidR="00C92617"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95</w:t>
      </w:r>
      <w:r w:rsidR="00C92617" w:rsidRPr="005659F3">
        <w:rPr>
          <w:lang w:val="uk-UA"/>
        </w:rPr>
        <w:fldChar w:fldCharType="end"/>
      </w:r>
      <w:r w:rsidRPr="005659F3">
        <w:rPr>
          <w:lang w:val="uk-UA"/>
        </w:rPr>
        <w:t>).</w:t>
      </w:r>
    </w:p>
    <w:p w14:paraId="4496F091" w14:textId="20FA4032" w:rsidR="000C56A3" w:rsidRPr="005659F3" w:rsidRDefault="003E56E8" w:rsidP="00C92617">
      <w:pPr>
        <w:pStyle w:val="a5"/>
        <w:keepNext/>
        <w:spacing w:before="120" w:after="120"/>
        <w:ind w:left="0"/>
        <w:contextualSpacing w:val="0"/>
        <w:jc w:val="center"/>
        <w:rPr>
          <w:lang w:val="uk-UA"/>
        </w:rPr>
      </w:pPr>
      <w:r w:rsidRPr="005659F3">
        <w:rPr>
          <w:noProof/>
          <w:lang w:val="uk-UA" w:eastAsia="uk-UA"/>
        </w:rPr>
        <w:lastRenderedPageBreak/>
        <w:drawing>
          <wp:inline distT="0" distB="0" distL="0" distR="0" wp14:anchorId="18C505A4" wp14:editId="384D91FD">
            <wp:extent cx="2188954" cy="4868458"/>
            <wp:effectExtent l="19050" t="19050" r="20955" b="2794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179"/>
                    <pic:cNvPicPr/>
                  </pic:nvPicPr>
                  <pic:blipFill>
                    <a:blip r:embed="rId132">
                      <a:extLst>
                        <a:ext uri="{28A0092B-C50C-407E-A947-70E740481C1C}">
                          <a14:useLocalDpi xmlns:a14="http://schemas.microsoft.com/office/drawing/2010/main" val="0"/>
                        </a:ext>
                      </a:extLst>
                    </a:blip>
                    <a:stretch>
                      <a:fillRect/>
                    </a:stretch>
                  </pic:blipFill>
                  <pic:spPr>
                    <a:xfrm>
                      <a:off x="0" y="0"/>
                      <a:ext cx="2188954" cy="4868458"/>
                    </a:xfrm>
                    <a:prstGeom prst="rect">
                      <a:avLst/>
                    </a:prstGeom>
                    <a:ln>
                      <a:solidFill>
                        <a:schemeClr val="accent1"/>
                      </a:solidFill>
                    </a:ln>
                  </pic:spPr>
                </pic:pic>
              </a:graphicData>
            </a:graphic>
          </wp:inline>
        </w:drawing>
      </w:r>
    </w:p>
    <w:p w14:paraId="2A950267" w14:textId="5A3E553A" w:rsidR="00D15CE6" w:rsidRPr="005659F3" w:rsidRDefault="000C56A3" w:rsidP="000C56A3">
      <w:pPr>
        <w:pStyle w:val="a7"/>
        <w:rPr>
          <w:b/>
          <w:bCs/>
          <w:sz w:val="24"/>
          <w:szCs w:val="24"/>
          <w:lang w:val="uk-UA"/>
        </w:rPr>
      </w:pPr>
      <w:bookmarkStart w:id="560" w:name="_Ref104823747"/>
      <w:bookmarkStart w:id="561" w:name="_Ref104552270"/>
      <w:bookmarkStart w:id="562" w:name="_Toc104977415"/>
      <w:bookmarkStart w:id="563" w:name="_Toc10930424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95</w:t>
      </w:r>
      <w:r w:rsidRPr="005659F3">
        <w:rPr>
          <w:b/>
          <w:bCs/>
          <w:sz w:val="24"/>
          <w:szCs w:val="24"/>
          <w:lang w:val="uk-UA"/>
        </w:rPr>
        <w:fldChar w:fldCharType="end"/>
      </w:r>
      <w:bookmarkEnd w:id="560"/>
      <w:r w:rsidRPr="005659F3">
        <w:rPr>
          <w:b/>
          <w:bCs/>
          <w:sz w:val="24"/>
          <w:szCs w:val="24"/>
          <w:lang w:val="uk-UA"/>
        </w:rPr>
        <w:t xml:space="preserve">. Вікно перегляду друкованої форми чека. </w:t>
      </w:r>
      <w:r w:rsidR="00DF1A2B" w:rsidRPr="005659F3">
        <w:rPr>
          <w:b/>
          <w:bCs/>
          <w:sz w:val="24"/>
          <w:szCs w:val="24"/>
          <w:lang w:val="uk-UA"/>
        </w:rPr>
        <w:t>Форма</w:t>
      </w:r>
      <w:r w:rsidRPr="005659F3">
        <w:rPr>
          <w:b/>
          <w:bCs/>
          <w:sz w:val="24"/>
          <w:szCs w:val="24"/>
          <w:lang w:val="uk-UA"/>
        </w:rPr>
        <w:t xml:space="preserve"> оплати «</w:t>
      </w:r>
      <w:r w:rsidR="00DF1A2B" w:rsidRPr="005659F3">
        <w:rPr>
          <w:b/>
          <w:bCs/>
          <w:sz w:val="24"/>
          <w:szCs w:val="24"/>
          <w:lang w:val="uk-UA"/>
        </w:rPr>
        <w:t>Готівкова/Безготівкова</w:t>
      </w:r>
      <w:r w:rsidRPr="005659F3">
        <w:rPr>
          <w:b/>
          <w:bCs/>
          <w:sz w:val="24"/>
          <w:szCs w:val="24"/>
          <w:lang w:val="uk-UA"/>
        </w:rPr>
        <w:t>»</w:t>
      </w:r>
      <w:bookmarkEnd w:id="561"/>
      <w:r w:rsidR="001079AF" w:rsidRPr="005659F3">
        <w:rPr>
          <w:b/>
          <w:bCs/>
          <w:sz w:val="24"/>
          <w:szCs w:val="24"/>
          <w:lang w:val="uk-UA"/>
        </w:rPr>
        <w:t xml:space="preserve"> </w:t>
      </w:r>
      <w:r w:rsidR="001079AF" w:rsidRPr="005659F3">
        <w:rPr>
          <w:b/>
          <w:sz w:val="24"/>
          <w:szCs w:val="24"/>
          <w:lang w:val="uk-UA"/>
        </w:rPr>
        <w:t xml:space="preserve">(для ANDROID та </w:t>
      </w:r>
      <w:proofErr w:type="spellStart"/>
      <w:r w:rsidR="001079AF" w:rsidRPr="005659F3">
        <w:rPr>
          <w:b/>
          <w:sz w:val="24"/>
          <w:szCs w:val="24"/>
          <w:lang w:val="uk-UA"/>
        </w:rPr>
        <w:t>iOS</w:t>
      </w:r>
      <w:proofErr w:type="spellEnd"/>
      <w:r w:rsidR="001079AF" w:rsidRPr="005659F3">
        <w:rPr>
          <w:b/>
          <w:sz w:val="24"/>
          <w:szCs w:val="24"/>
          <w:lang w:val="uk-UA"/>
        </w:rPr>
        <w:t>)</w:t>
      </w:r>
      <w:bookmarkEnd w:id="562"/>
      <w:bookmarkEnd w:id="563"/>
    </w:p>
    <w:p w14:paraId="3E1C83FD" w14:textId="49E46872" w:rsidR="00D85181" w:rsidRPr="005659F3" w:rsidRDefault="00D85181" w:rsidP="00423505">
      <w:pPr>
        <w:pStyle w:val="a5"/>
        <w:spacing w:before="240" w:after="120"/>
        <w:ind w:left="720"/>
        <w:contextualSpacing w:val="0"/>
        <w:rPr>
          <w:lang w:val="uk-UA"/>
        </w:rPr>
      </w:pPr>
      <w:r w:rsidRPr="005659F3">
        <w:rPr>
          <w:lang w:val="uk-UA"/>
        </w:rPr>
        <w:t xml:space="preserve">Для повернення до вікна </w:t>
      </w:r>
      <w:r w:rsidR="00860C7A" w:rsidRPr="005659F3">
        <w:rPr>
          <w:lang w:val="uk-UA"/>
        </w:rPr>
        <w:t>«</w:t>
      </w:r>
      <w:r w:rsidR="00860C7A" w:rsidRPr="005659F3">
        <w:rPr>
          <w:szCs w:val="26"/>
          <w:lang w:val="uk-UA"/>
        </w:rPr>
        <w:t>Обран</w:t>
      </w:r>
      <w:r w:rsidR="00DF1A2B" w:rsidRPr="005659F3">
        <w:rPr>
          <w:szCs w:val="26"/>
          <w:lang w:val="uk-UA"/>
        </w:rPr>
        <w:t>а форма</w:t>
      </w:r>
      <w:r w:rsidR="00860C7A" w:rsidRPr="005659F3">
        <w:rPr>
          <w:szCs w:val="26"/>
          <w:lang w:val="uk-UA"/>
        </w:rPr>
        <w:t xml:space="preserve"> оплати»</w:t>
      </w:r>
      <w:r w:rsidRPr="005659F3">
        <w:rPr>
          <w:lang w:val="uk-UA"/>
        </w:rPr>
        <w:t xml:space="preserve"> </w:t>
      </w:r>
      <w:proofErr w:type="spellStart"/>
      <w:r w:rsidR="0080102E" w:rsidRPr="005659F3">
        <w:rPr>
          <w:lang w:val="uk-UA"/>
        </w:rPr>
        <w:t>тапніть</w:t>
      </w:r>
      <w:proofErr w:type="spellEnd"/>
      <w:r w:rsidRPr="005659F3">
        <w:rPr>
          <w:lang w:val="uk-UA"/>
        </w:rPr>
        <w:t xml:space="preserve"> «</w:t>
      </w:r>
      <w:r w:rsidR="0080102E" w:rsidRPr="005659F3">
        <w:rPr>
          <w:lang w:val="uk-UA"/>
        </w:rPr>
        <w:t>Н</w:t>
      </w:r>
      <w:r w:rsidRPr="005659F3">
        <w:rPr>
          <w:lang w:val="uk-UA"/>
        </w:rPr>
        <w:t>азад»:</w:t>
      </w:r>
    </w:p>
    <w:p w14:paraId="1DC87426" w14:textId="1E20C823" w:rsidR="007E5C0B" w:rsidRPr="005659F3" w:rsidRDefault="00C76E96" w:rsidP="00423505">
      <w:pPr>
        <w:pStyle w:val="a5"/>
        <w:numPr>
          <w:ilvl w:val="0"/>
          <w:numId w:val="31"/>
        </w:numPr>
        <w:ind w:left="714" w:hanging="357"/>
        <w:contextualSpacing w:val="0"/>
        <w:rPr>
          <w:lang w:val="uk-UA"/>
        </w:rPr>
      </w:pPr>
      <w:r w:rsidRPr="005659F3">
        <w:rPr>
          <w:lang w:val="uk-UA"/>
        </w:rPr>
        <w:t xml:space="preserve"> </w:t>
      </w:r>
      <w:r w:rsidR="007E5C0B" w:rsidRPr="005659F3">
        <w:rPr>
          <w:lang w:val="uk-UA"/>
        </w:rPr>
        <w:t xml:space="preserve">Виконайте реєстрацію чека у ДПС </w:t>
      </w:r>
      <w:r w:rsidR="00221E3C" w:rsidRPr="005659F3">
        <w:rPr>
          <w:lang w:val="uk-UA"/>
        </w:rPr>
        <w:t>-</w:t>
      </w:r>
      <w:r w:rsidRPr="005659F3">
        <w:rPr>
          <w:lang w:val="uk-UA"/>
        </w:rPr>
        <w:t xml:space="preserve">– </w:t>
      </w:r>
      <w:r w:rsidR="009D4AD3" w:rsidRPr="005659F3">
        <w:rPr>
          <w:lang w:val="uk-UA"/>
        </w:rPr>
        <w:t>у вікні «Обран</w:t>
      </w:r>
      <w:r w:rsidR="00DF1A2B" w:rsidRPr="005659F3">
        <w:rPr>
          <w:lang w:val="uk-UA"/>
        </w:rPr>
        <w:t>а форма</w:t>
      </w:r>
      <w:r w:rsidR="009D4AD3" w:rsidRPr="005659F3">
        <w:rPr>
          <w:lang w:val="uk-UA"/>
        </w:rPr>
        <w:t xml:space="preserve"> оплати» </w:t>
      </w:r>
      <w:proofErr w:type="spellStart"/>
      <w:r w:rsidR="007D26AE" w:rsidRPr="005659F3">
        <w:rPr>
          <w:lang w:val="uk-UA"/>
        </w:rPr>
        <w:t>тапніть</w:t>
      </w:r>
      <w:proofErr w:type="spellEnd"/>
      <w:r w:rsidR="007E5C0B" w:rsidRPr="005659F3">
        <w:rPr>
          <w:lang w:val="uk-UA"/>
        </w:rPr>
        <w:t xml:space="preserve"> кнопку «Зареєструвати чек</w:t>
      </w:r>
      <w:r w:rsidR="00F86B62" w:rsidRPr="005659F3">
        <w:rPr>
          <w:lang w:val="uk-UA"/>
        </w:rPr>
        <w:t xml:space="preserve"> в ДПС</w:t>
      </w:r>
      <w:r w:rsidR="007E5C0B" w:rsidRPr="005659F3">
        <w:rPr>
          <w:lang w:val="uk-UA"/>
        </w:rPr>
        <w:t>»</w:t>
      </w:r>
      <w:r w:rsidR="008413ED" w:rsidRPr="005659F3">
        <w:rPr>
          <w:lang w:val="uk-UA"/>
        </w:rPr>
        <w:t xml:space="preserve"> (</w:t>
      </w:r>
      <w:r w:rsidR="00C92617" w:rsidRPr="005659F3">
        <w:rPr>
          <w:lang w:val="uk-UA"/>
        </w:rPr>
        <w:fldChar w:fldCharType="begin"/>
      </w:r>
      <w:r w:rsidR="00C92617" w:rsidRPr="005659F3">
        <w:rPr>
          <w:lang w:val="uk-UA"/>
        </w:rPr>
        <w:instrText xml:space="preserve"> REF  _Ref104823667 \h </w:instrText>
      </w:r>
      <w:r w:rsidR="00C92617" w:rsidRPr="005659F3">
        <w:rPr>
          <w:lang w:val="uk-UA"/>
        </w:rPr>
      </w:r>
      <w:r w:rsidR="00C92617"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94</w:t>
      </w:r>
      <w:r w:rsidR="00C92617" w:rsidRPr="005659F3">
        <w:rPr>
          <w:lang w:val="uk-UA"/>
        </w:rPr>
        <w:fldChar w:fldCharType="end"/>
      </w:r>
      <w:r w:rsidR="008413ED" w:rsidRPr="005659F3">
        <w:rPr>
          <w:lang w:val="uk-UA"/>
        </w:rPr>
        <w:t>).</w:t>
      </w:r>
    </w:p>
    <w:p w14:paraId="7EA69F45" w14:textId="343758CA" w:rsidR="007A4633" w:rsidRPr="005659F3" w:rsidRDefault="007E5C0B" w:rsidP="002F7B31">
      <w:pPr>
        <w:pStyle w:val="a5"/>
        <w:numPr>
          <w:ilvl w:val="0"/>
          <w:numId w:val="31"/>
        </w:numPr>
        <w:rPr>
          <w:b/>
          <w:bCs/>
          <w:szCs w:val="26"/>
          <w:lang w:val="uk-UA"/>
        </w:rPr>
      </w:pPr>
      <w:r w:rsidRPr="005659F3">
        <w:rPr>
          <w:lang w:val="uk-UA"/>
        </w:rPr>
        <w:t>Відбудеться передача чека до ФСКО та отримання фіскального номера чека. Зареєстрований чек буде відображено у вікні РМК</w:t>
      </w:r>
      <w:r w:rsidR="00C74F84" w:rsidRPr="005659F3">
        <w:rPr>
          <w:lang w:val="uk-UA"/>
        </w:rPr>
        <w:t xml:space="preserve">. </w:t>
      </w:r>
      <w:r w:rsidR="00DF1A2B" w:rsidRPr="005659F3">
        <w:rPr>
          <w:lang w:val="uk-UA"/>
        </w:rPr>
        <w:t>Форми</w:t>
      </w:r>
      <w:r w:rsidR="00C74F84" w:rsidRPr="005659F3">
        <w:rPr>
          <w:lang w:val="uk-UA"/>
        </w:rPr>
        <w:t xml:space="preserve"> </w:t>
      </w:r>
      <w:proofErr w:type="spellStart"/>
      <w:r w:rsidR="00C74F84" w:rsidRPr="005659F3">
        <w:rPr>
          <w:lang w:val="uk-UA"/>
        </w:rPr>
        <w:t>оплат</w:t>
      </w:r>
      <w:proofErr w:type="spellEnd"/>
      <w:r w:rsidR="00C74F84" w:rsidRPr="005659F3">
        <w:rPr>
          <w:lang w:val="uk-UA"/>
        </w:rPr>
        <w:t xml:space="preserve"> будуть відображені у чеку</w:t>
      </w:r>
      <w:r w:rsidR="00221E3C" w:rsidRPr="005659F3">
        <w:rPr>
          <w:lang w:val="uk-UA"/>
        </w:rPr>
        <w:t>.</w:t>
      </w:r>
      <w:r w:rsidR="00E338C8" w:rsidRPr="005659F3">
        <w:rPr>
          <w:lang w:val="uk-UA"/>
        </w:rPr>
        <w:t xml:space="preserve"> (</w:t>
      </w:r>
      <w:r w:rsidR="00423505" w:rsidRPr="005659F3">
        <w:rPr>
          <w:lang w:val="uk-UA"/>
        </w:rPr>
        <w:fldChar w:fldCharType="begin"/>
      </w:r>
      <w:r w:rsidR="00423505" w:rsidRPr="005659F3">
        <w:rPr>
          <w:lang w:val="uk-UA"/>
        </w:rPr>
        <w:instrText xml:space="preserve"> REF  _Ref106536514 \h </w:instrText>
      </w:r>
      <w:r w:rsidR="00423505" w:rsidRPr="005659F3">
        <w:rPr>
          <w:lang w:val="uk-UA"/>
        </w:rPr>
      </w:r>
      <w:r w:rsidR="00423505"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96</w:t>
      </w:r>
      <w:r w:rsidR="00423505" w:rsidRPr="005659F3">
        <w:rPr>
          <w:lang w:val="uk-UA"/>
        </w:rPr>
        <w:fldChar w:fldCharType="end"/>
      </w:r>
      <w:r w:rsidR="00E338C8" w:rsidRPr="005659F3">
        <w:rPr>
          <w:lang w:val="uk-UA"/>
        </w:rPr>
        <w:t>).</w:t>
      </w:r>
    </w:p>
    <w:p w14:paraId="154D09AE" w14:textId="0B52671A" w:rsidR="00E338C8" w:rsidRPr="005659F3" w:rsidRDefault="00E338C8" w:rsidP="00423505">
      <w:pPr>
        <w:pStyle w:val="a5"/>
        <w:keepNext/>
        <w:spacing w:before="120" w:after="120"/>
        <w:ind w:left="0"/>
        <w:contextualSpacing w:val="0"/>
        <w:jc w:val="center"/>
        <w:rPr>
          <w:lang w:val="uk-UA"/>
        </w:rPr>
      </w:pPr>
      <w:r w:rsidRPr="005659F3">
        <w:rPr>
          <w:noProof/>
          <w:lang w:val="uk-UA" w:eastAsia="uk-UA"/>
        </w:rPr>
        <w:lastRenderedPageBreak/>
        <w:drawing>
          <wp:inline distT="0" distB="0" distL="0" distR="0" wp14:anchorId="06A97207" wp14:editId="7DB18426">
            <wp:extent cx="2115972" cy="4716107"/>
            <wp:effectExtent l="19050" t="19050" r="17780" b="2794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pic:cNvPicPr/>
                  </pic:nvPicPr>
                  <pic:blipFill>
                    <a:blip r:embed="rId133">
                      <a:extLst>
                        <a:ext uri="{28A0092B-C50C-407E-A947-70E740481C1C}">
                          <a14:useLocalDpi xmlns:a14="http://schemas.microsoft.com/office/drawing/2010/main" val="0"/>
                        </a:ext>
                      </a:extLst>
                    </a:blip>
                    <a:stretch>
                      <a:fillRect/>
                    </a:stretch>
                  </pic:blipFill>
                  <pic:spPr>
                    <a:xfrm>
                      <a:off x="0" y="0"/>
                      <a:ext cx="2115972" cy="4716107"/>
                    </a:xfrm>
                    <a:prstGeom prst="rect">
                      <a:avLst/>
                    </a:prstGeom>
                    <a:ln>
                      <a:solidFill>
                        <a:schemeClr val="accent1"/>
                      </a:solidFill>
                    </a:ln>
                  </pic:spPr>
                </pic:pic>
              </a:graphicData>
            </a:graphic>
          </wp:inline>
        </w:drawing>
      </w:r>
    </w:p>
    <w:p w14:paraId="17056F66" w14:textId="14EFDE15" w:rsidR="00E338C8" w:rsidRPr="005659F3" w:rsidRDefault="00E338C8" w:rsidP="00E338C8">
      <w:pPr>
        <w:pStyle w:val="a7"/>
        <w:rPr>
          <w:b/>
          <w:bCs/>
          <w:sz w:val="24"/>
          <w:szCs w:val="24"/>
          <w:lang w:val="uk-UA"/>
        </w:rPr>
      </w:pPr>
      <w:bookmarkStart w:id="564" w:name="_Ref106536514"/>
      <w:bookmarkStart w:id="565" w:name="_Toc10930424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96</w:t>
      </w:r>
      <w:r w:rsidRPr="005659F3">
        <w:rPr>
          <w:b/>
          <w:bCs/>
          <w:sz w:val="24"/>
          <w:szCs w:val="24"/>
          <w:lang w:val="uk-UA"/>
        </w:rPr>
        <w:fldChar w:fldCharType="end"/>
      </w:r>
      <w:bookmarkEnd w:id="564"/>
      <w:r w:rsidRPr="005659F3">
        <w:rPr>
          <w:b/>
          <w:bCs/>
          <w:sz w:val="24"/>
          <w:szCs w:val="24"/>
          <w:lang w:val="uk-UA"/>
        </w:rPr>
        <w:t xml:space="preserve">. </w:t>
      </w:r>
      <w:r w:rsidR="001F74C4" w:rsidRPr="005659F3">
        <w:rPr>
          <w:b/>
          <w:bCs/>
          <w:sz w:val="24"/>
          <w:szCs w:val="24"/>
          <w:lang w:val="uk-UA"/>
        </w:rPr>
        <w:t>Форма</w:t>
      </w:r>
      <w:r w:rsidR="008A4F48" w:rsidRPr="005659F3">
        <w:rPr>
          <w:b/>
          <w:bCs/>
          <w:sz w:val="24"/>
          <w:szCs w:val="24"/>
          <w:lang w:val="uk-UA"/>
        </w:rPr>
        <w:t xml:space="preserve"> оплати «</w:t>
      </w:r>
      <w:r w:rsidR="001F74C4" w:rsidRPr="005659F3">
        <w:rPr>
          <w:b/>
          <w:bCs/>
          <w:sz w:val="24"/>
          <w:szCs w:val="24"/>
          <w:lang w:val="uk-UA"/>
        </w:rPr>
        <w:t>Готівкова/Безготівкова</w:t>
      </w:r>
      <w:r w:rsidR="008A4F48" w:rsidRPr="005659F3">
        <w:rPr>
          <w:b/>
          <w:bCs/>
          <w:sz w:val="24"/>
          <w:szCs w:val="24"/>
          <w:lang w:val="uk-UA"/>
        </w:rPr>
        <w:t>» на друкованій формі чека (для ANDROID</w:t>
      </w:r>
      <w:r w:rsidR="008A4F48" w:rsidRPr="005659F3">
        <w:rPr>
          <w:b/>
          <w:sz w:val="24"/>
          <w:szCs w:val="24"/>
          <w:lang w:val="uk-UA"/>
        </w:rPr>
        <w:t xml:space="preserve"> та </w:t>
      </w:r>
      <w:proofErr w:type="spellStart"/>
      <w:r w:rsidR="008A4F48" w:rsidRPr="005659F3">
        <w:rPr>
          <w:b/>
          <w:sz w:val="24"/>
          <w:szCs w:val="24"/>
          <w:lang w:val="uk-UA"/>
        </w:rPr>
        <w:t>iOS</w:t>
      </w:r>
      <w:proofErr w:type="spellEnd"/>
      <w:r w:rsidR="008A4F48" w:rsidRPr="005659F3">
        <w:rPr>
          <w:b/>
          <w:sz w:val="24"/>
          <w:szCs w:val="24"/>
          <w:lang w:val="uk-UA"/>
        </w:rPr>
        <w:t>)</w:t>
      </w:r>
      <w:bookmarkEnd w:id="565"/>
    </w:p>
    <w:p w14:paraId="1B913561" w14:textId="6FB3CC9C" w:rsidR="007E5C0B" w:rsidRPr="005659F3" w:rsidRDefault="00C126C4" w:rsidP="00423505">
      <w:pPr>
        <w:pStyle w:val="a5"/>
        <w:numPr>
          <w:ilvl w:val="0"/>
          <w:numId w:val="31"/>
        </w:numPr>
        <w:spacing w:before="240"/>
        <w:ind w:left="714" w:hanging="357"/>
        <w:contextualSpacing w:val="0"/>
        <w:rPr>
          <w:lang w:val="uk-UA"/>
        </w:rPr>
      </w:pPr>
      <w:r w:rsidRPr="005659F3">
        <w:rPr>
          <w:lang w:val="uk-UA"/>
        </w:rPr>
        <w:t xml:space="preserve">Зареєстрований чек можна надіслати на електронну адресу або месенджер покупця. Для цього </w:t>
      </w:r>
      <w:proofErr w:type="spellStart"/>
      <w:r w:rsidRPr="005659F3">
        <w:rPr>
          <w:lang w:val="uk-UA"/>
        </w:rPr>
        <w:t>тапніть</w:t>
      </w:r>
      <w:proofErr w:type="spellEnd"/>
      <w:r w:rsidRPr="005659F3">
        <w:rPr>
          <w:lang w:val="uk-UA"/>
        </w:rPr>
        <w:t xml:space="preserve"> «Поділитися» та оберіть месенджер або поштовий клієнт</w:t>
      </w:r>
      <w:r w:rsidR="00FF77E8" w:rsidRPr="005659F3">
        <w:rPr>
          <w:lang w:val="uk-UA"/>
        </w:rPr>
        <w:t xml:space="preserve"> (див. п.</w:t>
      </w:r>
      <w:r w:rsidR="0003318A" w:rsidRPr="005659F3">
        <w:rPr>
          <w:color w:val="0070C0"/>
          <w:u w:val="single"/>
          <w:lang w:val="uk-UA"/>
        </w:rPr>
        <w:fldChar w:fldCharType="begin"/>
      </w:r>
      <w:r w:rsidR="0003318A" w:rsidRPr="005659F3">
        <w:rPr>
          <w:color w:val="0070C0"/>
          <w:u w:val="single"/>
          <w:lang w:val="uk-UA"/>
        </w:rPr>
        <w:instrText xml:space="preserve"> REF _Ref106909624 \r \h </w:instrText>
      </w:r>
      <w:r w:rsidR="0003318A" w:rsidRPr="005659F3">
        <w:rPr>
          <w:color w:val="0070C0"/>
          <w:u w:val="single"/>
          <w:lang w:val="uk-UA"/>
        </w:rPr>
      </w:r>
      <w:r w:rsidR="0003318A" w:rsidRPr="005659F3">
        <w:rPr>
          <w:color w:val="0070C0"/>
          <w:u w:val="single"/>
          <w:lang w:val="uk-UA"/>
        </w:rPr>
        <w:fldChar w:fldCharType="separate"/>
      </w:r>
      <w:r w:rsidR="00DE73DC">
        <w:rPr>
          <w:color w:val="0070C0"/>
          <w:u w:val="single"/>
          <w:lang w:val="uk-UA"/>
        </w:rPr>
        <w:t>3.7.3.4</w:t>
      </w:r>
      <w:r w:rsidR="0003318A" w:rsidRPr="005659F3">
        <w:rPr>
          <w:color w:val="0070C0"/>
          <w:u w:val="single"/>
          <w:lang w:val="uk-UA"/>
        </w:rPr>
        <w:fldChar w:fldCharType="end"/>
      </w:r>
      <w:r w:rsidR="00FF77E8" w:rsidRPr="005659F3">
        <w:rPr>
          <w:lang w:val="uk-UA"/>
        </w:rPr>
        <w:t>)</w:t>
      </w:r>
      <w:r w:rsidRPr="005659F3">
        <w:rPr>
          <w:lang w:val="uk-UA"/>
        </w:rPr>
        <w:t>.</w:t>
      </w:r>
    </w:p>
    <w:p w14:paraId="6159E01D" w14:textId="5518C7E1" w:rsidR="00141270" w:rsidRPr="005659F3" w:rsidRDefault="00141270" w:rsidP="002F7B31">
      <w:pPr>
        <w:pStyle w:val="a5"/>
        <w:numPr>
          <w:ilvl w:val="0"/>
          <w:numId w:val="31"/>
        </w:numPr>
        <w:rPr>
          <w:lang w:val="uk-UA"/>
        </w:rPr>
      </w:pPr>
      <w:r w:rsidRPr="005659F3">
        <w:rPr>
          <w:lang w:val="uk-UA"/>
        </w:rPr>
        <w:t xml:space="preserve">Для формування наступного чека </w:t>
      </w:r>
      <w:proofErr w:type="spellStart"/>
      <w:r w:rsidRPr="005659F3">
        <w:rPr>
          <w:lang w:val="uk-UA"/>
        </w:rPr>
        <w:t>тапніть</w:t>
      </w:r>
      <w:proofErr w:type="spellEnd"/>
      <w:r w:rsidRPr="005659F3">
        <w:rPr>
          <w:lang w:val="uk-UA"/>
        </w:rPr>
        <w:t xml:space="preserve"> кнопку «Назад до кошика».</w:t>
      </w:r>
    </w:p>
    <w:p w14:paraId="6FD3CFC2" w14:textId="40C25DB6" w:rsidR="00082478" w:rsidRPr="005659F3" w:rsidRDefault="00082478" w:rsidP="00423505">
      <w:pPr>
        <w:pStyle w:val="4"/>
        <w:numPr>
          <w:ilvl w:val="3"/>
          <w:numId w:val="20"/>
        </w:numPr>
        <w:spacing w:before="360" w:after="120"/>
        <w:ind w:left="862" w:hanging="862"/>
        <w:rPr>
          <w:b/>
          <w:i w:val="0"/>
        </w:rPr>
      </w:pPr>
      <w:bookmarkStart w:id="566" w:name="_Відправка_чека"/>
      <w:bookmarkStart w:id="567" w:name="_Toc104407415"/>
      <w:bookmarkStart w:id="568" w:name="_Toc104452860"/>
      <w:bookmarkStart w:id="569" w:name="_Toc104977324"/>
      <w:bookmarkStart w:id="570" w:name="_Ref106909403"/>
      <w:bookmarkStart w:id="571" w:name="_Ref106909624"/>
      <w:bookmarkStart w:id="572" w:name="_Toc115769105"/>
      <w:bookmarkEnd w:id="566"/>
      <w:r w:rsidRPr="005659F3">
        <w:rPr>
          <w:b/>
          <w:i w:val="0"/>
        </w:rPr>
        <w:t>Відправка чека</w:t>
      </w:r>
      <w:bookmarkEnd w:id="567"/>
      <w:bookmarkEnd w:id="568"/>
      <w:bookmarkEnd w:id="569"/>
      <w:bookmarkEnd w:id="570"/>
      <w:bookmarkEnd w:id="571"/>
      <w:bookmarkEnd w:id="572"/>
    </w:p>
    <w:p w14:paraId="5305DAF2" w14:textId="5C763E2F" w:rsidR="00082478" w:rsidRPr="005659F3" w:rsidRDefault="00082478" w:rsidP="00CA79F4">
      <w:pPr>
        <w:spacing w:after="120"/>
        <w:rPr>
          <w:lang w:val="uk-UA"/>
        </w:rPr>
      </w:pPr>
      <w:r w:rsidRPr="005659F3">
        <w:rPr>
          <w:lang w:val="uk-UA"/>
        </w:rPr>
        <w:t xml:space="preserve">Щоб відправити чек </w:t>
      </w:r>
      <w:r w:rsidR="00677FF8" w:rsidRPr="005659F3">
        <w:rPr>
          <w:lang w:val="uk-UA"/>
        </w:rPr>
        <w:t xml:space="preserve">за допомогою </w:t>
      </w:r>
      <w:r w:rsidR="00835C85" w:rsidRPr="005659F3">
        <w:rPr>
          <w:lang w:val="uk-UA"/>
        </w:rPr>
        <w:t xml:space="preserve">засобів електронного зв’язку: </w:t>
      </w:r>
      <w:r w:rsidR="00677FF8" w:rsidRPr="005659F3">
        <w:rPr>
          <w:lang w:val="uk-UA"/>
        </w:rPr>
        <w:t xml:space="preserve">месенджера або </w:t>
      </w:r>
      <w:r w:rsidRPr="005659F3">
        <w:rPr>
          <w:lang w:val="uk-UA"/>
        </w:rPr>
        <w:t>на електронну пошту, виконайте операції:</w:t>
      </w:r>
    </w:p>
    <w:p w14:paraId="22AD4BA2" w14:textId="01700929" w:rsidR="00082478" w:rsidRPr="005659F3" w:rsidRDefault="00082478" w:rsidP="00CA79F4">
      <w:pPr>
        <w:pStyle w:val="a5"/>
        <w:numPr>
          <w:ilvl w:val="0"/>
          <w:numId w:val="34"/>
        </w:numPr>
        <w:ind w:left="1066" w:hanging="357"/>
        <w:contextualSpacing w:val="0"/>
        <w:rPr>
          <w:lang w:val="uk-UA"/>
        </w:rPr>
      </w:pPr>
      <w:r w:rsidRPr="005659F3">
        <w:rPr>
          <w:lang w:val="uk-UA"/>
        </w:rPr>
        <w:t xml:space="preserve">У вікні </w:t>
      </w:r>
      <w:r w:rsidR="004E485D" w:rsidRPr="005659F3">
        <w:rPr>
          <w:lang w:val="uk-UA"/>
        </w:rPr>
        <w:t>друкованої форми зареєстрованого чека, (</w:t>
      </w:r>
      <w:r w:rsidR="00B9722A" w:rsidRPr="005659F3">
        <w:rPr>
          <w:lang w:val="uk-UA"/>
        </w:rPr>
        <w:t xml:space="preserve">див. розділи </w:t>
      </w:r>
      <w:r w:rsidR="00CA79F4" w:rsidRPr="005659F3">
        <w:rPr>
          <w:color w:val="0070C0"/>
          <w:u w:val="single"/>
          <w:lang w:val="uk-UA"/>
        </w:rPr>
        <w:fldChar w:fldCharType="begin"/>
      </w:r>
      <w:r w:rsidR="00CA79F4" w:rsidRPr="005659F3">
        <w:rPr>
          <w:color w:val="0070C0"/>
          <w:u w:val="single"/>
          <w:lang w:val="uk-UA"/>
        </w:rPr>
        <w:instrText xml:space="preserve"> REF _Ref106909337 \r \h </w:instrText>
      </w:r>
      <w:r w:rsidR="00CA79F4" w:rsidRPr="005659F3">
        <w:rPr>
          <w:color w:val="0070C0"/>
          <w:u w:val="single"/>
          <w:lang w:val="uk-UA"/>
        </w:rPr>
      </w:r>
      <w:r w:rsidR="00CA79F4" w:rsidRPr="005659F3">
        <w:rPr>
          <w:color w:val="0070C0"/>
          <w:u w:val="single"/>
          <w:lang w:val="uk-UA"/>
        </w:rPr>
        <w:fldChar w:fldCharType="separate"/>
      </w:r>
      <w:r w:rsidR="00DE73DC">
        <w:rPr>
          <w:color w:val="0070C0"/>
          <w:u w:val="single"/>
          <w:lang w:val="uk-UA"/>
        </w:rPr>
        <w:t>3.7.3.1</w:t>
      </w:r>
      <w:r w:rsidR="00CA79F4" w:rsidRPr="005659F3">
        <w:rPr>
          <w:color w:val="0070C0"/>
          <w:u w:val="single"/>
          <w:lang w:val="uk-UA"/>
        </w:rPr>
        <w:fldChar w:fldCharType="end"/>
      </w:r>
      <w:r w:rsidR="00B9722A" w:rsidRPr="005659F3">
        <w:rPr>
          <w:lang w:val="uk-UA"/>
        </w:rPr>
        <w:t xml:space="preserve"> </w:t>
      </w:r>
      <w:r w:rsidR="00221E3C" w:rsidRPr="005659F3">
        <w:rPr>
          <w:lang w:val="uk-UA"/>
        </w:rPr>
        <w:t>-</w:t>
      </w:r>
      <w:r w:rsidR="0003318A" w:rsidRPr="005659F3">
        <w:rPr>
          <w:lang w:val="uk-UA"/>
        </w:rPr>
        <w:t xml:space="preserve"> </w:t>
      </w:r>
      <w:r w:rsidR="0003318A" w:rsidRPr="005659F3">
        <w:rPr>
          <w:color w:val="0070C0"/>
          <w:u w:val="single"/>
          <w:lang w:val="uk-UA"/>
        </w:rPr>
        <w:fldChar w:fldCharType="begin"/>
      </w:r>
      <w:r w:rsidR="0003318A" w:rsidRPr="005659F3">
        <w:rPr>
          <w:color w:val="0070C0"/>
          <w:u w:val="single"/>
          <w:lang w:val="uk-UA"/>
        </w:rPr>
        <w:instrText xml:space="preserve"> REF _Ref106909635 \r \h </w:instrText>
      </w:r>
      <w:r w:rsidR="0003318A" w:rsidRPr="005659F3">
        <w:rPr>
          <w:color w:val="0070C0"/>
          <w:u w:val="single"/>
          <w:lang w:val="uk-UA"/>
        </w:rPr>
      </w:r>
      <w:r w:rsidR="0003318A" w:rsidRPr="005659F3">
        <w:rPr>
          <w:color w:val="0070C0"/>
          <w:u w:val="single"/>
          <w:lang w:val="uk-UA"/>
        </w:rPr>
        <w:fldChar w:fldCharType="separate"/>
      </w:r>
      <w:r w:rsidR="00DE73DC">
        <w:rPr>
          <w:color w:val="0070C0"/>
          <w:u w:val="single"/>
          <w:lang w:val="uk-UA"/>
        </w:rPr>
        <w:t>3.7.3.3</w:t>
      </w:r>
      <w:r w:rsidR="0003318A" w:rsidRPr="005659F3">
        <w:rPr>
          <w:color w:val="0070C0"/>
          <w:u w:val="single"/>
          <w:lang w:val="uk-UA"/>
        </w:rPr>
        <w:fldChar w:fldCharType="end"/>
      </w:r>
      <w:r w:rsidR="004E485D" w:rsidRPr="005659F3">
        <w:rPr>
          <w:lang w:val="uk-UA"/>
        </w:rPr>
        <w:t xml:space="preserve">) натисніть </w:t>
      </w:r>
      <w:r w:rsidRPr="005659F3">
        <w:rPr>
          <w:lang w:val="uk-UA"/>
        </w:rPr>
        <w:t>кнопку «</w:t>
      </w:r>
      <w:r w:rsidR="004E485D" w:rsidRPr="005659F3">
        <w:rPr>
          <w:lang w:val="uk-UA"/>
        </w:rPr>
        <w:t>Поділитися</w:t>
      </w:r>
      <w:r w:rsidRPr="005659F3">
        <w:rPr>
          <w:lang w:val="uk-UA"/>
        </w:rPr>
        <w:t>».</w:t>
      </w:r>
    </w:p>
    <w:p w14:paraId="6D3B57E5" w14:textId="533EA32C" w:rsidR="00082478" w:rsidRPr="005659F3" w:rsidRDefault="00082478" w:rsidP="002F7B31">
      <w:pPr>
        <w:pStyle w:val="a5"/>
        <w:numPr>
          <w:ilvl w:val="0"/>
          <w:numId w:val="34"/>
        </w:numPr>
        <w:rPr>
          <w:lang w:val="uk-UA"/>
        </w:rPr>
      </w:pPr>
      <w:r w:rsidRPr="005659F3">
        <w:rPr>
          <w:lang w:val="uk-UA"/>
        </w:rPr>
        <w:t xml:space="preserve">У вікні, що відкриється, </w:t>
      </w:r>
      <w:r w:rsidR="004E485D" w:rsidRPr="005659F3">
        <w:rPr>
          <w:lang w:val="uk-UA"/>
        </w:rPr>
        <w:t xml:space="preserve">оберіть </w:t>
      </w:r>
      <w:r w:rsidR="00786E87" w:rsidRPr="005659F3">
        <w:rPr>
          <w:lang w:val="uk-UA"/>
        </w:rPr>
        <w:t xml:space="preserve">засіб зв’язку </w:t>
      </w:r>
      <w:r w:rsidR="00221E3C" w:rsidRPr="005659F3">
        <w:rPr>
          <w:lang w:val="uk-UA"/>
        </w:rPr>
        <w:t>-</w:t>
      </w:r>
      <w:r w:rsidR="00786E87" w:rsidRPr="005659F3">
        <w:rPr>
          <w:lang w:val="uk-UA"/>
        </w:rPr>
        <w:t xml:space="preserve"> </w:t>
      </w:r>
      <w:r w:rsidR="004E485D" w:rsidRPr="005659F3">
        <w:rPr>
          <w:lang w:val="uk-UA"/>
        </w:rPr>
        <w:t>месенджер або поштовий клієнт</w:t>
      </w:r>
      <w:r w:rsidR="00786E87" w:rsidRPr="005659F3">
        <w:rPr>
          <w:lang w:val="uk-UA"/>
        </w:rPr>
        <w:t>,</w:t>
      </w:r>
      <w:r w:rsidR="004E485D" w:rsidRPr="005659F3">
        <w:rPr>
          <w:lang w:val="uk-UA"/>
        </w:rPr>
        <w:t xml:space="preserve"> за допомогою якого слід відправити чек покупцю (</w:t>
      </w:r>
      <w:r w:rsidR="00B945D0" w:rsidRPr="005659F3">
        <w:rPr>
          <w:lang w:val="uk-UA"/>
        </w:rPr>
        <w:fldChar w:fldCharType="begin"/>
      </w:r>
      <w:r w:rsidR="00B945D0" w:rsidRPr="005659F3">
        <w:rPr>
          <w:lang w:val="uk-UA"/>
        </w:rPr>
        <w:instrText xml:space="preserve"> REF _Ref104845695 \h </w:instrText>
      </w:r>
      <w:r w:rsidR="00B945D0" w:rsidRPr="005659F3">
        <w:rPr>
          <w:lang w:val="uk-UA"/>
        </w:rPr>
      </w:r>
      <w:r w:rsidR="00B945D0"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97</w:t>
      </w:r>
      <w:r w:rsidR="00B945D0" w:rsidRPr="005659F3">
        <w:rPr>
          <w:lang w:val="uk-UA"/>
        </w:rPr>
        <w:fldChar w:fldCharType="end"/>
      </w:r>
      <w:r w:rsidR="004E485D" w:rsidRPr="005659F3">
        <w:rPr>
          <w:lang w:val="uk-UA"/>
        </w:rPr>
        <w:t>).</w:t>
      </w:r>
      <w:r w:rsidR="0020669D" w:rsidRPr="005659F3">
        <w:rPr>
          <w:lang w:val="uk-UA"/>
        </w:rPr>
        <w:t xml:space="preserve"> Вигляд вікна залежить від ОС, а також від персональних налаштувань</w:t>
      </w:r>
      <w:r w:rsidR="006B3636" w:rsidRPr="005659F3">
        <w:rPr>
          <w:lang w:val="uk-UA"/>
        </w:rPr>
        <w:t xml:space="preserve"> гаджета:</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66602A" w:rsidRPr="005659F3" w14:paraId="22D2B54A" w14:textId="77777777" w:rsidTr="009E3BBF">
        <w:trPr>
          <w:jc w:val="center"/>
        </w:trPr>
        <w:tc>
          <w:tcPr>
            <w:tcW w:w="4814" w:type="dxa"/>
          </w:tcPr>
          <w:p w14:paraId="354348D0" w14:textId="4B31C630" w:rsidR="0066602A" w:rsidRPr="005659F3" w:rsidRDefault="0066602A" w:rsidP="009E3BBF">
            <w:pPr>
              <w:keepNext/>
              <w:ind w:firstLine="0"/>
              <w:jc w:val="center"/>
              <w:rPr>
                <w:lang w:val="uk-UA"/>
              </w:rPr>
            </w:pPr>
            <w:r w:rsidRPr="005659F3">
              <w:rPr>
                <w:noProof/>
                <w:lang w:val="uk-UA" w:eastAsia="uk-UA"/>
              </w:rPr>
              <w:lastRenderedPageBreak/>
              <w:drawing>
                <wp:inline distT="0" distB="0" distL="0" distR="0" wp14:anchorId="4F8D0B7C" wp14:editId="4A9D30D4">
                  <wp:extent cx="2219325" cy="4930746"/>
                  <wp:effectExtent l="19050" t="19050" r="9525" b="2286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234103" cy="4963578"/>
                          </a:xfrm>
                          <a:prstGeom prst="rect">
                            <a:avLst/>
                          </a:prstGeom>
                          <a:ln>
                            <a:solidFill>
                              <a:schemeClr val="accent1"/>
                            </a:solidFill>
                          </a:ln>
                        </pic:spPr>
                      </pic:pic>
                    </a:graphicData>
                  </a:graphic>
                </wp:inline>
              </w:drawing>
            </w:r>
          </w:p>
          <w:p w14:paraId="356121CB" w14:textId="22114525" w:rsidR="0066602A" w:rsidRPr="005659F3" w:rsidRDefault="0066602A" w:rsidP="002458C9">
            <w:pPr>
              <w:pStyle w:val="a7"/>
              <w:spacing w:line="276" w:lineRule="auto"/>
              <w:rPr>
                <w:b/>
                <w:sz w:val="24"/>
                <w:szCs w:val="24"/>
                <w:lang w:val="uk-UA"/>
              </w:rPr>
            </w:pPr>
            <w:r w:rsidRPr="005659F3">
              <w:rPr>
                <w:b/>
                <w:sz w:val="24"/>
                <w:szCs w:val="24"/>
                <w:lang w:val="uk-UA"/>
              </w:rPr>
              <w:t>(для ANDROID)</w:t>
            </w:r>
          </w:p>
        </w:tc>
        <w:tc>
          <w:tcPr>
            <w:tcW w:w="4815" w:type="dxa"/>
          </w:tcPr>
          <w:p w14:paraId="6A5A4162" w14:textId="67874C1C" w:rsidR="0066602A" w:rsidRPr="005659F3" w:rsidRDefault="0066602A" w:rsidP="009E3BBF">
            <w:pPr>
              <w:keepNext/>
              <w:ind w:firstLine="0"/>
              <w:jc w:val="center"/>
              <w:rPr>
                <w:lang w:val="uk-UA"/>
              </w:rPr>
            </w:pPr>
            <w:r w:rsidRPr="005659F3">
              <w:rPr>
                <w:noProof/>
                <w:lang w:val="uk-UA" w:eastAsia="uk-UA"/>
              </w:rPr>
              <w:drawing>
                <wp:inline distT="0" distB="0" distL="0" distR="0" wp14:anchorId="43E95ED3" wp14:editId="21B7C0E1">
                  <wp:extent cx="2283301" cy="4931410"/>
                  <wp:effectExtent l="19050" t="19050" r="22225" b="2159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08586" cy="4986020"/>
                          </a:xfrm>
                          <a:prstGeom prst="rect">
                            <a:avLst/>
                          </a:prstGeom>
                          <a:noFill/>
                          <a:ln>
                            <a:solidFill>
                              <a:schemeClr val="accent1"/>
                            </a:solidFill>
                          </a:ln>
                        </pic:spPr>
                      </pic:pic>
                    </a:graphicData>
                  </a:graphic>
                </wp:inline>
              </w:drawing>
            </w:r>
          </w:p>
          <w:p w14:paraId="315EF466" w14:textId="7AA08E01" w:rsidR="0066602A" w:rsidRPr="005659F3" w:rsidRDefault="0066602A" w:rsidP="002458C9">
            <w:pPr>
              <w:pStyle w:val="a7"/>
              <w:spacing w:line="276" w:lineRule="auto"/>
              <w:rPr>
                <w:b/>
                <w:sz w:val="24"/>
                <w:szCs w:val="24"/>
                <w:lang w:val="uk-UA"/>
              </w:rPr>
            </w:pPr>
            <w:r w:rsidRPr="005659F3">
              <w:rPr>
                <w:b/>
                <w:sz w:val="24"/>
                <w:szCs w:val="24"/>
                <w:lang w:val="uk-UA"/>
              </w:rPr>
              <w:t xml:space="preserve">(для </w:t>
            </w:r>
            <w:proofErr w:type="spellStart"/>
            <w:r w:rsidRPr="005659F3">
              <w:rPr>
                <w:b/>
                <w:sz w:val="24"/>
                <w:szCs w:val="24"/>
                <w:lang w:val="uk-UA"/>
              </w:rPr>
              <w:t>iOS</w:t>
            </w:r>
            <w:proofErr w:type="spellEnd"/>
            <w:r w:rsidRPr="005659F3">
              <w:rPr>
                <w:b/>
                <w:sz w:val="24"/>
                <w:szCs w:val="24"/>
                <w:lang w:val="uk-UA"/>
              </w:rPr>
              <w:t>)</w:t>
            </w:r>
          </w:p>
        </w:tc>
      </w:tr>
      <w:tr w:rsidR="0066602A" w:rsidRPr="005659F3" w14:paraId="6D61935E" w14:textId="77777777" w:rsidTr="009E3BBF">
        <w:trPr>
          <w:jc w:val="center"/>
        </w:trPr>
        <w:tc>
          <w:tcPr>
            <w:tcW w:w="9629" w:type="dxa"/>
            <w:gridSpan w:val="2"/>
          </w:tcPr>
          <w:p w14:paraId="08818F42" w14:textId="12039034" w:rsidR="0066602A" w:rsidRPr="005659F3" w:rsidRDefault="0066602A" w:rsidP="009E3BBF">
            <w:pPr>
              <w:keepNext/>
              <w:ind w:firstLine="0"/>
              <w:jc w:val="center"/>
              <w:rPr>
                <w:noProof/>
                <w:sz w:val="24"/>
                <w:szCs w:val="24"/>
                <w:lang w:val="uk-UA"/>
              </w:rPr>
            </w:pPr>
            <w:bookmarkStart w:id="573" w:name="_Ref104845695"/>
            <w:bookmarkStart w:id="574" w:name="_Ref102653171"/>
            <w:bookmarkStart w:id="575" w:name="_Toc104448926"/>
            <w:bookmarkStart w:id="576" w:name="_Toc104977416"/>
            <w:bookmarkStart w:id="577" w:name="_Toc10930424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97</w:t>
            </w:r>
            <w:r w:rsidRPr="005659F3">
              <w:rPr>
                <w:b/>
                <w:bCs/>
                <w:sz w:val="24"/>
                <w:szCs w:val="24"/>
                <w:lang w:val="uk-UA"/>
              </w:rPr>
              <w:fldChar w:fldCharType="end"/>
            </w:r>
            <w:bookmarkEnd w:id="573"/>
            <w:r w:rsidRPr="005659F3">
              <w:rPr>
                <w:b/>
                <w:bCs/>
                <w:sz w:val="24"/>
                <w:szCs w:val="24"/>
                <w:lang w:val="uk-UA"/>
              </w:rPr>
              <w:t xml:space="preserve">. Вікно </w:t>
            </w:r>
            <w:bookmarkEnd w:id="574"/>
            <w:bookmarkEnd w:id="575"/>
            <w:r w:rsidRPr="005659F3">
              <w:rPr>
                <w:b/>
                <w:bCs/>
                <w:sz w:val="24"/>
                <w:szCs w:val="24"/>
                <w:lang w:val="uk-UA"/>
              </w:rPr>
              <w:t>вибору засобу зв’язку для відправки чека користувачу</w:t>
            </w:r>
            <w:bookmarkEnd w:id="576"/>
            <w:bookmarkEnd w:id="577"/>
          </w:p>
        </w:tc>
      </w:tr>
    </w:tbl>
    <w:p w14:paraId="2941F2C7" w14:textId="19F2353E" w:rsidR="00082478" w:rsidRPr="005659F3" w:rsidRDefault="001C0727" w:rsidP="002458C9">
      <w:pPr>
        <w:pStyle w:val="a5"/>
        <w:numPr>
          <w:ilvl w:val="0"/>
          <w:numId w:val="34"/>
        </w:numPr>
        <w:spacing w:before="240" w:after="120"/>
        <w:ind w:left="1066" w:hanging="357"/>
        <w:contextualSpacing w:val="0"/>
        <w:rPr>
          <w:lang w:val="uk-UA"/>
        </w:rPr>
      </w:pPr>
      <w:r w:rsidRPr="005659F3">
        <w:rPr>
          <w:lang w:val="uk-UA"/>
        </w:rPr>
        <w:t>Здійсніть</w:t>
      </w:r>
      <w:r w:rsidR="004E485D" w:rsidRPr="005659F3">
        <w:rPr>
          <w:lang w:val="uk-UA"/>
        </w:rPr>
        <w:t xml:space="preserve"> відправку чека, виконуючі вказівки обраного засобу </w:t>
      </w:r>
      <w:r w:rsidR="00466128" w:rsidRPr="005659F3">
        <w:rPr>
          <w:lang w:val="uk-UA"/>
        </w:rPr>
        <w:t xml:space="preserve">електронного </w:t>
      </w:r>
      <w:r w:rsidR="004E485D" w:rsidRPr="005659F3">
        <w:rPr>
          <w:lang w:val="uk-UA"/>
        </w:rPr>
        <w:t>зв’язку</w:t>
      </w:r>
      <w:r w:rsidR="00082478" w:rsidRPr="005659F3">
        <w:rPr>
          <w:lang w:val="uk-UA"/>
        </w:rPr>
        <w:t>.</w:t>
      </w:r>
      <w:r w:rsidR="00410431" w:rsidRPr="005659F3">
        <w:rPr>
          <w:lang w:val="uk-UA"/>
        </w:rPr>
        <w:t xml:space="preserve"> Чек буде відправлено у вигляді </w:t>
      </w:r>
      <w:proofErr w:type="spellStart"/>
      <w:r w:rsidR="00410431" w:rsidRPr="005659F3">
        <w:rPr>
          <w:lang w:val="uk-UA"/>
        </w:rPr>
        <w:t>pdf</w:t>
      </w:r>
      <w:proofErr w:type="spellEnd"/>
      <w:r w:rsidR="00410431" w:rsidRPr="005659F3">
        <w:rPr>
          <w:lang w:val="uk-UA"/>
        </w:rPr>
        <w:t>-файлу, назва якого містить фіскальний номер чека.</w:t>
      </w:r>
    </w:p>
    <w:p w14:paraId="79017970" w14:textId="3FF6E856" w:rsidR="008D1FA6" w:rsidRPr="005659F3" w:rsidRDefault="008D1FA6" w:rsidP="008B2024">
      <w:pPr>
        <w:ind w:firstLine="0"/>
        <w:rPr>
          <w:lang w:val="uk-UA"/>
        </w:rPr>
      </w:pPr>
      <w:r w:rsidRPr="005659F3">
        <w:rPr>
          <w:b/>
          <w:lang w:val="uk-UA"/>
        </w:rPr>
        <w:t>Зверніть увагу</w:t>
      </w:r>
      <w:r w:rsidR="00221E3C" w:rsidRPr="005659F3">
        <w:rPr>
          <w:b/>
          <w:lang w:val="uk-UA"/>
        </w:rPr>
        <w:t>!</w:t>
      </w:r>
      <w:r w:rsidR="00221E3C" w:rsidRPr="005659F3">
        <w:rPr>
          <w:lang w:val="uk-UA"/>
        </w:rPr>
        <w:t xml:space="preserve"> В</w:t>
      </w:r>
      <w:r w:rsidRPr="005659F3">
        <w:rPr>
          <w:lang w:val="uk-UA"/>
        </w:rPr>
        <w:t xml:space="preserve">ідправляти у вигляді </w:t>
      </w:r>
      <w:proofErr w:type="spellStart"/>
      <w:r w:rsidRPr="005659F3">
        <w:rPr>
          <w:lang w:val="uk-UA"/>
        </w:rPr>
        <w:t>pdf</w:t>
      </w:r>
      <w:proofErr w:type="spellEnd"/>
      <w:r w:rsidRPr="005659F3">
        <w:rPr>
          <w:lang w:val="uk-UA"/>
        </w:rPr>
        <w:t>-файлів також можна чеки «Службового внесення», «Службової видачі», «Х-звіт» та «Z-звіт».</w:t>
      </w:r>
    </w:p>
    <w:p w14:paraId="7868E0D6" w14:textId="2E1EEC12" w:rsidR="00E57140" w:rsidRPr="005659F3" w:rsidRDefault="00E57140" w:rsidP="008B2024">
      <w:pPr>
        <w:pStyle w:val="3"/>
        <w:numPr>
          <w:ilvl w:val="2"/>
          <w:numId w:val="33"/>
        </w:numPr>
        <w:spacing w:before="360" w:after="120"/>
        <w:ind w:left="1145"/>
        <w:rPr>
          <w:bCs/>
          <w:i w:val="0"/>
          <w:iCs/>
        </w:rPr>
      </w:pPr>
      <w:bookmarkStart w:id="578" w:name="_Відправка_чека_на"/>
      <w:bookmarkStart w:id="579" w:name="_Службове_внесення"/>
      <w:bookmarkStart w:id="580" w:name="_Toc104977325"/>
      <w:bookmarkStart w:id="581" w:name="_Toc115769106"/>
      <w:bookmarkEnd w:id="578"/>
      <w:bookmarkEnd w:id="579"/>
      <w:r w:rsidRPr="005659F3">
        <w:rPr>
          <w:bCs/>
          <w:i w:val="0"/>
          <w:iCs/>
        </w:rPr>
        <w:t>Службове внесення</w:t>
      </w:r>
      <w:bookmarkEnd w:id="580"/>
      <w:bookmarkEnd w:id="581"/>
    </w:p>
    <w:p w14:paraId="7B081D6F" w14:textId="7E3C0BF9" w:rsidR="002C160E" w:rsidRPr="005659F3" w:rsidRDefault="002C160E" w:rsidP="002C160E">
      <w:pPr>
        <w:rPr>
          <w:color w:val="000000"/>
          <w:szCs w:val="26"/>
          <w:lang w:val="uk-UA"/>
        </w:rPr>
      </w:pPr>
      <w:r w:rsidRPr="005659F3">
        <w:rPr>
          <w:color w:val="000000"/>
          <w:szCs w:val="26"/>
          <w:lang w:val="uk-UA"/>
        </w:rPr>
        <w:t xml:space="preserve">Службове внесення </w:t>
      </w:r>
      <w:r w:rsidR="00221E3C" w:rsidRPr="005659F3">
        <w:rPr>
          <w:color w:val="000000"/>
          <w:szCs w:val="26"/>
          <w:lang w:val="uk-UA"/>
        </w:rPr>
        <w:t>-</w:t>
      </w:r>
      <w:r w:rsidRPr="005659F3">
        <w:rPr>
          <w:color w:val="000000"/>
          <w:szCs w:val="26"/>
          <w:lang w:val="uk-UA"/>
        </w:rPr>
        <w:t xml:space="preserve"> здійснюються при необхідності та у зв’язку з </w:t>
      </w:r>
      <w:proofErr w:type="spellStart"/>
      <w:r w:rsidRPr="005659F3">
        <w:rPr>
          <w:color w:val="000000"/>
          <w:szCs w:val="26"/>
          <w:lang w:val="uk-UA"/>
        </w:rPr>
        <w:t>обнуленням</w:t>
      </w:r>
      <w:proofErr w:type="spellEnd"/>
      <w:r w:rsidRPr="005659F3">
        <w:rPr>
          <w:color w:val="000000"/>
          <w:szCs w:val="26"/>
          <w:lang w:val="uk-UA"/>
        </w:rPr>
        <w:t xml:space="preserve"> суми коштів після виконання Z-звіту перед першою розрахунковою операцією. Службове внесення призначене для реєстрації та забезпечення відповідної суми готівки, яка зберігається у касі до моменту проведення першої розрахункової операції після виконання Z-звіту. Сума службового внесення відображається в Х-звіті та Z-звіті.</w:t>
      </w:r>
    </w:p>
    <w:p w14:paraId="015E1786" w14:textId="4BAF17B8" w:rsidR="002C160E" w:rsidRPr="005659F3" w:rsidRDefault="002C160E" w:rsidP="002C160E">
      <w:pPr>
        <w:rPr>
          <w:color w:val="000000"/>
          <w:szCs w:val="26"/>
          <w:lang w:val="uk-UA"/>
        </w:rPr>
      </w:pPr>
      <w:r w:rsidRPr="005659F3">
        <w:rPr>
          <w:color w:val="000000"/>
          <w:szCs w:val="26"/>
          <w:lang w:val="uk-UA"/>
        </w:rPr>
        <w:t xml:space="preserve">Службове внесення можна виконати у вікні РМК та під час відкриття зміни (див. п. </w:t>
      </w:r>
      <w:hyperlink w:anchor="_Відкриття_зміни" w:history="1">
        <w:r w:rsidRPr="005659F3">
          <w:rPr>
            <w:rStyle w:val="a3"/>
            <w:szCs w:val="26"/>
            <w:lang w:val="uk-UA"/>
          </w:rPr>
          <w:t>3.7.1</w:t>
        </w:r>
      </w:hyperlink>
      <w:r w:rsidRPr="005659F3">
        <w:rPr>
          <w:color w:val="000000"/>
          <w:szCs w:val="26"/>
          <w:lang w:val="uk-UA"/>
        </w:rPr>
        <w:t>).</w:t>
      </w:r>
    </w:p>
    <w:p w14:paraId="0AC140D2" w14:textId="77777777" w:rsidR="008B2024" w:rsidRPr="005659F3" w:rsidRDefault="008B2024" w:rsidP="002C160E">
      <w:pPr>
        <w:rPr>
          <w:lang w:val="uk-UA"/>
        </w:rPr>
      </w:pPr>
    </w:p>
    <w:p w14:paraId="11B92E3F" w14:textId="4D7E8BAD" w:rsidR="002C160E" w:rsidRPr="005659F3" w:rsidRDefault="002C160E" w:rsidP="002C160E">
      <w:pPr>
        <w:rPr>
          <w:color w:val="000000"/>
          <w:szCs w:val="26"/>
          <w:lang w:val="uk-UA"/>
        </w:rPr>
      </w:pPr>
      <w:r w:rsidRPr="005659F3">
        <w:rPr>
          <w:lang w:val="uk-UA"/>
        </w:rPr>
        <w:t>Щоб виконати с</w:t>
      </w:r>
      <w:r w:rsidRPr="005659F3">
        <w:rPr>
          <w:color w:val="000000"/>
          <w:szCs w:val="26"/>
          <w:lang w:val="uk-UA"/>
        </w:rPr>
        <w:t>лужбове внесення у вікні РМК, виконайте дії:</w:t>
      </w:r>
    </w:p>
    <w:p w14:paraId="039E56C3" w14:textId="1248C723" w:rsidR="009E0369" w:rsidRPr="005659F3" w:rsidRDefault="00587C3D" w:rsidP="008B2024">
      <w:pPr>
        <w:pStyle w:val="a5"/>
        <w:numPr>
          <w:ilvl w:val="0"/>
          <w:numId w:val="36"/>
        </w:numPr>
        <w:spacing w:after="120"/>
        <w:ind w:left="714" w:hanging="357"/>
        <w:contextualSpacing w:val="0"/>
        <w:rPr>
          <w:lang w:val="uk-UA"/>
        </w:rPr>
      </w:pPr>
      <w:r w:rsidRPr="005659F3">
        <w:rPr>
          <w:lang w:val="uk-UA"/>
        </w:rPr>
        <w:t>У вікні</w:t>
      </w:r>
      <w:r w:rsidR="00C274A0" w:rsidRPr="005659F3">
        <w:rPr>
          <w:lang w:val="uk-UA"/>
        </w:rPr>
        <w:t xml:space="preserve"> РМК</w:t>
      </w:r>
      <w:r w:rsidRPr="005659F3">
        <w:rPr>
          <w:lang w:val="uk-UA"/>
        </w:rPr>
        <w:t xml:space="preserve"> </w:t>
      </w:r>
      <w:proofErr w:type="spellStart"/>
      <w:r w:rsidRPr="005659F3">
        <w:rPr>
          <w:lang w:val="uk-UA"/>
        </w:rPr>
        <w:t>тапніть</w:t>
      </w:r>
      <w:proofErr w:type="spellEnd"/>
      <w:r w:rsidRPr="005659F3">
        <w:rPr>
          <w:lang w:val="uk-UA"/>
        </w:rPr>
        <w:t xml:space="preserve"> кнопку </w:t>
      </w:r>
      <w:r w:rsidR="0079042E" w:rsidRPr="005659F3">
        <w:rPr>
          <w:noProof/>
          <w:lang w:val="uk-UA" w:eastAsia="uk-UA"/>
        </w:rPr>
        <w:drawing>
          <wp:inline distT="0" distB="0" distL="0" distR="0" wp14:anchorId="5068D0F9" wp14:editId="2B0AE3B4">
            <wp:extent cx="404197" cy="367030"/>
            <wp:effectExtent l="19050" t="19050" r="15240" b="139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10423" cy="372684"/>
                    </a:xfrm>
                    <a:prstGeom prst="rect">
                      <a:avLst/>
                    </a:prstGeom>
                    <a:ln>
                      <a:solidFill>
                        <a:schemeClr val="accent1"/>
                      </a:solidFill>
                    </a:ln>
                  </pic:spPr>
                </pic:pic>
              </a:graphicData>
            </a:graphic>
          </wp:inline>
        </w:drawing>
      </w:r>
      <w:r w:rsidR="009E0369" w:rsidRPr="005659F3">
        <w:rPr>
          <w:lang w:val="uk-UA"/>
        </w:rPr>
        <w:t xml:space="preserve"> (</w:t>
      </w:r>
      <w:r w:rsidR="008B2024" w:rsidRPr="005659F3">
        <w:rPr>
          <w:lang w:val="uk-UA"/>
        </w:rPr>
        <w:fldChar w:fldCharType="begin"/>
      </w:r>
      <w:r w:rsidR="008B2024" w:rsidRPr="005659F3">
        <w:rPr>
          <w:lang w:val="uk-UA"/>
        </w:rPr>
        <w:instrText xml:space="preserve"> REF  _Ref104823913 \h </w:instrText>
      </w:r>
      <w:r w:rsidR="008B2024" w:rsidRPr="005659F3">
        <w:rPr>
          <w:lang w:val="uk-UA"/>
        </w:rPr>
      </w:r>
      <w:r w:rsidR="008B2024"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98</w:t>
      </w:r>
      <w:r w:rsidR="008B2024" w:rsidRPr="005659F3">
        <w:rPr>
          <w:lang w:val="uk-UA"/>
        </w:rPr>
        <w:fldChar w:fldCharType="end"/>
      </w:r>
      <w:r w:rsidR="009E0369" w:rsidRPr="005659F3">
        <w:rPr>
          <w:lang w:val="uk-UA"/>
        </w:rPr>
        <w:t>)</w:t>
      </w:r>
      <w:r w:rsidR="00C274A0" w:rsidRPr="005659F3">
        <w:rPr>
          <w:lang w:val="uk-UA"/>
        </w:rPr>
        <w:t>.</w:t>
      </w:r>
    </w:p>
    <w:p w14:paraId="39D92AE8" w14:textId="60A43C67" w:rsidR="00316718" w:rsidRPr="005659F3" w:rsidRDefault="000E4D5B" w:rsidP="00316718">
      <w:pPr>
        <w:pStyle w:val="a5"/>
        <w:keepNext/>
        <w:ind w:left="0"/>
        <w:jc w:val="center"/>
        <w:rPr>
          <w:lang w:val="uk-UA"/>
        </w:rPr>
      </w:pPr>
      <w:r w:rsidRPr="005659F3">
        <w:rPr>
          <w:noProof/>
          <w:lang w:val="uk-UA" w:eastAsia="uk-UA"/>
        </w:rPr>
        <w:drawing>
          <wp:inline distT="0" distB="0" distL="0" distR="0" wp14:anchorId="1D8DBC26" wp14:editId="53239A51">
            <wp:extent cx="1965812" cy="4362941"/>
            <wp:effectExtent l="19050" t="19050" r="15875" b="1905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80"/>
                    <pic:cNvPicPr/>
                  </pic:nvPicPr>
                  <pic:blipFill>
                    <a:blip r:embed="rId137">
                      <a:extLst>
                        <a:ext uri="{28A0092B-C50C-407E-A947-70E740481C1C}">
                          <a14:useLocalDpi xmlns:a14="http://schemas.microsoft.com/office/drawing/2010/main" val="0"/>
                        </a:ext>
                      </a:extLst>
                    </a:blip>
                    <a:stretch>
                      <a:fillRect/>
                    </a:stretch>
                  </pic:blipFill>
                  <pic:spPr>
                    <a:xfrm>
                      <a:off x="0" y="0"/>
                      <a:ext cx="1965812" cy="4362941"/>
                    </a:xfrm>
                    <a:prstGeom prst="rect">
                      <a:avLst/>
                    </a:prstGeom>
                    <a:ln>
                      <a:solidFill>
                        <a:schemeClr val="accent1"/>
                      </a:solidFill>
                    </a:ln>
                  </pic:spPr>
                </pic:pic>
              </a:graphicData>
            </a:graphic>
          </wp:inline>
        </w:drawing>
      </w:r>
    </w:p>
    <w:p w14:paraId="0907DB4C" w14:textId="1C407776" w:rsidR="009E0369" w:rsidRPr="005659F3" w:rsidRDefault="00316718" w:rsidP="008B2024">
      <w:pPr>
        <w:pStyle w:val="a7"/>
        <w:spacing w:before="120" w:after="240"/>
        <w:rPr>
          <w:b/>
          <w:bCs/>
          <w:sz w:val="24"/>
          <w:szCs w:val="24"/>
          <w:lang w:val="uk-UA"/>
        </w:rPr>
      </w:pPr>
      <w:bookmarkStart w:id="582" w:name="_Ref104823913"/>
      <w:bookmarkStart w:id="583" w:name="_Ref102588058"/>
      <w:bookmarkStart w:id="584" w:name="_Toc104977417"/>
      <w:bookmarkStart w:id="585" w:name="_Toc109304249"/>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98</w:t>
      </w:r>
      <w:r w:rsidRPr="005659F3">
        <w:rPr>
          <w:b/>
          <w:bCs/>
          <w:sz w:val="24"/>
          <w:szCs w:val="24"/>
          <w:lang w:val="uk-UA"/>
        </w:rPr>
        <w:fldChar w:fldCharType="end"/>
      </w:r>
      <w:bookmarkEnd w:id="582"/>
      <w:r w:rsidRPr="005659F3">
        <w:rPr>
          <w:b/>
          <w:bCs/>
          <w:sz w:val="24"/>
          <w:szCs w:val="24"/>
          <w:lang w:val="uk-UA"/>
        </w:rPr>
        <w:t>. Кнопка</w:t>
      </w:r>
      <w:r w:rsidR="00587C3D" w:rsidRPr="005659F3">
        <w:rPr>
          <w:b/>
          <w:bCs/>
          <w:sz w:val="24"/>
          <w:szCs w:val="24"/>
          <w:lang w:val="uk-UA"/>
        </w:rPr>
        <w:t xml:space="preserve"> с</w:t>
      </w:r>
      <w:r w:rsidRPr="005659F3">
        <w:rPr>
          <w:b/>
          <w:bCs/>
          <w:sz w:val="24"/>
          <w:szCs w:val="24"/>
          <w:lang w:val="uk-UA"/>
        </w:rPr>
        <w:t>лужбов</w:t>
      </w:r>
      <w:r w:rsidR="00587C3D" w:rsidRPr="005659F3">
        <w:rPr>
          <w:b/>
          <w:bCs/>
          <w:sz w:val="24"/>
          <w:szCs w:val="24"/>
          <w:lang w:val="uk-UA"/>
        </w:rPr>
        <w:t xml:space="preserve">их операцій </w:t>
      </w:r>
      <w:r w:rsidRPr="005659F3">
        <w:rPr>
          <w:b/>
          <w:bCs/>
          <w:sz w:val="24"/>
          <w:szCs w:val="24"/>
          <w:lang w:val="uk-UA"/>
        </w:rPr>
        <w:t>у вікні РМК</w:t>
      </w:r>
      <w:bookmarkEnd w:id="583"/>
      <w:r w:rsidR="001079AF" w:rsidRPr="005659F3">
        <w:rPr>
          <w:b/>
          <w:bCs/>
          <w:sz w:val="24"/>
          <w:szCs w:val="24"/>
          <w:lang w:val="uk-UA"/>
        </w:rPr>
        <w:t xml:space="preserve"> </w:t>
      </w:r>
      <w:r w:rsidR="001079AF" w:rsidRPr="005659F3">
        <w:rPr>
          <w:b/>
          <w:sz w:val="24"/>
          <w:szCs w:val="24"/>
          <w:lang w:val="uk-UA"/>
        </w:rPr>
        <w:t xml:space="preserve">(для ANDROID та </w:t>
      </w:r>
      <w:proofErr w:type="spellStart"/>
      <w:r w:rsidR="001079AF" w:rsidRPr="005659F3">
        <w:rPr>
          <w:b/>
          <w:sz w:val="24"/>
          <w:szCs w:val="24"/>
          <w:lang w:val="uk-UA"/>
        </w:rPr>
        <w:t>iOS</w:t>
      </w:r>
      <w:proofErr w:type="spellEnd"/>
      <w:r w:rsidR="001079AF" w:rsidRPr="005659F3">
        <w:rPr>
          <w:b/>
          <w:sz w:val="24"/>
          <w:szCs w:val="24"/>
          <w:lang w:val="uk-UA"/>
        </w:rPr>
        <w:t>)</w:t>
      </w:r>
      <w:bookmarkEnd w:id="584"/>
      <w:bookmarkEnd w:id="585"/>
    </w:p>
    <w:p w14:paraId="68970D09" w14:textId="036AE940" w:rsidR="009E0369" w:rsidRPr="005659F3" w:rsidRDefault="009E0369" w:rsidP="002367CD">
      <w:pPr>
        <w:pStyle w:val="ab"/>
        <w:numPr>
          <w:ilvl w:val="0"/>
          <w:numId w:val="36"/>
        </w:numPr>
        <w:spacing w:before="240" w:beforeAutospacing="0" w:after="120" w:afterAutospacing="0"/>
        <w:ind w:left="714" w:hanging="357"/>
        <w:rPr>
          <w:sz w:val="26"/>
          <w:szCs w:val="26"/>
          <w:lang w:val="uk-UA"/>
        </w:rPr>
      </w:pPr>
      <w:r w:rsidRPr="005659F3">
        <w:rPr>
          <w:sz w:val="26"/>
          <w:szCs w:val="26"/>
          <w:lang w:val="uk-UA"/>
        </w:rPr>
        <w:t xml:space="preserve">Відкриється вікно </w:t>
      </w:r>
      <w:r w:rsidR="002C139C" w:rsidRPr="005659F3">
        <w:rPr>
          <w:sz w:val="26"/>
          <w:szCs w:val="26"/>
          <w:lang w:val="uk-UA"/>
        </w:rPr>
        <w:t>с</w:t>
      </w:r>
      <w:r w:rsidRPr="005659F3">
        <w:rPr>
          <w:sz w:val="26"/>
          <w:szCs w:val="26"/>
          <w:lang w:val="uk-UA"/>
        </w:rPr>
        <w:t>лужбов</w:t>
      </w:r>
      <w:r w:rsidR="002C139C" w:rsidRPr="005659F3">
        <w:rPr>
          <w:sz w:val="26"/>
          <w:szCs w:val="26"/>
          <w:lang w:val="uk-UA"/>
        </w:rPr>
        <w:t>их операцій</w:t>
      </w:r>
      <w:r w:rsidR="004B4E6E" w:rsidRPr="005659F3">
        <w:rPr>
          <w:sz w:val="26"/>
          <w:szCs w:val="26"/>
          <w:lang w:val="uk-UA"/>
        </w:rPr>
        <w:t>.</w:t>
      </w:r>
      <w:r w:rsidR="00316718" w:rsidRPr="005659F3">
        <w:rPr>
          <w:sz w:val="26"/>
          <w:szCs w:val="26"/>
          <w:lang w:val="uk-UA"/>
        </w:rPr>
        <w:t xml:space="preserve"> (</w:t>
      </w:r>
      <w:r w:rsidR="002367CD" w:rsidRPr="005659F3">
        <w:rPr>
          <w:sz w:val="26"/>
          <w:szCs w:val="26"/>
          <w:lang w:val="uk-UA"/>
        </w:rPr>
        <w:fldChar w:fldCharType="begin"/>
      </w:r>
      <w:r w:rsidR="002367CD" w:rsidRPr="005659F3">
        <w:rPr>
          <w:sz w:val="26"/>
          <w:szCs w:val="26"/>
          <w:lang w:val="uk-UA"/>
        </w:rPr>
        <w:instrText xml:space="preserve"> REF  _Ref104823932 \h </w:instrText>
      </w:r>
      <w:r w:rsidR="002367CD" w:rsidRPr="005659F3">
        <w:rPr>
          <w:sz w:val="26"/>
          <w:szCs w:val="26"/>
          <w:lang w:val="uk-UA"/>
        </w:rPr>
      </w:r>
      <w:r w:rsidR="002367CD" w:rsidRPr="005659F3">
        <w:rPr>
          <w:sz w:val="26"/>
          <w:szCs w:val="26"/>
          <w:lang w:val="uk-UA"/>
        </w:rPr>
        <w:fldChar w:fldCharType="separate"/>
      </w:r>
      <w:r w:rsidR="00DE73DC" w:rsidRPr="005659F3">
        <w:rPr>
          <w:b/>
          <w:bCs/>
          <w:lang w:val="uk-UA"/>
        </w:rPr>
        <w:t xml:space="preserve">Рисунок </w:t>
      </w:r>
      <w:r w:rsidR="00DE73DC">
        <w:rPr>
          <w:b/>
          <w:bCs/>
          <w:noProof/>
          <w:lang w:val="uk-UA"/>
        </w:rPr>
        <w:t>99</w:t>
      </w:r>
      <w:r w:rsidR="002367CD" w:rsidRPr="005659F3">
        <w:rPr>
          <w:sz w:val="26"/>
          <w:szCs w:val="26"/>
          <w:lang w:val="uk-UA"/>
        </w:rPr>
        <w:fldChar w:fldCharType="end"/>
      </w:r>
      <w:r w:rsidR="00316718" w:rsidRPr="005659F3">
        <w:rPr>
          <w:sz w:val="26"/>
          <w:szCs w:val="26"/>
          <w:lang w:val="uk-UA"/>
        </w:rPr>
        <w:t>)</w:t>
      </w:r>
      <w:r w:rsidR="009856E9" w:rsidRPr="005659F3">
        <w:rPr>
          <w:sz w:val="26"/>
          <w:szCs w:val="26"/>
          <w:lang w:val="uk-UA"/>
        </w:rPr>
        <w:t xml:space="preserve">, </w:t>
      </w:r>
      <w:proofErr w:type="spellStart"/>
      <w:r w:rsidR="009856E9" w:rsidRPr="005659F3">
        <w:rPr>
          <w:sz w:val="26"/>
          <w:szCs w:val="26"/>
          <w:lang w:val="uk-UA"/>
        </w:rPr>
        <w:t>т</w:t>
      </w:r>
      <w:r w:rsidR="004B4E6E" w:rsidRPr="005659F3">
        <w:rPr>
          <w:sz w:val="26"/>
          <w:szCs w:val="26"/>
          <w:lang w:val="uk-UA"/>
        </w:rPr>
        <w:t>апніть</w:t>
      </w:r>
      <w:proofErr w:type="spellEnd"/>
      <w:r w:rsidR="004B4E6E" w:rsidRPr="005659F3">
        <w:rPr>
          <w:sz w:val="26"/>
          <w:szCs w:val="26"/>
          <w:lang w:val="uk-UA"/>
        </w:rPr>
        <w:t xml:space="preserve"> кнопку «Службове внесення».</w:t>
      </w:r>
    </w:p>
    <w:p w14:paraId="05DBF70D" w14:textId="05EE70B9" w:rsidR="009E0369" w:rsidRPr="005659F3" w:rsidRDefault="006B2167" w:rsidP="002367CD">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27670A54" wp14:editId="609A7910">
            <wp:extent cx="1881664" cy="4181475"/>
            <wp:effectExtent l="19050" t="19050" r="23495" b="952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892637" cy="4205859"/>
                    </a:xfrm>
                    <a:prstGeom prst="rect">
                      <a:avLst/>
                    </a:prstGeom>
                    <a:ln>
                      <a:solidFill>
                        <a:schemeClr val="accent1"/>
                      </a:solidFill>
                    </a:ln>
                  </pic:spPr>
                </pic:pic>
              </a:graphicData>
            </a:graphic>
          </wp:inline>
        </w:drawing>
      </w:r>
    </w:p>
    <w:p w14:paraId="62A16CF6" w14:textId="4B789A08" w:rsidR="009E0369" w:rsidRPr="005659F3" w:rsidRDefault="009E0369" w:rsidP="009E0369">
      <w:pPr>
        <w:pStyle w:val="a7"/>
        <w:rPr>
          <w:b/>
          <w:bCs/>
          <w:sz w:val="24"/>
          <w:szCs w:val="24"/>
          <w:lang w:val="uk-UA"/>
        </w:rPr>
      </w:pPr>
      <w:bookmarkStart w:id="586" w:name="_Ref104823932"/>
      <w:bookmarkStart w:id="587" w:name="_Ref102588070"/>
      <w:bookmarkStart w:id="588" w:name="_Toc104977418"/>
      <w:bookmarkStart w:id="589" w:name="_Toc10930425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99</w:t>
      </w:r>
      <w:r w:rsidRPr="005659F3">
        <w:rPr>
          <w:b/>
          <w:bCs/>
          <w:sz w:val="24"/>
          <w:szCs w:val="24"/>
          <w:lang w:val="uk-UA"/>
        </w:rPr>
        <w:fldChar w:fldCharType="end"/>
      </w:r>
      <w:bookmarkEnd w:id="586"/>
      <w:r w:rsidRPr="005659F3">
        <w:rPr>
          <w:b/>
          <w:bCs/>
          <w:sz w:val="24"/>
          <w:szCs w:val="24"/>
          <w:lang w:val="uk-UA"/>
        </w:rPr>
        <w:t xml:space="preserve">. Вікно </w:t>
      </w:r>
      <w:r w:rsidR="00C9324F" w:rsidRPr="005659F3">
        <w:rPr>
          <w:b/>
          <w:bCs/>
          <w:sz w:val="24"/>
          <w:szCs w:val="24"/>
          <w:lang w:val="uk-UA"/>
        </w:rPr>
        <w:t>с</w:t>
      </w:r>
      <w:r w:rsidR="00316718" w:rsidRPr="005659F3">
        <w:rPr>
          <w:b/>
          <w:bCs/>
          <w:sz w:val="24"/>
          <w:szCs w:val="24"/>
          <w:lang w:val="uk-UA"/>
        </w:rPr>
        <w:t>лужбов</w:t>
      </w:r>
      <w:r w:rsidR="00C9324F" w:rsidRPr="005659F3">
        <w:rPr>
          <w:b/>
          <w:bCs/>
          <w:sz w:val="24"/>
          <w:szCs w:val="24"/>
          <w:lang w:val="uk-UA"/>
        </w:rPr>
        <w:t>их операцій</w:t>
      </w:r>
      <w:bookmarkEnd w:id="587"/>
      <w:r w:rsidR="00D877D5" w:rsidRPr="005659F3">
        <w:rPr>
          <w:b/>
          <w:bCs/>
          <w:sz w:val="24"/>
          <w:szCs w:val="24"/>
          <w:lang w:val="uk-UA"/>
        </w:rPr>
        <w:t xml:space="preserve"> </w:t>
      </w:r>
      <w:r w:rsidR="00D877D5" w:rsidRPr="005659F3">
        <w:rPr>
          <w:b/>
          <w:sz w:val="24"/>
          <w:szCs w:val="24"/>
          <w:lang w:val="uk-UA"/>
        </w:rPr>
        <w:t xml:space="preserve">(для ANDROID та </w:t>
      </w:r>
      <w:proofErr w:type="spellStart"/>
      <w:r w:rsidR="00D877D5" w:rsidRPr="005659F3">
        <w:rPr>
          <w:b/>
          <w:sz w:val="24"/>
          <w:szCs w:val="24"/>
          <w:lang w:val="uk-UA"/>
        </w:rPr>
        <w:t>iOS</w:t>
      </w:r>
      <w:proofErr w:type="spellEnd"/>
      <w:r w:rsidR="00D877D5" w:rsidRPr="005659F3">
        <w:rPr>
          <w:b/>
          <w:sz w:val="24"/>
          <w:szCs w:val="24"/>
          <w:lang w:val="uk-UA"/>
        </w:rPr>
        <w:t>)</w:t>
      </w:r>
      <w:bookmarkEnd w:id="588"/>
      <w:bookmarkEnd w:id="589"/>
    </w:p>
    <w:p w14:paraId="65DDFEE5" w14:textId="7B265FAF" w:rsidR="009E0369" w:rsidRPr="005659F3" w:rsidRDefault="008B5B76" w:rsidP="004772F1">
      <w:pPr>
        <w:pStyle w:val="ab"/>
        <w:numPr>
          <w:ilvl w:val="0"/>
          <w:numId w:val="36"/>
        </w:numPr>
        <w:spacing w:before="240" w:beforeAutospacing="0" w:after="120" w:afterAutospacing="0"/>
        <w:ind w:left="714" w:hanging="357"/>
        <w:rPr>
          <w:sz w:val="26"/>
          <w:szCs w:val="26"/>
          <w:lang w:val="uk-UA"/>
        </w:rPr>
      </w:pPr>
      <w:r w:rsidRPr="005659F3">
        <w:rPr>
          <w:sz w:val="26"/>
          <w:szCs w:val="26"/>
          <w:lang w:val="uk-UA"/>
        </w:rPr>
        <w:t>У наступному вікн</w:t>
      </w:r>
      <w:r w:rsidR="00602990" w:rsidRPr="005659F3">
        <w:rPr>
          <w:sz w:val="26"/>
          <w:szCs w:val="26"/>
          <w:lang w:val="uk-UA"/>
        </w:rPr>
        <w:t>і</w:t>
      </w:r>
      <w:r w:rsidRPr="005659F3">
        <w:rPr>
          <w:sz w:val="26"/>
          <w:szCs w:val="26"/>
          <w:lang w:val="uk-UA"/>
        </w:rPr>
        <w:t xml:space="preserve"> введіть суму службового внесення</w:t>
      </w:r>
      <w:r w:rsidR="00D877D5" w:rsidRPr="005659F3">
        <w:rPr>
          <w:sz w:val="26"/>
          <w:szCs w:val="26"/>
          <w:lang w:val="uk-UA"/>
        </w:rPr>
        <w:t xml:space="preserve"> (</w:t>
      </w:r>
      <w:r w:rsidR="004772F1" w:rsidRPr="005659F3">
        <w:rPr>
          <w:sz w:val="26"/>
          <w:szCs w:val="26"/>
          <w:lang w:val="uk-UA"/>
        </w:rPr>
        <w:fldChar w:fldCharType="begin"/>
      </w:r>
      <w:r w:rsidR="004772F1" w:rsidRPr="005659F3">
        <w:rPr>
          <w:sz w:val="26"/>
          <w:szCs w:val="26"/>
          <w:lang w:val="uk-UA"/>
        </w:rPr>
        <w:instrText xml:space="preserve"> REF  _Ref104823956 \h </w:instrText>
      </w:r>
      <w:r w:rsidR="004772F1" w:rsidRPr="005659F3">
        <w:rPr>
          <w:sz w:val="26"/>
          <w:szCs w:val="26"/>
          <w:lang w:val="uk-UA"/>
        </w:rPr>
      </w:r>
      <w:r w:rsidR="004772F1" w:rsidRPr="005659F3">
        <w:rPr>
          <w:sz w:val="26"/>
          <w:szCs w:val="26"/>
          <w:lang w:val="uk-UA"/>
        </w:rPr>
        <w:fldChar w:fldCharType="separate"/>
      </w:r>
      <w:r w:rsidR="00DE73DC" w:rsidRPr="005659F3">
        <w:rPr>
          <w:b/>
          <w:bCs/>
          <w:lang w:val="uk-UA"/>
        </w:rPr>
        <w:t xml:space="preserve">Рисунок </w:t>
      </w:r>
      <w:r w:rsidR="00DE73DC">
        <w:rPr>
          <w:b/>
          <w:bCs/>
          <w:noProof/>
          <w:lang w:val="uk-UA"/>
        </w:rPr>
        <w:t>100</w:t>
      </w:r>
      <w:r w:rsidR="004772F1" w:rsidRPr="005659F3">
        <w:rPr>
          <w:sz w:val="26"/>
          <w:szCs w:val="26"/>
          <w:lang w:val="uk-UA"/>
        </w:rPr>
        <w:fldChar w:fldCharType="end"/>
      </w:r>
      <w:r w:rsidR="009856E9" w:rsidRPr="005659F3">
        <w:rPr>
          <w:sz w:val="26"/>
          <w:szCs w:val="26"/>
          <w:lang w:val="uk-UA"/>
        </w:rPr>
        <w:t xml:space="preserve">), </w:t>
      </w:r>
      <w:proofErr w:type="spellStart"/>
      <w:r w:rsidR="009856E9" w:rsidRPr="005659F3">
        <w:rPr>
          <w:sz w:val="26"/>
          <w:szCs w:val="26"/>
          <w:lang w:val="uk-UA"/>
        </w:rPr>
        <w:t>т</w:t>
      </w:r>
      <w:r w:rsidRPr="005659F3">
        <w:rPr>
          <w:sz w:val="26"/>
          <w:szCs w:val="26"/>
          <w:lang w:val="uk-UA"/>
        </w:rPr>
        <w:t>апніть</w:t>
      </w:r>
      <w:proofErr w:type="spellEnd"/>
      <w:r w:rsidRPr="005659F3">
        <w:rPr>
          <w:sz w:val="26"/>
          <w:szCs w:val="26"/>
          <w:lang w:val="uk-UA"/>
        </w:rPr>
        <w:t xml:space="preserve"> кнопку «Далі».</w:t>
      </w:r>
    </w:p>
    <w:p w14:paraId="1F800D2E" w14:textId="71A49BDF" w:rsidR="008B5B76" w:rsidRPr="005659F3" w:rsidRDefault="004F14AA" w:rsidP="009D2D1B">
      <w:pPr>
        <w:pStyle w:val="ab"/>
        <w:keepNext/>
        <w:spacing w:before="120" w:beforeAutospacing="0" w:after="60" w:afterAutospacing="0"/>
        <w:ind w:firstLine="0"/>
        <w:jc w:val="center"/>
        <w:rPr>
          <w:lang w:val="uk-UA"/>
        </w:rPr>
      </w:pPr>
      <w:r w:rsidRPr="005659F3">
        <w:rPr>
          <w:noProof/>
          <w:lang w:val="uk-UA"/>
        </w:rPr>
        <w:drawing>
          <wp:inline distT="0" distB="0" distL="0" distR="0" wp14:anchorId="0A98DCAB" wp14:editId="625179D7">
            <wp:extent cx="1690733" cy="3745230"/>
            <wp:effectExtent l="19050" t="19050" r="24130" b="2667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700530" cy="3766932"/>
                    </a:xfrm>
                    <a:prstGeom prst="rect">
                      <a:avLst/>
                    </a:prstGeom>
                    <a:ln>
                      <a:solidFill>
                        <a:schemeClr val="accent1"/>
                      </a:solidFill>
                    </a:ln>
                  </pic:spPr>
                </pic:pic>
              </a:graphicData>
            </a:graphic>
          </wp:inline>
        </w:drawing>
      </w:r>
    </w:p>
    <w:p w14:paraId="602D3416" w14:textId="388B2D61" w:rsidR="008B5B76" w:rsidRPr="005659F3" w:rsidRDefault="008B5B76" w:rsidP="008B5B76">
      <w:pPr>
        <w:pStyle w:val="a7"/>
        <w:rPr>
          <w:b/>
          <w:bCs/>
          <w:sz w:val="24"/>
          <w:szCs w:val="24"/>
          <w:lang w:val="uk-UA"/>
        </w:rPr>
      </w:pPr>
      <w:bookmarkStart w:id="590" w:name="_Ref104823956"/>
      <w:bookmarkStart w:id="591" w:name="_Ref103169147"/>
      <w:bookmarkStart w:id="592" w:name="_Toc104977419"/>
      <w:bookmarkStart w:id="593" w:name="_Toc10930425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100</w:t>
      </w:r>
      <w:r w:rsidRPr="005659F3">
        <w:rPr>
          <w:b/>
          <w:bCs/>
          <w:sz w:val="24"/>
          <w:szCs w:val="24"/>
          <w:lang w:val="uk-UA"/>
        </w:rPr>
        <w:fldChar w:fldCharType="end"/>
      </w:r>
      <w:bookmarkEnd w:id="590"/>
      <w:r w:rsidRPr="005659F3">
        <w:rPr>
          <w:b/>
          <w:bCs/>
          <w:sz w:val="24"/>
          <w:szCs w:val="24"/>
          <w:lang w:val="uk-UA"/>
        </w:rPr>
        <w:t xml:space="preserve">. </w:t>
      </w:r>
      <w:r w:rsidR="00726409" w:rsidRPr="005659F3">
        <w:rPr>
          <w:b/>
          <w:bCs/>
          <w:sz w:val="24"/>
          <w:szCs w:val="24"/>
          <w:lang w:val="uk-UA"/>
        </w:rPr>
        <w:t>Введення суми службового внесення</w:t>
      </w:r>
      <w:bookmarkEnd w:id="591"/>
      <w:r w:rsidR="00BD4016" w:rsidRPr="005659F3">
        <w:rPr>
          <w:b/>
          <w:bCs/>
          <w:sz w:val="24"/>
          <w:szCs w:val="24"/>
          <w:lang w:val="uk-UA"/>
        </w:rPr>
        <w:t xml:space="preserve"> </w:t>
      </w:r>
      <w:r w:rsidR="00BD4016" w:rsidRPr="005659F3">
        <w:rPr>
          <w:b/>
          <w:sz w:val="24"/>
          <w:szCs w:val="24"/>
          <w:lang w:val="uk-UA"/>
        </w:rPr>
        <w:t xml:space="preserve">(для ANDROID та </w:t>
      </w:r>
      <w:proofErr w:type="spellStart"/>
      <w:r w:rsidR="00BD4016" w:rsidRPr="005659F3">
        <w:rPr>
          <w:b/>
          <w:sz w:val="24"/>
          <w:szCs w:val="24"/>
          <w:lang w:val="uk-UA"/>
        </w:rPr>
        <w:t>iOS</w:t>
      </w:r>
      <w:proofErr w:type="spellEnd"/>
      <w:r w:rsidR="00BD4016" w:rsidRPr="005659F3">
        <w:rPr>
          <w:b/>
          <w:sz w:val="24"/>
          <w:szCs w:val="24"/>
          <w:lang w:val="uk-UA"/>
        </w:rPr>
        <w:t>)</w:t>
      </w:r>
      <w:bookmarkEnd w:id="592"/>
      <w:bookmarkEnd w:id="593"/>
    </w:p>
    <w:p w14:paraId="1A856D89" w14:textId="41A5027F" w:rsidR="009E0369" w:rsidRPr="005659F3" w:rsidRDefault="009E0369" w:rsidP="00387AA6">
      <w:pPr>
        <w:pStyle w:val="ab"/>
        <w:numPr>
          <w:ilvl w:val="0"/>
          <w:numId w:val="36"/>
        </w:numPr>
        <w:spacing w:before="0" w:beforeAutospacing="0" w:after="0" w:afterAutospacing="0"/>
        <w:ind w:left="709" w:firstLine="0"/>
        <w:rPr>
          <w:sz w:val="26"/>
          <w:szCs w:val="26"/>
          <w:lang w:val="uk-UA"/>
        </w:rPr>
      </w:pPr>
      <w:r w:rsidRPr="005659F3">
        <w:rPr>
          <w:sz w:val="26"/>
          <w:szCs w:val="26"/>
          <w:lang w:val="uk-UA"/>
        </w:rPr>
        <w:lastRenderedPageBreak/>
        <w:t>Буде сформовано службовий чек «</w:t>
      </w:r>
      <w:r w:rsidR="009A7BA5" w:rsidRPr="005659F3">
        <w:rPr>
          <w:sz w:val="26"/>
          <w:szCs w:val="26"/>
          <w:lang w:val="uk-UA"/>
        </w:rPr>
        <w:t>Службове внесення</w:t>
      </w:r>
      <w:r w:rsidRPr="005659F3">
        <w:rPr>
          <w:sz w:val="26"/>
          <w:szCs w:val="26"/>
          <w:lang w:val="uk-UA"/>
        </w:rPr>
        <w:t>» та відправлено для реєстрації на сервері ФСКО.</w:t>
      </w:r>
      <w:r w:rsidR="00DE75C1" w:rsidRPr="005659F3">
        <w:rPr>
          <w:sz w:val="26"/>
          <w:szCs w:val="26"/>
          <w:lang w:val="uk-UA"/>
        </w:rPr>
        <w:t xml:space="preserve"> </w:t>
      </w:r>
      <w:r w:rsidRPr="005659F3">
        <w:rPr>
          <w:sz w:val="26"/>
          <w:szCs w:val="26"/>
          <w:lang w:val="uk-UA"/>
        </w:rPr>
        <w:t xml:space="preserve">На екран буде виведено </w:t>
      </w:r>
      <w:r w:rsidR="00E13970" w:rsidRPr="005659F3">
        <w:rPr>
          <w:sz w:val="26"/>
          <w:szCs w:val="26"/>
          <w:lang w:val="uk-UA"/>
        </w:rPr>
        <w:t xml:space="preserve">друковану форму </w:t>
      </w:r>
      <w:r w:rsidRPr="005659F3">
        <w:rPr>
          <w:sz w:val="26"/>
          <w:szCs w:val="26"/>
          <w:lang w:val="uk-UA"/>
        </w:rPr>
        <w:t>чек</w:t>
      </w:r>
      <w:r w:rsidR="00E13970" w:rsidRPr="005659F3">
        <w:rPr>
          <w:sz w:val="26"/>
          <w:szCs w:val="26"/>
          <w:lang w:val="uk-UA"/>
        </w:rPr>
        <w:t>а</w:t>
      </w:r>
      <w:r w:rsidRPr="005659F3">
        <w:rPr>
          <w:sz w:val="26"/>
          <w:szCs w:val="26"/>
          <w:lang w:val="uk-UA"/>
        </w:rPr>
        <w:t xml:space="preserve"> (</w:t>
      </w:r>
      <w:r w:rsidR="006866FC" w:rsidRPr="005659F3">
        <w:rPr>
          <w:sz w:val="26"/>
          <w:szCs w:val="26"/>
          <w:lang w:val="uk-UA"/>
        </w:rPr>
        <w:fldChar w:fldCharType="begin"/>
      </w:r>
      <w:r w:rsidR="006866FC" w:rsidRPr="005659F3">
        <w:rPr>
          <w:sz w:val="26"/>
          <w:szCs w:val="26"/>
          <w:lang w:val="uk-UA"/>
        </w:rPr>
        <w:instrText xml:space="preserve"> REF  _Ref104824130 \h </w:instrText>
      </w:r>
      <w:r w:rsidR="006866FC" w:rsidRPr="005659F3">
        <w:rPr>
          <w:sz w:val="26"/>
          <w:szCs w:val="26"/>
          <w:lang w:val="uk-UA"/>
        </w:rPr>
      </w:r>
      <w:r w:rsidR="006866FC" w:rsidRPr="005659F3">
        <w:rPr>
          <w:sz w:val="26"/>
          <w:szCs w:val="26"/>
          <w:lang w:val="uk-UA"/>
        </w:rPr>
        <w:fldChar w:fldCharType="separate"/>
      </w:r>
      <w:r w:rsidR="00DE73DC" w:rsidRPr="005659F3">
        <w:rPr>
          <w:b/>
          <w:bCs/>
          <w:lang w:val="uk-UA"/>
        </w:rPr>
        <w:t xml:space="preserve">Рисунок </w:t>
      </w:r>
      <w:r w:rsidR="00DE73DC">
        <w:rPr>
          <w:b/>
          <w:bCs/>
          <w:noProof/>
          <w:lang w:val="uk-UA"/>
        </w:rPr>
        <w:t>101</w:t>
      </w:r>
      <w:r w:rsidR="006866FC" w:rsidRPr="005659F3">
        <w:rPr>
          <w:sz w:val="26"/>
          <w:szCs w:val="26"/>
          <w:lang w:val="uk-UA"/>
        </w:rPr>
        <w:fldChar w:fldCharType="end"/>
      </w:r>
      <w:r w:rsidRPr="005659F3">
        <w:rPr>
          <w:sz w:val="26"/>
          <w:szCs w:val="26"/>
          <w:lang w:val="uk-UA"/>
        </w:rPr>
        <w:t>):</w:t>
      </w:r>
    </w:p>
    <w:p w14:paraId="0BC7CE7B" w14:textId="187BB36F" w:rsidR="009E0369" w:rsidRPr="005659F3" w:rsidRDefault="00EB2B10" w:rsidP="00DE75C1">
      <w:pPr>
        <w:pStyle w:val="ab"/>
        <w:keepNext/>
        <w:spacing w:before="120" w:beforeAutospacing="0" w:after="60" w:afterAutospacing="0"/>
        <w:ind w:firstLine="0"/>
        <w:jc w:val="center"/>
        <w:rPr>
          <w:lang w:val="uk-UA"/>
        </w:rPr>
      </w:pPr>
      <w:r w:rsidRPr="005659F3">
        <w:rPr>
          <w:noProof/>
          <w:lang w:val="uk-UA"/>
        </w:rPr>
        <w:drawing>
          <wp:inline distT="0" distB="0" distL="0" distR="0" wp14:anchorId="1F65A56E" wp14:editId="3C5A62DB">
            <wp:extent cx="1916430" cy="4261653"/>
            <wp:effectExtent l="19050" t="19050" r="26670" b="2476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938781" cy="4311355"/>
                    </a:xfrm>
                    <a:prstGeom prst="rect">
                      <a:avLst/>
                    </a:prstGeom>
                    <a:ln>
                      <a:solidFill>
                        <a:schemeClr val="accent1"/>
                      </a:solidFill>
                    </a:ln>
                  </pic:spPr>
                </pic:pic>
              </a:graphicData>
            </a:graphic>
          </wp:inline>
        </w:drawing>
      </w:r>
    </w:p>
    <w:p w14:paraId="0B48F085" w14:textId="38A98558" w:rsidR="009E0369" w:rsidRPr="005659F3" w:rsidRDefault="009E0369" w:rsidP="009E0369">
      <w:pPr>
        <w:pStyle w:val="a7"/>
        <w:rPr>
          <w:b/>
          <w:bCs/>
          <w:sz w:val="24"/>
          <w:szCs w:val="24"/>
          <w:lang w:val="uk-UA"/>
        </w:rPr>
      </w:pPr>
      <w:bookmarkStart w:id="594" w:name="_Ref104824130"/>
      <w:bookmarkStart w:id="595" w:name="_Ref102588197"/>
      <w:bookmarkStart w:id="596" w:name="_Toc104977420"/>
      <w:bookmarkStart w:id="597" w:name="_Toc10930425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101</w:t>
      </w:r>
      <w:r w:rsidRPr="005659F3">
        <w:rPr>
          <w:b/>
          <w:bCs/>
          <w:sz w:val="24"/>
          <w:szCs w:val="24"/>
          <w:lang w:val="uk-UA"/>
        </w:rPr>
        <w:fldChar w:fldCharType="end"/>
      </w:r>
      <w:bookmarkEnd w:id="594"/>
      <w:r w:rsidRPr="005659F3">
        <w:rPr>
          <w:b/>
          <w:bCs/>
          <w:sz w:val="24"/>
          <w:szCs w:val="24"/>
          <w:lang w:val="uk-UA"/>
        </w:rPr>
        <w:t xml:space="preserve">. </w:t>
      </w:r>
      <w:r w:rsidR="008D78BC" w:rsidRPr="005659F3">
        <w:rPr>
          <w:b/>
          <w:bCs/>
          <w:sz w:val="24"/>
          <w:szCs w:val="24"/>
          <w:lang w:val="uk-UA"/>
        </w:rPr>
        <w:t>Друкована форма ч</w:t>
      </w:r>
      <w:r w:rsidRPr="005659F3">
        <w:rPr>
          <w:b/>
          <w:bCs/>
          <w:sz w:val="24"/>
          <w:szCs w:val="24"/>
          <w:lang w:val="uk-UA"/>
        </w:rPr>
        <w:t>ек</w:t>
      </w:r>
      <w:r w:rsidR="008D78BC" w:rsidRPr="005659F3">
        <w:rPr>
          <w:b/>
          <w:bCs/>
          <w:sz w:val="24"/>
          <w:szCs w:val="24"/>
          <w:lang w:val="uk-UA"/>
        </w:rPr>
        <w:t>а</w:t>
      </w:r>
      <w:r w:rsidRPr="005659F3">
        <w:rPr>
          <w:b/>
          <w:bCs/>
          <w:sz w:val="24"/>
          <w:szCs w:val="24"/>
          <w:lang w:val="uk-UA"/>
        </w:rPr>
        <w:t xml:space="preserve"> «Службове внесення»</w:t>
      </w:r>
      <w:bookmarkEnd w:id="595"/>
      <w:r w:rsidR="00A6735F" w:rsidRPr="005659F3">
        <w:rPr>
          <w:b/>
          <w:bCs/>
          <w:sz w:val="24"/>
          <w:szCs w:val="24"/>
          <w:lang w:val="uk-UA"/>
        </w:rPr>
        <w:t xml:space="preserve"> </w:t>
      </w:r>
      <w:r w:rsidR="00A6735F" w:rsidRPr="005659F3">
        <w:rPr>
          <w:b/>
          <w:sz w:val="24"/>
          <w:szCs w:val="24"/>
          <w:lang w:val="uk-UA"/>
        </w:rPr>
        <w:t xml:space="preserve">(для ANDROID та </w:t>
      </w:r>
      <w:proofErr w:type="spellStart"/>
      <w:r w:rsidR="00A6735F" w:rsidRPr="005659F3">
        <w:rPr>
          <w:b/>
          <w:sz w:val="24"/>
          <w:szCs w:val="24"/>
          <w:lang w:val="uk-UA"/>
        </w:rPr>
        <w:t>iOS</w:t>
      </w:r>
      <w:proofErr w:type="spellEnd"/>
      <w:r w:rsidR="00A6735F" w:rsidRPr="005659F3">
        <w:rPr>
          <w:b/>
          <w:sz w:val="24"/>
          <w:szCs w:val="24"/>
          <w:lang w:val="uk-UA"/>
        </w:rPr>
        <w:t>)</w:t>
      </w:r>
      <w:bookmarkEnd w:id="596"/>
      <w:bookmarkEnd w:id="597"/>
    </w:p>
    <w:p w14:paraId="083FDBC3" w14:textId="16486609" w:rsidR="009E0369" w:rsidRPr="005659F3" w:rsidRDefault="00310024" w:rsidP="002F7B31">
      <w:pPr>
        <w:pStyle w:val="ab"/>
        <w:numPr>
          <w:ilvl w:val="0"/>
          <w:numId w:val="36"/>
        </w:numPr>
        <w:spacing w:before="160" w:after="120"/>
        <w:rPr>
          <w:sz w:val="26"/>
          <w:szCs w:val="26"/>
          <w:lang w:val="uk-UA"/>
        </w:rPr>
      </w:pPr>
      <w:r w:rsidRPr="005659F3">
        <w:rPr>
          <w:sz w:val="26"/>
          <w:szCs w:val="26"/>
          <w:lang w:val="uk-UA"/>
        </w:rPr>
        <w:t xml:space="preserve">Чек можна надіслати на електронну адресу або </w:t>
      </w:r>
      <w:r w:rsidR="006369E1" w:rsidRPr="005659F3">
        <w:rPr>
          <w:sz w:val="26"/>
          <w:szCs w:val="26"/>
          <w:lang w:val="uk-UA"/>
        </w:rPr>
        <w:t xml:space="preserve">у </w:t>
      </w:r>
      <w:r w:rsidRPr="005659F3">
        <w:rPr>
          <w:sz w:val="26"/>
          <w:szCs w:val="26"/>
          <w:lang w:val="uk-UA"/>
        </w:rPr>
        <w:t xml:space="preserve">месенджер. Для цього </w:t>
      </w:r>
      <w:proofErr w:type="spellStart"/>
      <w:r w:rsidRPr="005659F3">
        <w:rPr>
          <w:sz w:val="26"/>
          <w:szCs w:val="26"/>
          <w:lang w:val="uk-UA"/>
        </w:rPr>
        <w:t>тапніть</w:t>
      </w:r>
      <w:proofErr w:type="spellEnd"/>
      <w:r w:rsidRPr="005659F3">
        <w:rPr>
          <w:sz w:val="26"/>
          <w:szCs w:val="26"/>
          <w:lang w:val="uk-UA"/>
        </w:rPr>
        <w:t xml:space="preserve"> «Поділитися» та оберіть месенджер або поштовий клієнт</w:t>
      </w:r>
      <w:r w:rsidR="00602990" w:rsidRPr="005659F3">
        <w:rPr>
          <w:sz w:val="26"/>
          <w:szCs w:val="26"/>
          <w:lang w:val="uk-UA"/>
        </w:rPr>
        <w:t xml:space="preserve"> (див. п. </w:t>
      </w:r>
      <w:hyperlink w:anchor="_Відправка_чека" w:history="1">
        <w:r w:rsidR="00602990" w:rsidRPr="005659F3">
          <w:rPr>
            <w:rStyle w:val="a3"/>
            <w:sz w:val="26"/>
            <w:szCs w:val="26"/>
            <w:lang w:val="uk-UA"/>
          </w:rPr>
          <w:t>3.7.3.4</w:t>
        </w:r>
      </w:hyperlink>
      <w:r w:rsidR="00602990" w:rsidRPr="005659F3">
        <w:rPr>
          <w:sz w:val="26"/>
          <w:szCs w:val="26"/>
          <w:lang w:val="uk-UA"/>
        </w:rPr>
        <w:t>).</w:t>
      </w:r>
      <w:r w:rsidR="009E0369" w:rsidRPr="005659F3">
        <w:rPr>
          <w:sz w:val="26"/>
          <w:szCs w:val="26"/>
          <w:lang w:val="uk-UA"/>
        </w:rPr>
        <w:t xml:space="preserve"> </w:t>
      </w:r>
      <w:r w:rsidR="004A44A3" w:rsidRPr="005659F3">
        <w:rPr>
          <w:sz w:val="26"/>
          <w:szCs w:val="26"/>
          <w:lang w:val="uk-UA"/>
        </w:rPr>
        <w:t xml:space="preserve">Щоб повернутись до вікна РМК, </w:t>
      </w:r>
      <w:proofErr w:type="spellStart"/>
      <w:r w:rsidRPr="005659F3">
        <w:rPr>
          <w:sz w:val="26"/>
          <w:szCs w:val="26"/>
          <w:lang w:val="uk-UA"/>
        </w:rPr>
        <w:t>тапніть</w:t>
      </w:r>
      <w:proofErr w:type="spellEnd"/>
      <w:r w:rsidR="009E0369" w:rsidRPr="005659F3">
        <w:rPr>
          <w:sz w:val="26"/>
          <w:szCs w:val="26"/>
          <w:lang w:val="uk-UA"/>
        </w:rPr>
        <w:t xml:space="preserve"> «</w:t>
      </w:r>
      <w:r w:rsidR="004A44A3" w:rsidRPr="005659F3">
        <w:rPr>
          <w:sz w:val="26"/>
          <w:szCs w:val="26"/>
          <w:lang w:val="uk-UA"/>
        </w:rPr>
        <w:t>До каси</w:t>
      </w:r>
      <w:r w:rsidR="009E0369" w:rsidRPr="005659F3">
        <w:rPr>
          <w:sz w:val="26"/>
          <w:szCs w:val="26"/>
          <w:lang w:val="uk-UA"/>
        </w:rPr>
        <w:t>».</w:t>
      </w:r>
    </w:p>
    <w:p w14:paraId="7F10B946" w14:textId="7219C172" w:rsidR="00C274A0" w:rsidRPr="005659F3" w:rsidRDefault="00C274A0" w:rsidP="006866FC">
      <w:pPr>
        <w:pStyle w:val="3"/>
        <w:numPr>
          <w:ilvl w:val="2"/>
          <w:numId w:val="33"/>
        </w:numPr>
        <w:spacing w:before="360" w:after="120"/>
        <w:ind w:left="1145"/>
        <w:rPr>
          <w:bCs/>
          <w:i w:val="0"/>
          <w:iCs/>
        </w:rPr>
      </w:pPr>
      <w:bookmarkStart w:id="598" w:name="_Toc104977326"/>
      <w:bookmarkStart w:id="599" w:name="_Toc115769107"/>
      <w:r w:rsidRPr="005659F3">
        <w:rPr>
          <w:bCs/>
          <w:i w:val="0"/>
          <w:iCs/>
        </w:rPr>
        <w:t>Службова видача</w:t>
      </w:r>
      <w:bookmarkEnd w:id="598"/>
      <w:bookmarkEnd w:id="599"/>
    </w:p>
    <w:p w14:paraId="161634FA" w14:textId="77777777" w:rsidR="00793CB8" w:rsidRPr="005659F3" w:rsidRDefault="00793CB8" w:rsidP="00793CB8">
      <w:pPr>
        <w:rPr>
          <w:color w:val="000000"/>
          <w:szCs w:val="26"/>
          <w:lang w:val="uk-UA"/>
        </w:rPr>
      </w:pPr>
      <w:r w:rsidRPr="005659F3">
        <w:rPr>
          <w:color w:val="000000"/>
          <w:szCs w:val="26"/>
          <w:lang w:val="uk-UA"/>
        </w:rPr>
        <w:t>Операція «Службова видача» використовується для реєстрації суми готівки, яка вилучається з місця проведення розрахунків та/або видається держателям електронних платіжних засобів. Якщо на момент проведення Z-звіту кошти залишаються на місці, то службова видача не здійснюється.</w:t>
      </w:r>
    </w:p>
    <w:p w14:paraId="6CFB1F61" w14:textId="727F2A67" w:rsidR="00793CB8" w:rsidRPr="005659F3" w:rsidRDefault="00793CB8" w:rsidP="00793CB8">
      <w:pPr>
        <w:rPr>
          <w:color w:val="000000"/>
          <w:szCs w:val="26"/>
          <w:lang w:val="uk-UA"/>
        </w:rPr>
      </w:pPr>
      <w:r w:rsidRPr="005659F3">
        <w:rPr>
          <w:color w:val="000000"/>
          <w:szCs w:val="26"/>
          <w:lang w:val="uk-UA"/>
        </w:rPr>
        <w:t xml:space="preserve">«Службову видачу» можна виконати під час закриття зміни </w:t>
      </w:r>
      <w:r w:rsidR="000E085E" w:rsidRPr="005659F3">
        <w:rPr>
          <w:color w:val="000000"/>
          <w:szCs w:val="26"/>
          <w:lang w:val="uk-UA"/>
        </w:rPr>
        <w:t xml:space="preserve">(див. п. </w:t>
      </w:r>
      <w:hyperlink w:anchor="_Z-звіт_та_закриття" w:history="1">
        <w:r w:rsidR="000E085E" w:rsidRPr="005659F3">
          <w:rPr>
            <w:rStyle w:val="a3"/>
            <w:szCs w:val="26"/>
            <w:lang w:val="uk-UA"/>
          </w:rPr>
          <w:t>3.7.7</w:t>
        </w:r>
      </w:hyperlink>
      <w:r w:rsidR="000E085E" w:rsidRPr="005659F3">
        <w:rPr>
          <w:color w:val="000000"/>
          <w:szCs w:val="26"/>
          <w:lang w:val="uk-UA"/>
        </w:rPr>
        <w:t xml:space="preserve">) </w:t>
      </w:r>
      <w:r w:rsidRPr="005659F3">
        <w:rPr>
          <w:color w:val="000000"/>
          <w:szCs w:val="26"/>
          <w:lang w:val="uk-UA"/>
        </w:rPr>
        <w:t>або у вікні РМК.</w:t>
      </w:r>
    </w:p>
    <w:p w14:paraId="78EFADCB" w14:textId="77777777" w:rsidR="00793CB8" w:rsidRPr="005659F3" w:rsidRDefault="00793CB8" w:rsidP="00793CB8">
      <w:pPr>
        <w:rPr>
          <w:color w:val="000000"/>
          <w:szCs w:val="26"/>
          <w:lang w:val="uk-UA"/>
        </w:rPr>
      </w:pPr>
      <w:r w:rsidRPr="005659F3">
        <w:rPr>
          <w:lang w:val="uk-UA"/>
        </w:rPr>
        <w:t xml:space="preserve">Щоб здійснити операцію </w:t>
      </w:r>
      <w:r w:rsidRPr="005659F3">
        <w:rPr>
          <w:color w:val="000000"/>
          <w:szCs w:val="26"/>
          <w:lang w:val="uk-UA"/>
        </w:rPr>
        <w:t>«Службова видача» у</w:t>
      </w:r>
      <w:r w:rsidRPr="005659F3">
        <w:rPr>
          <w:lang w:val="uk-UA"/>
        </w:rPr>
        <w:t xml:space="preserve"> </w:t>
      </w:r>
      <w:r w:rsidRPr="005659F3">
        <w:rPr>
          <w:color w:val="000000"/>
          <w:szCs w:val="26"/>
          <w:lang w:val="uk-UA"/>
        </w:rPr>
        <w:t>вікні РМК, виконайте операції:</w:t>
      </w:r>
    </w:p>
    <w:p w14:paraId="5B3B6F70" w14:textId="6ADD56D4" w:rsidR="00591EB7" w:rsidRPr="005659F3" w:rsidRDefault="00591EB7" w:rsidP="009D4F6B">
      <w:pPr>
        <w:pStyle w:val="a5"/>
        <w:numPr>
          <w:ilvl w:val="0"/>
          <w:numId w:val="40"/>
        </w:numPr>
        <w:ind w:left="714" w:hanging="357"/>
        <w:contextualSpacing w:val="0"/>
        <w:rPr>
          <w:lang w:val="uk-UA"/>
        </w:rPr>
      </w:pPr>
      <w:r w:rsidRPr="005659F3">
        <w:rPr>
          <w:lang w:val="uk-UA"/>
        </w:rPr>
        <w:t xml:space="preserve">У вікні РМК </w:t>
      </w:r>
      <w:proofErr w:type="spellStart"/>
      <w:r w:rsidRPr="005659F3">
        <w:rPr>
          <w:lang w:val="uk-UA"/>
        </w:rPr>
        <w:t>тапніть</w:t>
      </w:r>
      <w:proofErr w:type="spellEnd"/>
      <w:r w:rsidRPr="005659F3">
        <w:rPr>
          <w:lang w:val="uk-UA"/>
        </w:rPr>
        <w:t xml:space="preserve"> кнопку </w:t>
      </w:r>
      <w:r w:rsidRPr="005659F3">
        <w:rPr>
          <w:noProof/>
          <w:lang w:val="uk-UA" w:eastAsia="uk-UA"/>
        </w:rPr>
        <w:drawing>
          <wp:inline distT="0" distB="0" distL="0" distR="0" wp14:anchorId="213E8A9E" wp14:editId="408A3B99">
            <wp:extent cx="335762" cy="304887"/>
            <wp:effectExtent l="19050" t="19050" r="26670" b="190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47130" cy="315210"/>
                    </a:xfrm>
                    <a:prstGeom prst="rect">
                      <a:avLst/>
                    </a:prstGeom>
                    <a:ln>
                      <a:solidFill>
                        <a:schemeClr val="accent1"/>
                      </a:solidFill>
                    </a:ln>
                  </pic:spPr>
                </pic:pic>
              </a:graphicData>
            </a:graphic>
          </wp:inline>
        </w:drawing>
      </w:r>
      <w:r w:rsidRPr="005659F3">
        <w:rPr>
          <w:lang w:val="uk-UA"/>
        </w:rPr>
        <w:t xml:space="preserve"> (</w:t>
      </w:r>
      <w:r w:rsidR="009D4F6B" w:rsidRPr="005659F3">
        <w:rPr>
          <w:lang w:val="uk-UA"/>
        </w:rPr>
        <w:fldChar w:fldCharType="begin"/>
      </w:r>
      <w:r w:rsidR="009D4F6B" w:rsidRPr="005659F3">
        <w:rPr>
          <w:lang w:val="uk-UA"/>
        </w:rPr>
        <w:instrText xml:space="preserve"> REF  _Ref104823913 \h </w:instrText>
      </w:r>
      <w:r w:rsidR="009D4F6B" w:rsidRPr="005659F3">
        <w:rPr>
          <w:lang w:val="uk-UA"/>
        </w:rPr>
      </w:r>
      <w:r w:rsidR="009D4F6B"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98</w:t>
      </w:r>
      <w:r w:rsidR="009D4F6B" w:rsidRPr="005659F3">
        <w:rPr>
          <w:lang w:val="uk-UA"/>
        </w:rPr>
        <w:fldChar w:fldCharType="end"/>
      </w:r>
      <w:r w:rsidRPr="005659F3">
        <w:rPr>
          <w:lang w:val="uk-UA"/>
        </w:rPr>
        <w:t>).</w:t>
      </w:r>
    </w:p>
    <w:p w14:paraId="62C38CBA" w14:textId="119A4241" w:rsidR="00591EB7" w:rsidRPr="005659F3" w:rsidRDefault="00591EB7" w:rsidP="009D4F6B">
      <w:pPr>
        <w:pStyle w:val="ab"/>
        <w:numPr>
          <w:ilvl w:val="0"/>
          <w:numId w:val="40"/>
        </w:numPr>
        <w:spacing w:before="60" w:beforeAutospacing="0" w:after="60" w:afterAutospacing="0"/>
        <w:ind w:left="714" w:hanging="357"/>
        <w:rPr>
          <w:sz w:val="26"/>
          <w:szCs w:val="26"/>
          <w:lang w:val="uk-UA"/>
        </w:rPr>
      </w:pPr>
      <w:r w:rsidRPr="005659F3">
        <w:rPr>
          <w:sz w:val="26"/>
          <w:szCs w:val="26"/>
          <w:lang w:val="uk-UA"/>
        </w:rPr>
        <w:t>Відкриється вікно службових операцій. (</w:t>
      </w:r>
      <w:r w:rsidR="009D4F6B" w:rsidRPr="005659F3">
        <w:rPr>
          <w:sz w:val="26"/>
          <w:szCs w:val="26"/>
          <w:lang w:val="uk-UA"/>
        </w:rPr>
        <w:fldChar w:fldCharType="begin"/>
      </w:r>
      <w:r w:rsidR="009D4F6B" w:rsidRPr="005659F3">
        <w:rPr>
          <w:sz w:val="26"/>
          <w:szCs w:val="26"/>
          <w:lang w:val="uk-UA"/>
        </w:rPr>
        <w:instrText xml:space="preserve"> REF  _Ref104823932 \h </w:instrText>
      </w:r>
      <w:r w:rsidR="009D4F6B" w:rsidRPr="005659F3">
        <w:rPr>
          <w:sz w:val="26"/>
          <w:szCs w:val="26"/>
          <w:lang w:val="uk-UA"/>
        </w:rPr>
      </w:r>
      <w:r w:rsidR="009D4F6B" w:rsidRPr="005659F3">
        <w:rPr>
          <w:sz w:val="26"/>
          <w:szCs w:val="26"/>
          <w:lang w:val="uk-UA"/>
        </w:rPr>
        <w:fldChar w:fldCharType="separate"/>
      </w:r>
      <w:r w:rsidR="00DE73DC" w:rsidRPr="005659F3">
        <w:rPr>
          <w:b/>
          <w:bCs/>
          <w:lang w:val="uk-UA"/>
        </w:rPr>
        <w:t xml:space="preserve">Рисунок </w:t>
      </w:r>
      <w:r w:rsidR="00DE73DC">
        <w:rPr>
          <w:b/>
          <w:bCs/>
          <w:noProof/>
          <w:lang w:val="uk-UA"/>
        </w:rPr>
        <w:t>99</w:t>
      </w:r>
      <w:r w:rsidR="009D4F6B" w:rsidRPr="005659F3">
        <w:rPr>
          <w:sz w:val="26"/>
          <w:szCs w:val="26"/>
          <w:lang w:val="uk-UA"/>
        </w:rPr>
        <w:fldChar w:fldCharType="end"/>
      </w:r>
      <w:r w:rsidR="00B3193C" w:rsidRPr="005659F3">
        <w:rPr>
          <w:sz w:val="26"/>
          <w:szCs w:val="26"/>
          <w:lang w:val="uk-UA"/>
        </w:rPr>
        <w:t>)</w:t>
      </w:r>
      <w:r w:rsidRPr="005659F3">
        <w:rPr>
          <w:sz w:val="26"/>
          <w:szCs w:val="26"/>
          <w:lang w:val="uk-UA"/>
        </w:rPr>
        <w:t xml:space="preserve">. </w:t>
      </w:r>
      <w:proofErr w:type="spellStart"/>
      <w:r w:rsidRPr="005659F3">
        <w:rPr>
          <w:sz w:val="26"/>
          <w:szCs w:val="26"/>
          <w:lang w:val="uk-UA"/>
        </w:rPr>
        <w:t>Тапніть</w:t>
      </w:r>
      <w:proofErr w:type="spellEnd"/>
      <w:r w:rsidRPr="005659F3">
        <w:rPr>
          <w:sz w:val="26"/>
          <w:szCs w:val="26"/>
          <w:lang w:val="uk-UA"/>
        </w:rPr>
        <w:t xml:space="preserve"> кнопку «Службова видача».</w:t>
      </w:r>
    </w:p>
    <w:p w14:paraId="3078B182" w14:textId="3A615A1F" w:rsidR="00591EB7" w:rsidRPr="005659F3" w:rsidRDefault="00591EB7" w:rsidP="0064628E">
      <w:pPr>
        <w:pStyle w:val="ab"/>
        <w:numPr>
          <w:ilvl w:val="0"/>
          <w:numId w:val="40"/>
        </w:numPr>
        <w:spacing w:before="120" w:beforeAutospacing="0" w:after="120" w:afterAutospacing="0"/>
        <w:ind w:left="714" w:hanging="357"/>
        <w:rPr>
          <w:sz w:val="26"/>
          <w:szCs w:val="26"/>
          <w:lang w:val="uk-UA"/>
        </w:rPr>
      </w:pPr>
      <w:r w:rsidRPr="005659F3">
        <w:rPr>
          <w:sz w:val="26"/>
          <w:szCs w:val="26"/>
          <w:lang w:val="uk-UA"/>
        </w:rPr>
        <w:lastRenderedPageBreak/>
        <w:t>У наступному вікн</w:t>
      </w:r>
      <w:r w:rsidR="00E635E6" w:rsidRPr="005659F3">
        <w:rPr>
          <w:sz w:val="26"/>
          <w:szCs w:val="26"/>
          <w:lang w:val="uk-UA"/>
        </w:rPr>
        <w:t>і</w:t>
      </w:r>
      <w:r w:rsidRPr="005659F3">
        <w:rPr>
          <w:sz w:val="26"/>
          <w:szCs w:val="26"/>
          <w:lang w:val="uk-UA"/>
        </w:rPr>
        <w:t xml:space="preserve"> введіть суму службово</w:t>
      </w:r>
      <w:r w:rsidR="00304D17" w:rsidRPr="005659F3">
        <w:rPr>
          <w:sz w:val="26"/>
          <w:szCs w:val="26"/>
          <w:lang w:val="uk-UA"/>
        </w:rPr>
        <w:t>ї видачі</w:t>
      </w:r>
      <w:r w:rsidR="00B3193C" w:rsidRPr="005659F3">
        <w:rPr>
          <w:sz w:val="26"/>
          <w:szCs w:val="26"/>
          <w:lang w:val="uk-UA"/>
        </w:rPr>
        <w:t xml:space="preserve"> (</w:t>
      </w:r>
      <w:r w:rsidR="0064628E" w:rsidRPr="005659F3">
        <w:rPr>
          <w:sz w:val="26"/>
          <w:szCs w:val="26"/>
          <w:lang w:val="uk-UA"/>
        </w:rPr>
        <w:fldChar w:fldCharType="begin"/>
      </w:r>
      <w:r w:rsidR="0064628E" w:rsidRPr="005659F3">
        <w:rPr>
          <w:sz w:val="26"/>
          <w:szCs w:val="26"/>
          <w:lang w:val="uk-UA"/>
        </w:rPr>
        <w:instrText xml:space="preserve"> REF  _Ref104824297 \h </w:instrText>
      </w:r>
      <w:r w:rsidR="0064628E" w:rsidRPr="005659F3">
        <w:rPr>
          <w:sz w:val="26"/>
          <w:szCs w:val="26"/>
          <w:lang w:val="uk-UA"/>
        </w:rPr>
      </w:r>
      <w:r w:rsidR="0064628E" w:rsidRPr="005659F3">
        <w:rPr>
          <w:sz w:val="26"/>
          <w:szCs w:val="26"/>
          <w:lang w:val="uk-UA"/>
        </w:rPr>
        <w:fldChar w:fldCharType="separate"/>
      </w:r>
      <w:r w:rsidR="00DE73DC" w:rsidRPr="005659F3">
        <w:rPr>
          <w:b/>
          <w:bCs/>
          <w:lang w:val="uk-UA"/>
        </w:rPr>
        <w:t xml:space="preserve">Рисунок </w:t>
      </w:r>
      <w:r w:rsidR="00DE73DC">
        <w:rPr>
          <w:b/>
          <w:bCs/>
          <w:noProof/>
          <w:lang w:val="uk-UA"/>
        </w:rPr>
        <w:t>102</w:t>
      </w:r>
      <w:r w:rsidR="0064628E" w:rsidRPr="005659F3">
        <w:rPr>
          <w:sz w:val="26"/>
          <w:szCs w:val="26"/>
          <w:lang w:val="uk-UA"/>
        </w:rPr>
        <w:fldChar w:fldCharType="end"/>
      </w:r>
      <w:r w:rsidRPr="005659F3">
        <w:rPr>
          <w:sz w:val="26"/>
          <w:szCs w:val="26"/>
          <w:lang w:val="uk-UA"/>
        </w:rPr>
        <w:t xml:space="preserve">). </w:t>
      </w:r>
      <w:proofErr w:type="spellStart"/>
      <w:r w:rsidRPr="005659F3">
        <w:rPr>
          <w:sz w:val="26"/>
          <w:szCs w:val="26"/>
          <w:lang w:val="uk-UA"/>
        </w:rPr>
        <w:t>Тапніть</w:t>
      </w:r>
      <w:proofErr w:type="spellEnd"/>
      <w:r w:rsidRPr="005659F3">
        <w:rPr>
          <w:sz w:val="26"/>
          <w:szCs w:val="26"/>
          <w:lang w:val="uk-UA"/>
        </w:rPr>
        <w:t xml:space="preserve"> кнопку «Далі».</w:t>
      </w:r>
    </w:p>
    <w:p w14:paraId="25CE94BF" w14:textId="33DFC9C7" w:rsidR="000D2EBD" w:rsidRPr="005659F3" w:rsidRDefault="005C5CDA" w:rsidP="000D2EBD">
      <w:pPr>
        <w:pStyle w:val="ab"/>
        <w:keepNext/>
        <w:spacing w:before="0" w:beforeAutospacing="0" w:after="0" w:afterAutospacing="0"/>
        <w:ind w:left="720" w:firstLine="0"/>
        <w:jc w:val="center"/>
        <w:rPr>
          <w:lang w:val="uk-UA"/>
        </w:rPr>
      </w:pPr>
      <w:r w:rsidRPr="005659F3">
        <w:rPr>
          <w:noProof/>
          <w:lang w:val="uk-UA"/>
        </w:rPr>
        <w:drawing>
          <wp:inline distT="0" distB="0" distL="0" distR="0" wp14:anchorId="30C1D46D" wp14:editId="7EC7C0C4">
            <wp:extent cx="2037594" cy="4513580"/>
            <wp:effectExtent l="19050" t="19050" r="20320" b="2032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045124" cy="4530260"/>
                    </a:xfrm>
                    <a:prstGeom prst="rect">
                      <a:avLst/>
                    </a:prstGeom>
                    <a:ln>
                      <a:solidFill>
                        <a:schemeClr val="accent1"/>
                      </a:solidFill>
                    </a:ln>
                  </pic:spPr>
                </pic:pic>
              </a:graphicData>
            </a:graphic>
          </wp:inline>
        </w:drawing>
      </w:r>
    </w:p>
    <w:p w14:paraId="2AE5A5F3" w14:textId="25ED4F20" w:rsidR="000D2EBD" w:rsidRPr="005659F3" w:rsidRDefault="000D2EBD" w:rsidP="000D2EBD">
      <w:pPr>
        <w:pStyle w:val="a7"/>
        <w:rPr>
          <w:b/>
          <w:bCs/>
          <w:sz w:val="24"/>
          <w:szCs w:val="24"/>
          <w:lang w:val="uk-UA"/>
        </w:rPr>
      </w:pPr>
      <w:bookmarkStart w:id="600" w:name="_Ref104824297"/>
      <w:bookmarkStart w:id="601" w:name="_Toc104977421"/>
      <w:bookmarkStart w:id="602" w:name="_Toc10930425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102</w:t>
      </w:r>
      <w:r w:rsidRPr="005659F3">
        <w:rPr>
          <w:b/>
          <w:bCs/>
          <w:sz w:val="24"/>
          <w:szCs w:val="24"/>
          <w:lang w:val="uk-UA"/>
        </w:rPr>
        <w:fldChar w:fldCharType="end"/>
      </w:r>
      <w:bookmarkEnd w:id="600"/>
      <w:r w:rsidRPr="005659F3">
        <w:rPr>
          <w:b/>
          <w:bCs/>
          <w:sz w:val="24"/>
          <w:szCs w:val="24"/>
          <w:lang w:val="uk-UA"/>
        </w:rPr>
        <w:t>. Внесення суми службової видачі</w:t>
      </w:r>
      <w:r w:rsidR="001706D4" w:rsidRPr="005659F3">
        <w:rPr>
          <w:b/>
          <w:bCs/>
          <w:sz w:val="24"/>
          <w:szCs w:val="24"/>
          <w:lang w:val="uk-UA"/>
        </w:rPr>
        <w:t xml:space="preserve"> </w:t>
      </w:r>
      <w:r w:rsidR="001706D4" w:rsidRPr="005659F3">
        <w:rPr>
          <w:b/>
          <w:sz w:val="24"/>
          <w:szCs w:val="24"/>
          <w:lang w:val="uk-UA"/>
        </w:rPr>
        <w:t xml:space="preserve">(для ANDROID та </w:t>
      </w:r>
      <w:proofErr w:type="spellStart"/>
      <w:r w:rsidR="001706D4" w:rsidRPr="005659F3">
        <w:rPr>
          <w:b/>
          <w:sz w:val="24"/>
          <w:szCs w:val="24"/>
          <w:lang w:val="uk-UA"/>
        </w:rPr>
        <w:t>iOS</w:t>
      </w:r>
      <w:proofErr w:type="spellEnd"/>
      <w:r w:rsidR="001706D4" w:rsidRPr="005659F3">
        <w:rPr>
          <w:b/>
          <w:sz w:val="24"/>
          <w:szCs w:val="24"/>
          <w:lang w:val="uk-UA"/>
        </w:rPr>
        <w:t>)</w:t>
      </w:r>
      <w:bookmarkEnd w:id="601"/>
      <w:bookmarkEnd w:id="602"/>
    </w:p>
    <w:p w14:paraId="31CF97B7" w14:textId="0B460A3C" w:rsidR="00FD0D17" w:rsidRPr="005659F3" w:rsidRDefault="00FD0D17" w:rsidP="00387AA6">
      <w:pPr>
        <w:pStyle w:val="ab"/>
        <w:numPr>
          <w:ilvl w:val="0"/>
          <w:numId w:val="40"/>
        </w:numPr>
        <w:spacing w:before="0" w:beforeAutospacing="0" w:after="120" w:afterAutospacing="0"/>
        <w:ind w:left="709" w:firstLine="0"/>
        <w:rPr>
          <w:sz w:val="26"/>
          <w:szCs w:val="26"/>
          <w:lang w:val="uk-UA"/>
        </w:rPr>
      </w:pPr>
      <w:r w:rsidRPr="005659F3">
        <w:rPr>
          <w:sz w:val="26"/>
          <w:szCs w:val="26"/>
          <w:lang w:val="uk-UA"/>
        </w:rPr>
        <w:t xml:space="preserve">Буде сформовано службовий чек «Службова видача» та відправлено для реєстрації на сервері ФСКО. На екран буде виведено </w:t>
      </w:r>
      <w:r w:rsidR="00F909AA" w:rsidRPr="005659F3">
        <w:rPr>
          <w:sz w:val="26"/>
          <w:szCs w:val="26"/>
          <w:lang w:val="uk-UA"/>
        </w:rPr>
        <w:t xml:space="preserve">друковану форму </w:t>
      </w:r>
      <w:r w:rsidRPr="005659F3">
        <w:rPr>
          <w:sz w:val="26"/>
          <w:szCs w:val="26"/>
          <w:lang w:val="uk-UA"/>
        </w:rPr>
        <w:t>чек</w:t>
      </w:r>
      <w:r w:rsidR="00F909AA" w:rsidRPr="005659F3">
        <w:rPr>
          <w:sz w:val="26"/>
          <w:szCs w:val="26"/>
          <w:lang w:val="uk-UA"/>
        </w:rPr>
        <w:t>а</w:t>
      </w:r>
      <w:r w:rsidRPr="005659F3">
        <w:rPr>
          <w:sz w:val="26"/>
          <w:szCs w:val="26"/>
          <w:lang w:val="uk-UA"/>
        </w:rPr>
        <w:t xml:space="preserve"> (</w:t>
      </w:r>
      <w:r w:rsidR="007A355B" w:rsidRPr="005659F3">
        <w:rPr>
          <w:sz w:val="26"/>
          <w:szCs w:val="26"/>
          <w:lang w:val="uk-UA"/>
        </w:rPr>
        <w:fldChar w:fldCharType="begin"/>
      </w:r>
      <w:r w:rsidR="007A355B" w:rsidRPr="005659F3">
        <w:rPr>
          <w:sz w:val="26"/>
          <w:szCs w:val="26"/>
          <w:lang w:val="uk-UA"/>
        </w:rPr>
        <w:instrText xml:space="preserve"> REF  _Ref104824269 \h </w:instrText>
      </w:r>
      <w:r w:rsidR="007A355B" w:rsidRPr="005659F3">
        <w:rPr>
          <w:sz w:val="26"/>
          <w:szCs w:val="26"/>
          <w:lang w:val="uk-UA"/>
        </w:rPr>
      </w:r>
      <w:r w:rsidR="007A355B" w:rsidRPr="005659F3">
        <w:rPr>
          <w:sz w:val="26"/>
          <w:szCs w:val="26"/>
          <w:lang w:val="uk-UA"/>
        </w:rPr>
        <w:fldChar w:fldCharType="separate"/>
      </w:r>
      <w:r w:rsidR="00DE73DC" w:rsidRPr="005659F3">
        <w:rPr>
          <w:b/>
          <w:bCs/>
          <w:lang w:val="uk-UA"/>
        </w:rPr>
        <w:t xml:space="preserve">Рисунок </w:t>
      </w:r>
      <w:r w:rsidR="00DE73DC">
        <w:rPr>
          <w:b/>
          <w:bCs/>
          <w:noProof/>
          <w:lang w:val="uk-UA"/>
        </w:rPr>
        <w:t>103</w:t>
      </w:r>
      <w:r w:rsidR="007A355B" w:rsidRPr="005659F3">
        <w:rPr>
          <w:sz w:val="26"/>
          <w:szCs w:val="26"/>
          <w:lang w:val="uk-UA"/>
        </w:rPr>
        <w:fldChar w:fldCharType="end"/>
      </w:r>
      <w:r w:rsidRPr="005659F3">
        <w:rPr>
          <w:sz w:val="26"/>
          <w:szCs w:val="26"/>
          <w:lang w:val="uk-UA"/>
        </w:rPr>
        <w:t>):</w:t>
      </w:r>
    </w:p>
    <w:p w14:paraId="05A24F4F" w14:textId="574240CF" w:rsidR="003D6B15" w:rsidRPr="005659F3" w:rsidRDefault="005C5CDA" w:rsidP="003D6B15">
      <w:pPr>
        <w:pStyle w:val="ab"/>
        <w:keepNext/>
        <w:spacing w:before="0" w:beforeAutospacing="0" w:after="0" w:afterAutospacing="0"/>
        <w:ind w:firstLine="0"/>
        <w:jc w:val="center"/>
        <w:rPr>
          <w:lang w:val="uk-UA"/>
        </w:rPr>
      </w:pPr>
      <w:r w:rsidRPr="005659F3">
        <w:rPr>
          <w:noProof/>
          <w:lang w:val="uk-UA"/>
        </w:rPr>
        <w:lastRenderedPageBreak/>
        <w:drawing>
          <wp:inline distT="0" distB="0" distL="0" distR="0" wp14:anchorId="69ECD003" wp14:editId="7D360F44">
            <wp:extent cx="2116635" cy="4801870"/>
            <wp:effectExtent l="19050" t="19050" r="17145" b="1778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123810" cy="4818147"/>
                    </a:xfrm>
                    <a:prstGeom prst="rect">
                      <a:avLst/>
                    </a:prstGeom>
                    <a:ln>
                      <a:solidFill>
                        <a:schemeClr val="accent1"/>
                      </a:solidFill>
                    </a:ln>
                  </pic:spPr>
                </pic:pic>
              </a:graphicData>
            </a:graphic>
          </wp:inline>
        </w:drawing>
      </w:r>
    </w:p>
    <w:p w14:paraId="59AC9263" w14:textId="1A3B93FD" w:rsidR="003D6B15" w:rsidRPr="005659F3" w:rsidRDefault="003D6B15" w:rsidP="007A355B">
      <w:pPr>
        <w:pStyle w:val="a7"/>
        <w:spacing w:before="120" w:after="240"/>
        <w:rPr>
          <w:b/>
          <w:bCs/>
          <w:sz w:val="24"/>
          <w:szCs w:val="24"/>
          <w:lang w:val="uk-UA"/>
        </w:rPr>
      </w:pPr>
      <w:bookmarkStart w:id="603" w:name="_Ref104824269"/>
      <w:bookmarkStart w:id="604" w:name="_Ref102588793"/>
      <w:bookmarkStart w:id="605" w:name="_Toc104977422"/>
      <w:bookmarkStart w:id="606" w:name="_Toc10930425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103</w:t>
      </w:r>
      <w:r w:rsidRPr="005659F3">
        <w:rPr>
          <w:b/>
          <w:bCs/>
          <w:sz w:val="24"/>
          <w:szCs w:val="24"/>
          <w:lang w:val="uk-UA"/>
        </w:rPr>
        <w:fldChar w:fldCharType="end"/>
      </w:r>
      <w:bookmarkEnd w:id="603"/>
      <w:r w:rsidRPr="005659F3">
        <w:rPr>
          <w:b/>
          <w:bCs/>
          <w:sz w:val="24"/>
          <w:szCs w:val="24"/>
          <w:lang w:val="uk-UA"/>
        </w:rPr>
        <w:t xml:space="preserve">. </w:t>
      </w:r>
      <w:r w:rsidR="006C7DC4" w:rsidRPr="005659F3">
        <w:rPr>
          <w:b/>
          <w:bCs/>
          <w:sz w:val="24"/>
          <w:szCs w:val="24"/>
          <w:lang w:val="uk-UA"/>
        </w:rPr>
        <w:t xml:space="preserve">Друкована форма чека </w:t>
      </w:r>
      <w:r w:rsidR="009C0C9B" w:rsidRPr="005659F3">
        <w:rPr>
          <w:b/>
          <w:bCs/>
          <w:sz w:val="24"/>
          <w:szCs w:val="24"/>
          <w:lang w:val="uk-UA"/>
        </w:rPr>
        <w:t>«Службова видача»</w:t>
      </w:r>
      <w:bookmarkEnd w:id="604"/>
      <w:r w:rsidR="001706D4" w:rsidRPr="005659F3">
        <w:rPr>
          <w:b/>
          <w:bCs/>
          <w:sz w:val="24"/>
          <w:szCs w:val="24"/>
          <w:lang w:val="uk-UA"/>
        </w:rPr>
        <w:t xml:space="preserve"> </w:t>
      </w:r>
      <w:r w:rsidR="001706D4" w:rsidRPr="005659F3">
        <w:rPr>
          <w:b/>
          <w:sz w:val="24"/>
          <w:szCs w:val="24"/>
          <w:lang w:val="uk-UA"/>
        </w:rPr>
        <w:t xml:space="preserve">(для ANDROID та </w:t>
      </w:r>
      <w:proofErr w:type="spellStart"/>
      <w:r w:rsidR="001706D4" w:rsidRPr="005659F3">
        <w:rPr>
          <w:b/>
          <w:sz w:val="24"/>
          <w:szCs w:val="24"/>
          <w:lang w:val="uk-UA"/>
        </w:rPr>
        <w:t>iOS</w:t>
      </w:r>
      <w:proofErr w:type="spellEnd"/>
      <w:r w:rsidR="001706D4" w:rsidRPr="005659F3">
        <w:rPr>
          <w:b/>
          <w:sz w:val="24"/>
          <w:szCs w:val="24"/>
          <w:lang w:val="uk-UA"/>
        </w:rPr>
        <w:t>)</w:t>
      </w:r>
      <w:bookmarkEnd w:id="605"/>
      <w:bookmarkEnd w:id="606"/>
    </w:p>
    <w:p w14:paraId="1162986A" w14:textId="5DC77656" w:rsidR="009217A9" w:rsidRPr="005659F3" w:rsidRDefault="009217A9" w:rsidP="00FA1AE1">
      <w:pPr>
        <w:pStyle w:val="ab"/>
        <w:numPr>
          <w:ilvl w:val="0"/>
          <w:numId w:val="40"/>
        </w:numPr>
        <w:spacing w:before="160" w:after="120"/>
        <w:rPr>
          <w:sz w:val="26"/>
          <w:szCs w:val="26"/>
          <w:lang w:val="uk-UA"/>
        </w:rPr>
      </w:pPr>
      <w:r w:rsidRPr="005659F3">
        <w:rPr>
          <w:sz w:val="26"/>
          <w:szCs w:val="26"/>
          <w:lang w:val="uk-UA"/>
        </w:rPr>
        <w:t xml:space="preserve">Чек можна надіслати на електронну адресу або </w:t>
      </w:r>
      <w:r w:rsidR="00AC08D1" w:rsidRPr="005659F3">
        <w:rPr>
          <w:sz w:val="26"/>
          <w:szCs w:val="26"/>
          <w:lang w:val="uk-UA"/>
        </w:rPr>
        <w:t xml:space="preserve">у </w:t>
      </w:r>
      <w:r w:rsidRPr="005659F3">
        <w:rPr>
          <w:sz w:val="26"/>
          <w:szCs w:val="26"/>
          <w:lang w:val="uk-UA"/>
        </w:rPr>
        <w:t xml:space="preserve">месенджер. Для цього </w:t>
      </w:r>
      <w:proofErr w:type="spellStart"/>
      <w:r w:rsidRPr="005659F3">
        <w:rPr>
          <w:sz w:val="26"/>
          <w:szCs w:val="26"/>
          <w:lang w:val="uk-UA"/>
        </w:rPr>
        <w:t>тапніть</w:t>
      </w:r>
      <w:proofErr w:type="spellEnd"/>
      <w:r w:rsidRPr="005659F3">
        <w:rPr>
          <w:sz w:val="26"/>
          <w:szCs w:val="26"/>
          <w:lang w:val="uk-UA"/>
        </w:rPr>
        <w:t xml:space="preserve"> «Поділитися» та оберіть месенджер або поштовий клієнт</w:t>
      </w:r>
      <w:r w:rsidR="000E085E" w:rsidRPr="005659F3">
        <w:rPr>
          <w:sz w:val="26"/>
          <w:szCs w:val="26"/>
          <w:lang w:val="uk-UA"/>
        </w:rPr>
        <w:t xml:space="preserve"> (див. п. </w:t>
      </w:r>
      <w:hyperlink w:anchor="_Відправка_чека" w:history="1">
        <w:r w:rsidR="000E085E" w:rsidRPr="005659F3">
          <w:rPr>
            <w:rStyle w:val="a3"/>
            <w:sz w:val="26"/>
            <w:szCs w:val="26"/>
            <w:lang w:val="uk-UA"/>
          </w:rPr>
          <w:t>3.7.3.4</w:t>
        </w:r>
      </w:hyperlink>
      <w:r w:rsidR="000E085E" w:rsidRPr="005659F3">
        <w:rPr>
          <w:sz w:val="26"/>
          <w:szCs w:val="26"/>
          <w:lang w:val="uk-UA"/>
        </w:rPr>
        <w:t>).</w:t>
      </w:r>
      <w:r w:rsidRPr="005659F3">
        <w:rPr>
          <w:sz w:val="26"/>
          <w:szCs w:val="26"/>
          <w:lang w:val="uk-UA"/>
        </w:rPr>
        <w:t xml:space="preserve"> </w:t>
      </w:r>
      <w:r w:rsidR="00F101E7" w:rsidRPr="005659F3">
        <w:rPr>
          <w:sz w:val="26"/>
          <w:szCs w:val="26"/>
          <w:lang w:val="uk-UA"/>
        </w:rPr>
        <w:t xml:space="preserve">Щоб повернутися до вікна РМК, </w:t>
      </w:r>
      <w:proofErr w:type="spellStart"/>
      <w:r w:rsidR="00F101E7" w:rsidRPr="005659F3">
        <w:rPr>
          <w:sz w:val="26"/>
          <w:szCs w:val="26"/>
          <w:lang w:val="uk-UA"/>
        </w:rPr>
        <w:t>тапніть</w:t>
      </w:r>
      <w:proofErr w:type="spellEnd"/>
      <w:r w:rsidR="00F101E7" w:rsidRPr="005659F3">
        <w:rPr>
          <w:sz w:val="26"/>
          <w:szCs w:val="26"/>
          <w:lang w:val="uk-UA"/>
        </w:rPr>
        <w:t xml:space="preserve"> «До каси».</w:t>
      </w:r>
    </w:p>
    <w:p w14:paraId="403D1824" w14:textId="7EDE1990" w:rsidR="007548E3" w:rsidRPr="005659F3" w:rsidRDefault="007548E3" w:rsidP="00521C6C">
      <w:pPr>
        <w:pStyle w:val="3"/>
        <w:numPr>
          <w:ilvl w:val="2"/>
          <w:numId w:val="33"/>
        </w:numPr>
        <w:spacing w:before="360" w:after="120"/>
        <w:ind w:left="1145"/>
        <w:rPr>
          <w:bCs/>
          <w:i w:val="0"/>
          <w:iCs/>
        </w:rPr>
      </w:pPr>
      <w:bookmarkStart w:id="607" w:name="_Toc104977327"/>
      <w:bookmarkStart w:id="608" w:name="_Toc115769108"/>
      <w:r w:rsidRPr="005659F3">
        <w:rPr>
          <w:bCs/>
          <w:i w:val="0"/>
          <w:iCs/>
        </w:rPr>
        <w:t>Х-звіт</w:t>
      </w:r>
      <w:bookmarkEnd w:id="607"/>
      <w:bookmarkEnd w:id="608"/>
    </w:p>
    <w:p w14:paraId="0BCCFD44" w14:textId="69C7A1F3" w:rsidR="003F1385" w:rsidRPr="005659F3" w:rsidRDefault="003F1385" w:rsidP="003F1385">
      <w:pPr>
        <w:rPr>
          <w:szCs w:val="26"/>
          <w:lang w:val="uk-UA"/>
        </w:rPr>
      </w:pPr>
      <w:r w:rsidRPr="005659F3">
        <w:rPr>
          <w:color w:val="000000"/>
          <w:szCs w:val="26"/>
          <w:lang w:val="uk-UA"/>
        </w:rPr>
        <w:t xml:space="preserve">X-звіт </w:t>
      </w:r>
      <w:r w:rsidR="00E635E6" w:rsidRPr="005659F3">
        <w:rPr>
          <w:color w:val="000000"/>
          <w:szCs w:val="26"/>
          <w:lang w:val="uk-UA"/>
        </w:rPr>
        <w:t>-</w:t>
      </w:r>
      <w:r w:rsidRPr="005659F3">
        <w:rPr>
          <w:color w:val="000000"/>
          <w:szCs w:val="26"/>
          <w:lang w:val="uk-UA"/>
        </w:rPr>
        <w:t xml:space="preserve"> це денний звіт ПРРО, що містить дані з початку зміни до моменту формування звіту, та дає можливість контролювати і звіряти наявну кількість коштів за проведеними розрахунковими операціями. </w:t>
      </w:r>
      <w:r w:rsidRPr="005659F3">
        <w:rPr>
          <w:szCs w:val="26"/>
          <w:lang w:val="uk-UA"/>
        </w:rPr>
        <w:t>Може формуватися протягом зміни у будь-який момент, перед закриттям зміни, коли відбувається заміна касирів або на вимогу контролюючих органів.</w:t>
      </w:r>
    </w:p>
    <w:p w14:paraId="521CD75E" w14:textId="77777777" w:rsidR="003F1385" w:rsidRPr="005659F3" w:rsidRDefault="003F1385" w:rsidP="00521C6C">
      <w:pPr>
        <w:ind w:firstLine="360"/>
        <w:rPr>
          <w:color w:val="000000"/>
          <w:szCs w:val="26"/>
          <w:lang w:val="uk-UA"/>
        </w:rPr>
      </w:pPr>
      <w:r w:rsidRPr="005659F3">
        <w:rPr>
          <w:color w:val="000000"/>
          <w:szCs w:val="26"/>
          <w:lang w:val="uk-UA"/>
        </w:rPr>
        <w:t>X-звіт може бути сформований тільки до формування Z-звіту.</w:t>
      </w:r>
    </w:p>
    <w:p w14:paraId="22A6DD20" w14:textId="00AC0764" w:rsidR="003F1385" w:rsidRPr="005659F3" w:rsidRDefault="00521C6C" w:rsidP="00FA1AE1">
      <w:pPr>
        <w:ind w:firstLine="360"/>
        <w:rPr>
          <w:color w:val="000000"/>
          <w:szCs w:val="26"/>
          <w:lang w:val="uk-UA"/>
        </w:rPr>
      </w:pPr>
      <w:r w:rsidRPr="005659F3">
        <w:rPr>
          <w:color w:val="000000"/>
          <w:szCs w:val="26"/>
          <w:lang w:val="uk-UA"/>
        </w:rPr>
        <w:t>Щ</w:t>
      </w:r>
      <w:r w:rsidR="003F1385" w:rsidRPr="005659F3">
        <w:rPr>
          <w:color w:val="000000"/>
          <w:szCs w:val="26"/>
          <w:lang w:val="uk-UA"/>
        </w:rPr>
        <w:t xml:space="preserve">об </w:t>
      </w:r>
      <w:r w:rsidR="003F1385" w:rsidRPr="005659F3">
        <w:rPr>
          <w:szCs w:val="26"/>
          <w:lang w:val="uk-UA"/>
        </w:rPr>
        <w:t xml:space="preserve">сформувати </w:t>
      </w:r>
      <w:r w:rsidR="003F1385" w:rsidRPr="005659F3">
        <w:rPr>
          <w:color w:val="000000"/>
          <w:szCs w:val="26"/>
          <w:lang w:val="uk-UA"/>
        </w:rPr>
        <w:t>X-звіт, виконайте наступні дії:</w:t>
      </w:r>
    </w:p>
    <w:p w14:paraId="4D3B0AA8" w14:textId="562B3022" w:rsidR="001A6521" w:rsidRPr="005659F3" w:rsidRDefault="001A6521" w:rsidP="00613C46">
      <w:pPr>
        <w:pStyle w:val="a5"/>
        <w:numPr>
          <w:ilvl w:val="0"/>
          <w:numId w:val="41"/>
        </w:numPr>
        <w:ind w:left="714" w:hanging="357"/>
        <w:contextualSpacing w:val="0"/>
        <w:rPr>
          <w:lang w:val="uk-UA"/>
        </w:rPr>
      </w:pPr>
      <w:r w:rsidRPr="005659F3">
        <w:rPr>
          <w:lang w:val="uk-UA"/>
        </w:rPr>
        <w:t xml:space="preserve">У вікні РМК </w:t>
      </w:r>
      <w:proofErr w:type="spellStart"/>
      <w:r w:rsidRPr="005659F3">
        <w:rPr>
          <w:lang w:val="uk-UA"/>
        </w:rPr>
        <w:t>тапніть</w:t>
      </w:r>
      <w:proofErr w:type="spellEnd"/>
      <w:r w:rsidRPr="005659F3">
        <w:rPr>
          <w:lang w:val="uk-UA"/>
        </w:rPr>
        <w:t xml:space="preserve"> кнопку </w:t>
      </w:r>
      <w:r w:rsidRPr="005659F3">
        <w:rPr>
          <w:noProof/>
          <w:lang w:val="uk-UA" w:eastAsia="uk-UA"/>
        </w:rPr>
        <w:drawing>
          <wp:inline distT="0" distB="0" distL="0" distR="0" wp14:anchorId="5DC8E66E" wp14:editId="7176C54F">
            <wp:extent cx="416785" cy="378460"/>
            <wp:effectExtent l="19050" t="19050" r="21590" b="215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26060" cy="386882"/>
                    </a:xfrm>
                    <a:prstGeom prst="rect">
                      <a:avLst/>
                    </a:prstGeom>
                    <a:ln>
                      <a:solidFill>
                        <a:schemeClr val="accent1"/>
                      </a:solidFill>
                    </a:ln>
                  </pic:spPr>
                </pic:pic>
              </a:graphicData>
            </a:graphic>
          </wp:inline>
        </w:drawing>
      </w:r>
      <w:r w:rsidRPr="005659F3">
        <w:rPr>
          <w:lang w:val="uk-UA"/>
        </w:rPr>
        <w:t xml:space="preserve"> (</w:t>
      </w:r>
      <w:r w:rsidR="00613C46" w:rsidRPr="005659F3">
        <w:rPr>
          <w:lang w:val="uk-UA"/>
        </w:rPr>
        <w:fldChar w:fldCharType="begin"/>
      </w:r>
      <w:r w:rsidR="00613C46" w:rsidRPr="005659F3">
        <w:rPr>
          <w:lang w:val="uk-UA"/>
        </w:rPr>
        <w:instrText xml:space="preserve"> REF  _Ref104823913 \h </w:instrText>
      </w:r>
      <w:r w:rsidR="00613C46" w:rsidRPr="005659F3">
        <w:rPr>
          <w:lang w:val="uk-UA"/>
        </w:rPr>
      </w:r>
      <w:r w:rsidR="00613C46"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98</w:t>
      </w:r>
      <w:r w:rsidR="00613C46" w:rsidRPr="005659F3">
        <w:rPr>
          <w:lang w:val="uk-UA"/>
        </w:rPr>
        <w:fldChar w:fldCharType="end"/>
      </w:r>
      <w:r w:rsidRPr="005659F3">
        <w:rPr>
          <w:lang w:val="uk-UA"/>
        </w:rPr>
        <w:t>).</w:t>
      </w:r>
    </w:p>
    <w:p w14:paraId="6D14B023" w14:textId="6A67119D" w:rsidR="001A6521" w:rsidRPr="005659F3" w:rsidRDefault="001A6521" w:rsidP="002F7B31">
      <w:pPr>
        <w:pStyle w:val="ab"/>
        <w:numPr>
          <w:ilvl w:val="0"/>
          <w:numId w:val="41"/>
        </w:numPr>
        <w:spacing w:before="160" w:after="120"/>
        <w:rPr>
          <w:sz w:val="26"/>
          <w:szCs w:val="26"/>
          <w:lang w:val="uk-UA"/>
        </w:rPr>
      </w:pPr>
      <w:r w:rsidRPr="005659F3">
        <w:rPr>
          <w:sz w:val="26"/>
          <w:szCs w:val="26"/>
          <w:lang w:val="uk-UA"/>
        </w:rPr>
        <w:t>Відкриється вікно службових операцій. (</w:t>
      </w:r>
      <w:r w:rsidR="00613C46" w:rsidRPr="005659F3">
        <w:rPr>
          <w:sz w:val="26"/>
          <w:szCs w:val="26"/>
          <w:lang w:val="uk-UA"/>
        </w:rPr>
        <w:fldChar w:fldCharType="begin"/>
      </w:r>
      <w:r w:rsidR="00613C46" w:rsidRPr="005659F3">
        <w:rPr>
          <w:sz w:val="26"/>
          <w:szCs w:val="26"/>
          <w:lang w:val="uk-UA"/>
        </w:rPr>
        <w:instrText xml:space="preserve"> REF  _Ref104823932 \h </w:instrText>
      </w:r>
      <w:r w:rsidR="00613C46" w:rsidRPr="005659F3">
        <w:rPr>
          <w:sz w:val="26"/>
          <w:szCs w:val="26"/>
          <w:lang w:val="uk-UA"/>
        </w:rPr>
      </w:r>
      <w:r w:rsidR="00613C46" w:rsidRPr="005659F3">
        <w:rPr>
          <w:sz w:val="26"/>
          <w:szCs w:val="26"/>
          <w:lang w:val="uk-UA"/>
        </w:rPr>
        <w:fldChar w:fldCharType="separate"/>
      </w:r>
      <w:r w:rsidR="00DE73DC" w:rsidRPr="005659F3">
        <w:rPr>
          <w:b/>
          <w:bCs/>
          <w:lang w:val="uk-UA"/>
        </w:rPr>
        <w:t xml:space="preserve">Рисунок </w:t>
      </w:r>
      <w:r w:rsidR="00DE73DC">
        <w:rPr>
          <w:b/>
          <w:bCs/>
          <w:noProof/>
          <w:lang w:val="uk-UA"/>
        </w:rPr>
        <w:t>99</w:t>
      </w:r>
      <w:r w:rsidR="00613C46" w:rsidRPr="005659F3">
        <w:rPr>
          <w:sz w:val="26"/>
          <w:szCs w:val="26"/>
          <w:lang w:val="uk-UA"/>
        </w:rPr>
        <w:fldChar w:fldCharType="end"/>
      </w:r>
      <w:r w:rsidRPr="005659F3">
        <w:rPr>
          <w:sz w:val="26"/>
          <w:szCs w:val="26"/>
          <w:lang w:val="uk-UA"/>
        </w:rPr>
        <w:t xml:space="preserve">). </w:t>
      </w:r>
      <w:proofErr w:type="spellStart"/>
      <w:r w:rsidRPr="005659F3">
        <w:rPr>
          <w:sz w:val="26"/>
          <w:szCs w:val="26"/>
          <w:lang w:val="uk-UA"/>
        </w:rPr>
        <w:t>Тапніть</w:t>
      </w:r>
      <w:proofErr w:type="spellEnd"/>
      <w:r w:rsidRPr="005659F3">
        <w:rPr>
          <w:sz w:val="26"/>
          <w:szCs w:val="26"/>
          <w:lang w:val="uk-UA"/>
        </w:rPr>
        <w:t xml:space="preserve"> кнопку «Сформувати Х-звіт».</w:t>
      </w:r>
    </w:p>
    <w:p w14:paraId="285EA93A" w14:textId="71BD7D04" w:rsidR="004E037A" w:rsidRPr="005659F3" w:rsidRDefault="004E037A" w:rsidP="00613C46">
      <w:pPr>
        <w:pStyle w:val="a5"/>
        <w:numPr>
          <w:ilvl w:val="0"/>
          <w:numId w:val="41"/>
        </w:numPr>
        <w:spacing w:after="120"/>
        <w:ind w:left="714" w:hanging="357"/>
        <w:contextualSpacing w:val="0"/>
        <w:rPr>
          <w:lang w:val="uk-UA"/>
        </w:rPr>
      </w:pPr>
      <w:r w:rsidRPr="005659F3">
        <w:rPr>
          <w:lang w:val="uk-UA"/>
        </w:rPr>
        <w:lastRenderedPageBreak/>
        <w:t>Буде сформований X-звіт та</w:t>
      </w:r>
      <w:r w:rsidR="008D78BC" w:rsidRPr="005659F3">
        <w:rPr>
          <w:lang w:val="uk-UA"/>
        </w:rPr>
        <w:t xml:space="preserve"> </w:t>
      </w:r>
      <w:r w:rsidR="00183720" w:rsidRPr="005659F3">
        <w:rPr>
          <w:lang w:val="uk-UA"/>
        </w:rPr>
        <w:t>друкована</w:t>
      </w:r>
      <w:r w:rsidR="008D78BC" w:rsidRPr="005659F3">
        <w:rPr>
          <w:lang w:val="uk-UA"/>
        </w:rPr>
        <w:t xml:space="preserve"> форма звіту буде ви</w:t>
      </w:r>
      <w:r w:rsidRPr="005659F3">
        <w:rPr>
          <w:lang w:val="uk-UA"/>
        </w:rPr>
        <w:t>веден</w:t>
      </w:r>
      <w:r w:rsidR="008D78BC" w:rsidRPr="005659F3">
        <w:rPr>
          <w:lang w:val="uk-UA"/>
        </w:rPr>
        <w:t>а</w:t>
      </w:r>
      <w:r w:rsidRPr="005659F3">
        <w:rPr>
          <w:lang w:val="uk-UA"/>
        </w:rPr>
        <w:t xml:space="preserve"> на екран (</w:t>
      </w:r>
      <w:r w:rsidR="00613C46" w:rsidRPr="005659F3">
        <w:rPr>
          <w:lang w:val="uk-UA"/>
        </w:rPr>
        <w:fldChar w:fldCharType="begin"/>
      </w:r>
      <w:r w:rsidR="00613C46" w:rsidRPr="005659F3">
        <w:rPr>
          <w:lang w:val="uk-UA"/>
        </w:rPr>
        <w:instrText xml:space="preserve"> REF  _Ref104824472 \h </w:instrText>
      </w:r>
      <w:r w:rsidR="00613C46" w:rsidRPr="005659F3">
        <w:rPr>
          <w:lang w:val="uk-UA"/>
        </w:rPr>
      </w:r>
      <w:r w:rsidR="00613C46"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104</w:t>
      </w:r>
      <w:r w:rsidR="00613C46" w:rsidRPr="005659F3">
        <w:rPr>
          <w:lang w:val="uk-UA"/>
        </w:rPr>
        <w:fldChar w:fldCharType="end"/>
      </w:r>
      <w:r w:rsidRPr="005659F3">
        <w:rPr>
          <w:lang w:val="uk-UA"/>
        </w:rPr>
        <w:t>).</w:t>
      </w:r>
    </w:p>
    <w:p w14:paraId="0C56A4EF" w14:textId="2A9CE1DD" w:rsidR="004E037A" w:rsidRPr="005659F3" w:rsidRDefault="00ED40C1" w:rsidP="00325E78">
      <w:pPr>
        <w:pStyle w:val="a5"/>
        <w:keepNext/>
        <w:ind w:left="0"/>
        <w:jc w:val="center"/>
        <w:rPr>
          <w:lang w:val="uk-UA"/>
        </w:rPr>
      </w:pPr>
      <w:r w:rsidRPr="005659F3">
        <w:rPr>
          <w:noProof/>
          <w:lang w:val="uk-UA" w:eastAsia="uk-UA"/>
        </w:rPr>
        <w:drawing>
          <wp:inline distT="0" distB="0" distL="0" distR="0" wp14:anchorId="17292AA2" wp14:editId="2D3F66C2">
            <wp:extent cx="2042550" cy="4571838"/>
            <wp:effectExtent l="19050" t="19050" r="15240" b="19685"/>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Рисунок 576"/>
                    <pic:cNvPicPr/>
                  </pic:nvPicPr>
                  <pic:blipFill>
                    <a:blip r:embed="rId143">
                      <a:extLst>
                        <a:ext uri="{28A0092B-C50C-407E-A947-70E740481C1C}">
                          <a14:useLocalDpi xmlns:a14="http://schemas.microsoft.com/office/drawing/2010/main" val="0"/>
                        </a:ext>
                      </a:extLst>
                    </a:blip>
                    <a:stretch>
                      <a:fillRect/>
                    </a:stretch>
                  </pic:blipFill>
                  <pic:spPr>
                    <a:xfrm>
                      <a:off x="0" y="0"/>
                      <a:ext cx="2042550" cy="4571838"/>
                    </a:xfrm>
                    <a:prstGeom prst="rect">
                      <a:avLst/>
                    </a:prstGeom>
                    <a:ln>
                      <a:solidFill>
                        <a:schemeClr val="accent1"/>
                      </a:solidFill>
                    </a:ln>
                  </pic:spPr>
                </pic:pic>
              </a:graphicData>
            </a:graphic>
          </wp:inline>
        </w:drawing>
      </w:r>
    </w:p>
    <w:p w14:paraId="5026745C" w14:textId="59CDD3B4" w:rsidR="004E037A" w:rsidRPr="005659F3" w:rsidRDefault="004E037A" w:rsidP="00613C46">
      <w:pPr>
        <w:pStyle w:val="a7"/>
        <w:spacing w:before="120" w:after="240"/>
        <w:rPr>
          <w:b/>
          <w:bCs/>
          <w:sz w:val="24"/>
          <w:szCs w:val="24"/>
          <w:lang w:val="uk-UA"/>
        </w:rPr>
      </w:pPr>
      <w:bookmarkStart w:id="609" w:name="_Ref104824472"/>
      <w:bookmarkStart w:id="610" w:name="_Ref102640409"/>
      <w:bookmarkStart w:id="611" w:name="_Toc104977423"/>
      <w:bookmarkStart w:id="612" w:name="_Toc10930425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104</w:t>
      </w:r>
      <w:r w:rsidRPr="005659F3">
        <w:rPr>
          <w:b/>
          <w:bCs/>
          <w:sz w:val="24"/>
          <w:szCs w:val="24"/>
          <w:lang w:val="uk-UA"/>
        </w:rPr>
        <w:fldChar w:fldCharType="end"/>
      </w:r>
      <w:bookmarkEnd w:id="609"/>
      <w:r w:rsidRPr="005659F3">
        <w:rPr>
          <w:b/>
          <w:bCs/>
          <w:sz w:val="24"/>
          <w:szCs w:val="24"/>
          <w:lang w:val="uk-UA"/>
        </w:rPr>
        <w:t xml:space="preserve">. </w:t>
      </w:r>
      <w:r w:rsidR="00776265" w:rsidRPr="005659F3">
        <w:rPr>
          <w:b/>
          <w:bCs/>
          <w:sz w:val="24"/>
          <w:szCs w:val="24"/>
          <w:lang w:val="uk-UA"/>
        </w:rPr>
        <w:t>Друкована форма ч</w:t>
      </w:r>
      <w:r w:rsidRPr="005659F3">
        <w:rPr>
          <w:b/>
          <w:bCs/>
          <w:sz w:val="24"/>
          <w:szCs w:val="24"/>
          <w:lang w:val="uk-UA"/>
        </w:rPr>
        <w:t>ек</w:t>
      </w:r>
      <w:r w:rsidR="00776265" w:rsidRPr="005659F3">
        <w:rPr>
          <w:b/>
          <w:bCs/>
          <w:sz w:val="24"/>
          <w:szCs w:val="24"/>
          <w:lang w:val="uk-UA"/>
        </w:rPr>
        <w:t>а</w:t>
      </w:r>
      <w:r w:rsidRPr="005659F3">
        <w:rPr>
          <w:b/>
          <w:bCs/>
          <w:sz w:val="24"/>
          <w:szCs w:val="24"/>
          <w:lang w:val="uk-UA"/>
        </w:rPr>
        <w:t xml:space="preserve"> «Х-звіт»</w:t>
      </w:r>
      <w:bookmarkEnd w:id="610"/>
      <w:r w:rsidR="001706D4" w:rsidRPr="005659F3">
        <w:rPr>
          <w:b/>
          <w:bCs/>
          <w:sz w:val="24"/>
          <w:szCs w:val="24"/>
          <w:lang w:val="uk-UA"/>
        </w:rPr>
        <w:t xml:space="preserve"> </w:t>
      </w:r>
      <w:r w:rsidR="001706D4" w:rsidRPr="005659F3">
        <w:rPr>
          <w:b/>
          <w:sz w:val="24"/>
          <w:szCs w:val="24"/>
          <w:lang w:val="uk-UA"/>
        </w:rPr>
        <w:t xml:space="preserve">(для ANDROID та </w:t>
      </w:r>
      <w:proofErr w:type="spellStart"/>
      <w:r w:rsidR="001706D4" w:rsidRPr="005659F3">
        <w:rPr>
          <w:b/>
          <w:sz w:val="24"/>
          <w:szCs w:val="24"/>
          <w:lang w:val="uk-UA"/>
        </w:rPr>
        <w:t>iOS</w:t>
      </w:r>
      <w:proofErr w:type="spellEnd"/>
      <w:r w:rsidR="001706D4" w:rsidRPr="005659F3">
        <w:rPr>
          <w:b/>
          <w:sz w:val="24"/>
          <w:szCs w:val="24"/>
          <w:lang w:val="uk-UA"/>
        </w:rPr>
        <w:t>)</w:t>
      </w:r>
      <w:bookmarkEnd w:id="611"/>
      <w:bookmarkEnd w:id="612"/>
    </w:p>
    <w:p w14:paraId="31D4DF3F" w14:textId="4FAE5833" w:rsidR="002B782D" w:rsidRPr="005659F3" w:rsidRDefault="002B782D" w:rsidP="002F7B31">
      <w:pPr>
        <w:pStyle w:val="ab"/>
        <w:numPr>
          <w:ilvl w:val="0"/>
          <w:numId w:val="41"/>
        </w:numPr>
        <w:spacing w:before="160" w:after="120"/>
        <w:rPr>
          <w:sz w:val="26"/>
          <w:szCs w:val="26"/>
          <w:lang w:val="uk-UA"/>
        </w:rPr>
      </w:pPr>
      <w:r w:rsidRPr="005659F3">
        <w:rPr>
          <w:sz w:val="26"/>
          <w:szCs w:val="26"/>
          <w:lang w:val="uk-UA"/>
        </w:rPr>
        <w:t xml:space="preserve">Чек можна надіслати на електронну адресу або месенджер. Для цього </w:t>
      </w:r>
      <w:proofErr w:type="spellStart"/>
      <w:r w:rsidRPr="005659F3">
        <w:rPr>
          <w:sz w:val="26"/>
          <w:szCs w:val="26"/>
          <w:lang w:val="uk-UA"/>
        </w:rPr>
        <w:t>тапніть</w:t>
      </w:r>
      <w:proofErr w:type="spellEnd"/>
      <w:r w:rsidRPr="005659F3">
        <w:rPr>
          <w:sz w:val="26"/>
          <w:szCs w:val="26"/>
          <w:lang w:val="uk-UA"/>
        </w:rPr>
        <w:t xml:space="preserve"> «Поділитися» та оберіть месенджер або поштовий клієнт</w:t>
      </w:r>
      <w:r w:rsidR="002E7B8A" w:rsidRPr="005659F3">
        <w:rPr>
          <w:sz w:val="26"/>
          <w:szCs w:val="26"/>
          <w:lang w:val="uk-UA"/>
        </w:rPr>
        <w:t xml:space="preserve"> (див. п. </w:t>
      </w:r>
      <w:hyperlink w:anchor="_Відправка_чека" w:history="1">
        <w:r w:rsidR="002E7B8A" w:rsidRPr="005659F3">
          <w:rPr>
            <w:rStyle w:val="a3"/>
            <w:sz w:val="26"/>
            <w:szCs w:val="26"/>
            <w:lang w:val="uk-UA"/>
          </w:rPr>
          <w:t>3.7.3.4</w:t>
        </w:r>
      </w:hyperlink>
      <w:r w:rsidR="002E7B8A" w:rsidRPr="005659F3">
        <w:rPr>
          <w:sz w:val="26"/>
          <w:szCs w:val="26"/>
          <w:lang w:val="uk-UA"/>
        </w:rPr>
        <w:t xml:space="preserve">). </w:t>
      </w:r>
      <w:r w:rsidR="0039429D" w:rsidRPr="005659F3">
        <w:rPr>
          <w:sz w:val="26"/>
          <w:szCs w:val="26"/>
          <w:lang w:val="uk-UA"/>
        </w:rPr>
        <w:t xml:space="preserve">Щоб повернутися до вікна РМК, </w:t>
      </w:r>
      <w:proofErr w:type="spellStart"/>
      <w:r w:rsidRPr="005659F3">
        <w:rPr>
          <w:sz w:val="26"/>
          <w:szCs w:val="26"/>
          <w:lang w:val="uk-UA"/>
        </w:rPr>
        <w:t>тапніть</w:t>
      </w:r>
      <w:proofErr w:type="spellEnd"/>
      <w:r w:rsidRPr="005659F3">
        <w:rPr>
          <w:sz w:val="26"/>
          <w:szCs w:val="26"/>
          <w:lang w:val="uk-UA"/>
        </w:rPr>
        <w:t xml:space="preserve"> «</w:t>
      </w:r>
      <w:r w:rsidR="0039429D" w:rsidRPr="005659F3">
        <w:rPr>
          <w:sz w:val="26"/>
          <w:szCs w:val="26"/>
          <w:lang w:val="uk-UA"/>
        </w:rPr>
        <w:t>До каси</w:t>
      </w:r>
      <w:r w:rsidRPr="005659F3">
        <w:rPr>
          <w:sz w:val="26"/>
          <w:szCs w:val="26"/>
          <w:lang w:val="uk-UA"/>
        </w:rPr>
        <w:t>».</w:t>
      </w:r>
    </w:p>
    <w:p w14:paraId="76423331" w14:textId="0BE6AB14" w:rsidR="00325E78" w:rsidRPr="005659F3" w:rsidRDefault="00325E78" w:rsidP="00613C46">
      <w:pPr>
        <w:pStyle w:val="3"/>
        <w:numPr>
          <w:ilvl w:val="2"/>
          <w:numId w:val="33"/>
        </w:numPr>
        <w:spacing w:before="360" w:after="120"/>
        <w:ind w:left="1145"/>
        <w:rPr>
          <w:bCs/>
          <w:i w:val="0"/>
          <w:iCs/>
        </w:rPr>
      </w:pPr>
      <w:bookmarkStart w:id="613" w:name="_Z-звіт_та_закриття"/>
      <w:bookmarkStart w:id="614" w:name="_Toc104977328"/>
      <w:bookmarkStart w:id="615" w:name="_Toc115769109"/>
      <w:bookmarkEnd w:id="613"/>
      <w:r w:rsidRPr="005659F3">
        <w:rPr>
          <w:bCs/>
          <w:i w:val="0"/>
          <w:iCs/>
        </w:rPr>
        <w:t>Z-звіт</w:t>
      </w:r>
      <w:r w:rsidR="001D4E34" w:rsidRPr="005659F3">
        <w:rPr>
          <w:bCs/>
          <w:i w:val="0"/>
          <w:iCs/>
        </w:rPr>
        <w:t xml:space="preserve"> та закриття зміни</w:t>
      </w:r>
      <w:bookmarkEnd w:id="614"/>
      <w:bookmarkEnd w:id="615"/>
    </w:p>
    <w:p w14:paraId="78EAE975" w14:textId="00567DC4" w:rsidR="00DF0540" w:rsidRPr="005659F3" w:rsidRDefault="00DF0540" w:rsidP="00613C46">
      <w:pPr>
        <w:pStyle w:val="a5"/>
        <w:spacing w:before="120" w:after="0"/>
        <w:ind w:left="0" w:firstLine="567"/>
        <w:contextualSpacing w:val="0"/>
        <w:rPr>
          <w:lang w:val="uk-UA"/>
        </w:rPr>
      </w:pPr>
      <w:r w:rsidRPr="005659F3">
        <w:rPr>
          <w:lang w:val="uk-UA"/>
        </w:rPr>
        <w:t xml:space="preserve">Фіскальний звітний чек (Z-звіт) </w:t>
      </w:r>
      <w:r w:rsidR="00E635E6" w:rsidRPr="005659F3">
        <w:rPr>
          <w:lang w:val="uk-UA"/>
        </w:rPr>
        <w:t>-</w:t>
      </w:r>
      <w:r w:rsidRPr="005659F3">
        <w:rPr>
          <w:lang w:val="uk-UA"/>
        </w:rPr>
        <w:t xml:space="preserve"> містить дані денного звіту, інформацію про обсяг виконаних розрахункових операцій та обов’язково реєструється на фіскальному сервері контролюючого органу. Вносити виправлення у Z-звіт не можна.</w:t>
      </w:r>
    </w:p>
    <w:p w14:paraId="670B2B02" w14:textId="77777777" w:rsidR="00DF0540" w:rsidRPr="005659F3" w:rsidRDefault="00DF0540" w:rsidP="00613C46">
      <w:pPr>
        <w:pStyle w:val="a5"/>
        <w:spacing w:before="0" w:after="0"/>
        <w:ind w:left="0" w:firstLine="567"/>
        <w:contextualSpacing w:val="0"/>
        <w:rPr>
          <w:lang w:val="uk-UA"/>
        </w:rPr>
      </w:pPr>
      <w:r w:rsidRPr="005659F3">
        <w:rPr>
          <w:lang w:val="uk-UA"/>
        </w:rPr>
        <w:t>Протягом однієї зміни може бути сформовано один Z-звіт. Z-звіт формується обов’язково протягом доби до 00:00.</w:t>
      </w:r>
    </w:p>
    <w:p w14:paraId="327DCF28" w14:textId="6E7A6F52" w:rsidR="00DF0540" w:rsidRPr="005659F3" w:rsidRDefault="00DF0540" w:rsidP="00EB51C7">
      <w:pPr>
        <w:pStyle w:val="a5"/>
        <w:spacing w:before="120" w:after="120"/>
        <w:ind w:left="0" w:firstLine="567"/>
        <w:contextualSpacing w:val="0"/>
        <w:rPr>
          <w:szCs w:val="26"/>
          <w:lang w:val="uk-UA"/>
        </w:rPr>
      </w:pPr>
      <w:r w:rsidRPr="005659F3">
        <w:rPr>
          <w:lang w:val="uk-UA"/>
        </w:rPr>
        <w:t xml:space="preserve">У розділі «Налаштування – </w:t>
      </w:r>
      <w:proofErr w:type="spellStart"/>
      <w:r w:rsidRPr="005659F3">
        <w:rPr>
          <w:szCs w:val="26"/>
          <w:lang w:val="uk-UA"/>
        </w:rPr>
        <w:t>Автозакриття</w:t>
      </w:r>
      <w:proofErr w:type="spellEnd"/>
      <w:r w:rsidRPr="005659F3">
        <w:rPr>
          <w:szCs w:val="26"/>
          <w:lang w:val="uk-UA"/>
        </w:rPr>
        <w:t xml:space="preserve"> зміни</w:t>
      </w:r>
      <w:r w:rsidRPr="005659F3">
        <w:rPr>
          <w:lang w:val="uk-UA"/>
        </w:rPr>
        <w:t xml:space="preserve">» можна налаштувати </w:t>
      </w:r>
      <w:r w:rsidRPr="005659F3">
        <w:rPr>
          <w:szCs w:val="26"/>
          <w:lang w:val="uk-UA"/>
        </w:rPr>
        <w:t xml:space="preserve">автоматичне закриття зміни на обраних ПРРО (див. п. </w:t>
      </w:r>
      <w:hyperlink w:anchor="_Автозакриття" w:history="1">
        <w:r w:rsidRPr="005659F3">
          <w:rPr>
            <w:rStyle w:val="a3"/>
            <w:szCs w:val="26"/>
            <w:lang w:val="uk-UA"/>
          </w:rPr>
          <w:t>3.</w:t>
        </w:r>
        <w:r w:rsidR="0016141A" w:rsidRPr="005659F3">
          <w:rPr>
            <w:rStyle w:val="a3"/>
            <w:szCs w:val="26"/>
            <w:lang w:val="uk-UA"/>
          </w:rPr>
          <w:t>5</w:t>
        </w:r>
        <w:r w:rsidRPr="005659F3">
          <w:rPr>
            <w:rStyle w:val="a3"/>
            <w:szCs w:val="26"/>
            <w:lang w:val="uk-UA"/>
          </w:rPr>
          <w:t>.3</w:t>
        </w:r>
      </w:hyperlink>
      <w:r w:rsidRPr="005659F3">
        <w:rPr>
          <w:szCs w:val="26"/>
          <w:lang w:val="uk-UA"/>
        </w:rPr>
        <w:t xml:space="preserve">). При виконанні </w:t>
      </w:r>
      <w:proofErr w:type="spellStart"/>
      <w:r w:rsidRPr="005659F3">
        <w:rPr>
          <w:szCs w:val="26"/>
          <w:lang w:val="uk-UA"/>
        </w:rPr>
        <w:t>автозакриття</w:t>
      </w:r>
      <w:proofErr w:type="spellEnd"/>
      <w:r w:rsidRPr="005659F3">
        <w:rPr>
          <w:szCs w:val="26"/>
          <w:lang w:val="uk-UA"/>
        </w:rPr>
        <w:t xml:space="preserve"> на активному ПРРО о 23:55 буде виконано формування Z-звіту, операцію «Службова видача» на всю суму готівки у касі, та закриття зміни.</w:t>
      </w:r>
    </w:p>
    <w:p w14:paraId="61FCA10E" w14:textId="77777777" w:rsidR="005D578B" w:rsidRPr="005659F3" w:rsidRDefault="005D578B" w:rsidP="00EB51C7">
      <w:pPr>
        <w:pStyle w:val="a5"/>
        <w:spacing w:before="120" w:after="120"/>
        <w:ind w:left="0" w:firstLine="567"/>
        <w:contextualSpacing w:val="0"/>
        <w:rPr>
          <w:szCs w:val="26"/>
          <w:lang w:val="uk-UA"/>
        </w:rPr>
      </w:pPr>
    </w:p>
    <w:p w14:paraId="1F810CCC" w14:textId="77777777" w:rsidR="00DF0540" w:rsidRPr="005659F3" w:rsidRDefault="00DF0540" w:rsidP="00DF0540">
      <w:pPr>
        <w:rPr>
          <w:szCs w:val="26"/>
          <w:lang w:val="uk-UA"/>
        </w:rPr>
      </w:pPr>
      <w:r w:rsidRPr="005659F3">
        <w:rPr>
          <w:szCs w:val="26"/>
          <w:lang w:val="uk-UA"/>
        </w:rPr>
        <w:lastRenderedPageBreak/>
        <w:t xml:space="preserve">Щоб сформувати та зареєструвати </w:t>
      </w:r>
      <w:r w:rsidRPr="005659F3">
        <w:rPr>
          <w:lang w:val="uk-UA"/>
        </w:rPr>
        <w:t>Z</w:t>
      </w:r>
      <w:r w:rsidRPr="005659F3">
        <w:rPr>
          <w:szCs w:val="26"/>
          <w:lang w:val="uk-UA"/>
        </w:rPr>
        <w:t>-звіт, виконайте наступні дії:</w:t>
      </w:r>
    </w:p>
    <w:p w14:paraId="1ACD03EF" w14:textId="1323488A" w:rsidR="007A0B21" w:rsidRPr="005659F3" w:rsidRDefault="007A0B21" w:rsidP="00EB51C7">
      <w:pPr>
        <w:pStyle w:val="a5"/>
        <w:numPr>
          <w:ilvl w:val="0"/>
          <w:numId w:val="42"/>
        </w:numPr>
        <w:ind w:left="714" w:hanging="357"/>
        <w:contextualSpacing w:val="0"/>
        <w:rPr>
          <w:lang w:val="uk-UA"/>
        </w:rPr>
      </w:pPr>
      <w:r w:rsidRPr="005659F3">
        <w:rPr>
          <w:lang w:val="uk-UA"/>
        </w:rPr>
        <w:t xml:space="preserve">У вікні РМК </w:t>
      </w:r>
      <w:proofErr w:type="spellStart"/>
      <w:r w:rsidRPr="005659F3">
        <w:rPr>
          <w:lang w:val="uk-UA"/>
        </w:rPr>
        <w:t>тапніть</w:t>
      </w:r>
      <w:proofErr w:type="spellEnd"/>
      <w:r w:rsidRPr="005659F3">
        <w:rPr>
          <w:lang w:val="uk-UA"/>
        </w:rPr>
        <w:t xml:space="preserve"> кнопку </w:t>
      </w:r>
      <w:r w:rsidRPr="005659F3">
        <w:rPr>
          <w:noProof/>
          <w:lang w:val="uk-UA" w:eastAsia="uk-UA"/>
        </w:rPr>
        <w:drawing>
          <wp:inline distT="0" distB="0" distL="0" distR="0" wp14:anchorId="1D8AFF3D" wp14:editId="0ACB3D08">
            <wp:extent cx="351002" cy="318726"/>
            <wp:effectExtent l="19050" t="19050" r="11430" b="2476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55287" cy="322617"/>
                    </a:xfrm>
                    <a:prstGeom prst="rect">
                      <a:avLst/>
                    </a:prstGeom>
                    <a:ln>
                      <a:solidFill>
                        <a:schemeClr val="accent1"/>
                      </a:solidFill>
                    </a:ln>
                  </pic:spPr>
                </pic:pic>
              </a:graphicData>
            </a:graphic>
          </wp:inline>
        </w:drawing>
      </w:r>
      <w:r w:rsidRPr="005659F3">
        <w:rPr>
          <w:lang w:val="uk-UA"/>
        </w:rPr>
        <w:t xml:space="preserve"> (</w:t>
      </w:r>
      <w:r w:rsidR="00EB51C7" w:rsidRPr="005659F3">
        <w:rPr>
          <w:lang w:val="uk-UA"/>
        </w:rPr>
        <w:fldChar w:fldCharType="begin"/>
      </w:r>
      <w:r w:rsidR="00EB51C7" w:rsidRPr="005659F3">
        <w:rPr>
          <w:lang w:val="uk-UA"/>
        </w:rPr>
        <w:instrText xml:space="preserve"> REF  _Ref104823913 \h </w:instrText>
      </w:r>
      <w:r w:rsidR="00EB51C7" w:rsidRPr="005659F3">
        <w:rPr>
          <w:lang w:val="uk-UA"/>
        </w:rPr>
      </w:r>
      <w:r w:rsidR="00EB51C7"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98</w:t>
      </w:r>
      <w:r w:rsidR="00EB51C7" w:rsidRPr="005659F3">
        <w:rPr>
          <w:lang w:val="uk-UA"/>
        </w:rPr>
        <w:fldChar w:fldCharType="end"/>
      </w:r>
      <w:r w:rsidRPr="005659F3">
        <w:rPr>
          <w:lang w:val="uk-UA"/>
        </w:rPr>
        <w:t>).</w:t>
      </w:r>
    </w:p>
    <w:p w14:paraId="461C9741" w14:textId="79C03DF4" w:rsidR="007A0B21" w:rsidRPr="005659F3" w:rsidRDefault="007A0B21" w:rsidP="002F7B31">
      <w:pPr>
        <w:pStyle w:val="ab"/>
        <w:numPr>
          <w:ilvl w:val="0"/>
          <w:numId w:val="42"/>
        </w:numPr>
        <w:spacing w:before="160" w:after="120"/>
        <w:rPr>
          <w:sz w:val="26"/>
          <w:szCs w:val="26"/>
          <w:lang w:val="uk-UA"/>
        </w:rPr>
      </w:pPr>
      <w:r w:rsidRPr="005659F3">
        <w:rPr>
          <w:sz w:val="26"/>
          <w:szCs w:val="26"/>
          <w:lang w:val="uk-UA"/>
        </w:rPr>
        <w:t>Відкриється вікно службових операцій. (</w:t>
      </w:r>
      <w:r w:rsidR="00EB51C7" w:rsidRPr="005659F3">
        <w:rPr>
          <w:sz w:val="26"/>
          <w:szCs w:val="26"/>
          <w:lang w:val="uk-UA"/>
        </w:rPr>
        <w:fldChar w:fldCharType="begin"/>
      </w:r>
      <w:r w:rsidR="00EB51C7" w:rsidRPr="005659F3">
        <w:rPr>
          <w:sz w:val="26"/>
          <w:szCs w:val="26"/>
          <w:lang w:val="uk-UA"/>
        </w:rPr>
        <w:instrText xml:space="preserve"> REF  _Ref104823932 \h </w:instrText>
      </w:r>
      <w:r w:rsidR="00EB51C7" w:rsidRPr="005659F3">
        <w:rPr>
          <w:sz w:val="26"/>
          <w:szCs w:val="26"/>
          <w:lang w:val="uk-UA"/>
        </w:rPr>
      </w:r>
      <w:r w:rsidR="00EB51C7" w:rsidRPr="005659F3">
        <w:rPr>
          <w:sz w:val="26"/>
          <w:szCs w:val="26"/>
          <w:lang w:val="uk-UA"/>
        </w:rPr>
        <w:fldChar w:fldCharType="separate"/>
      </w:r>
      <w:r w:rsidR="00DE73DC" w:rsidRPr="005659F3">
        <w:rPr>
          <w:b/>
          <w:bCs/>
          <w:lang w:val="uk-UA"/>
        </w:rPr>
        <w:t xml:space="preserve">Рисунок </w:t>
      </w:r>
      <w:r w:rsidR="00DE73DC">
        <w:rPr>
          <w:b/>
          <w:bCs/>
          <w:noProof/>
          <w:lang w:val="uk-UA"/>
        </w:rPr>
        <w:t>99</w:t>
      </w:r>
      <w:r w:rsidR="00EB51C7" w:rsidRPr="005659F3">
        <w:rPr>
          <w:sz w:val="26"/>
          <w:szCs w:val="26"/>
          <w:lang w:val="uk-UA"/>
        </w:rPr>
        <w:fldChar w:fldCharType="end"/>
      </w:r>
      <w:r w:rsidR="001C2D41" w:rsidRPr="005659F3">
        <w:rPr>
          <w:sz w:val="26"/>
          <w:szCs w:val="26"/>
          <w:lang w:val="uk-UA"/>
        </w:rPr>
        <w:t>)</w:t>
      </w:r>
      <w:r w:rsidRPr="005659F3">
        <w:rPr>
          <w:sz w:val="26"/>
          <w:szCs w:val="26"/>
          <w:lang w:val="uk-UA"/>
        </w:rPr>
        <w:t xml:space="preserve">. </w:t>
      </w:r>
      <w:proofErr w:type="spellStart"/>
      <w:r w:rsidRPr="005659F3">
        <w:rPr>
          <w:sz w:val="26"/>
          <w:szCs w:val="26"/>
          <w:lang w:val="uk-UA"/>
        </w:rPr>
        <w:t>Тапніть</w:t>
      </w:r>
      <w:proofErr w:type="spellEnd"/>
      <w:r w:rsidRPr="005659F3">
        <w:rPr>
          <w:sz w:val="26"/>
          <w:szCs w:val="26"/>
          <w:lang w:val="uk-UA"/>
        </w:rPr>
        <w:t xml:space="preserve"> кнопку «Закрити зміну».</w:t>
      </w:r>
    </w:p>
    <w:p w14:paraId="4ADF152C" w14:textId="18700910" w:rsidR="00F5143B" w:rsidRPr="005659F3" w:rsidRDefault="000631F2" w:rsidP="002F7B31">
      <w:pPr>
        <w:pStyle w:val="a5"/>
        <w:numPr>
          <w:ilvl w:val="0"/>
          <w:numId w:val="42"/>
        </w:numPr>
        <w:rPr>
          <w:lang w:val="uk-UA"/>
        </w:rPr>
      </w:pPr>
      <w:r w:rsidRPr="005659F3">
        <w:rPr>
          <w:szCs w:val="26"/>
          <w:lang w:val="uk-UA"/>
        </w:rPr>
        <w:t xml:space="preserve">Якщо перед створенням Z-звіту не виконувалась </w:t>
      </w:r>
      <w:r w:rsidR="0000089D" w:rsidRPr="005659F3">
        <w:rPr>
          <w:szCs w:val="26"/>
          <w:lang w:val="uk-UA"/>
        </w:rPr>
        <w:t>«</w:t>
      </w:r>
      <w:r w:rsidRPr="005659F3">
        <w:rPr>
          <w:szCs w:val="26"/>
          <w:lang w:val="uk-UA"/>
        </w:rPr>
        <w:t>Службова видача</w:t>
      </w:r>
      <w:r w:rsidR="0000089D" w:rsidRPr="005659F3">
        <w:rPr>
          <w:szCs w:val="26"/>
          <w:lang w:val="uk-UA"/>
        </w:rPr>
        <w:t>»</w:t>
      </w:r>
      <w:r w:rsidRPr="005659F3">
        <w:rPr>
          <w:szCs w:val="26"/>
          <w:lang w:val="uk-UA"/>
        </w:rPr>
        <w:t xml:space="preserve">, програма запропонує виконати цю операцію. </w:t>
      </w:r>
      <w:r w:rsidR="00833961" w:rsidRPr="005659F3">
        <w:rPr>
          <w:szCs w:val="26"/>
          <w:lang w:val="uk-UA"/>
        </w:rPr>
        <w:t xml:space="preserve">Відкриється вікно </w:t>
      </w:r>
      <w:r w:rsidR="00D400A2" w:rsidRPr="005659F3">
        <w:rPr>
          <w:szCs w:val="26"/>
          <w:lang w:val="uk-UA"/>
        </w:rPr>
        <w:t xml:space="preserve">для введення суми </w:t>
      </w:r>
      <w:r w:rsidR="00833961" w:rsidRPr="005659F3">
        <w:rPr>
          <w:szCs w:val="26"/>
          <w:lang w:val="uk-UA"/>
        </w:rPr>
        <w:t>Службов</w:t>
      </w:r>
      <w:r w:rsidR="00D400A2" w:rsidRPr="005659F3">
        <w:rPr>
          <w:szCs w:val="26"/>
          <w:lang w:val="uk-UA"/>
        </w:rPr>
        <w:t>ої</w:t>
      </w:r>
      <w:r w:rsidR="00833961" w:rsidRPr="005659F3">
        <w:rPr>
          <w:szCs w:val="26"/>
          <w:lang w:val="uk-UA"/>
        </w:rPr>
        <w:t xml:space="preserve"> видач</w:t>
      </w:r>
      <w:r w:rsidR="00D400A2" w:rsidRPr="005659F3">
        <w:rPr>
          <w:szCs w:val="26"/>
          <w:lang w:val="uk-UA"/>
        </w:rPr>
        <w:t>і</w:t>
      </w:r>
      <w:r w:rsidR="00833961" w:rsidRPr="005659F3">
        <w:rPr>
          <w:szCs w:val="26"/>
          <w:lang w:val="uk-UA"/>
        </w:rPr>
        <w:t xml:space="preserve"> (</w:t>
      </w:r>
      <w:r w:rsidR="0000089D" w:rsidRPr="005659F3">
        <w:rPr>
          <w:szCs w:val="26"/>
          <w:lang w:val="uk-UA"/>
        </w:rPr>
        <w:fldChar w:fldCharType="begin"/>
      </w:r>
      <w:r w:rsidR="0000089D" w:rsidRPr="005659F3">
        <w:rPr>
          <w:szCs w:val="26"/>
          <w:lang w:val="uk-UA"/>
        </w:rPr>
        <w:instrText xml:space="preserve"> REF _Ref104824599 \h </w:instrText>
      </w:r>
      <w:r w:rsidR="0000089D" w:rsidRPr="005659F3">
        <w:rPr>
          <w:szCs w:val="26"/>
          <w:lang w:val="uk-UA"/>
        </w:rPr>
      </w:r>
      <w:r w:rsidR="0000089D"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105</w:t>
      </w:r>
      <w:r w:rsidR="0000089D" w:rsidRPr="005659F3">
        <w:rPr>
          <w:szCs w:val="26"/>
          <w:lang w:val="uk-UA"/>
        </w:rPr>
        <w:fldChar w:fldCharType="end"/>
      </w:r>
      <w:r w:rsidR="00833961" w:rsidRPr="005659F3">
        <w:rPr>
          <w:szCs w:val="26"/>
          <w:lang w:val="uk-UA"/>
        </w:rPr>
        <w:t>).</w:t>
      </w:r>
      <w:r w:rsidR="00610695" w:rsidRPr="005659F3">
        <w:rPr>
          <w:szCs w:val="26"/>
          <w:lang w:val="uk-UA"/>
        </w:rPr>
        <w:t xml:space="preserve"> </w:t>
      </w:r>
      <w:r w:rsidR="006513D2" w:rsidRPr="005659F3">
        <w:rPr>
          <w:szCs w:val="26"/>
          <w:lang w:val="uk-UA"/>
        </w:rPr>
        <w:t>За замовчуванням п</w:t>
      </w:r>
      <w:r w:rsidR="00610695" w:rsidRPr="005659F3">
        <w:rPr>
          <w:szCs w:val="26"/>
          <w:lang w:val="uk-UA"/>
        </w:rPr>
        <w:t xml:space="preserve">рограма </w:t>
      </w:r>
      <w:r w:rsidR="00570748" w:rsidRPr="005659F3">
        <w:rPr>
          <w:szCs w:val="26"/>
          <w:lang w:val="uk-UA"/>
        </w:rPr>
        <w:t>за</w:t>
      </w:r>
      <w:r w:rsidR="00610695" w:rsidRPr="005659F3">
        <w:rPr>
          <w:szCs w:val="26"/>
          <w:lang w:val="uk-UA"/>
        </w:rPr>
        <w:t xml:space="preserve">пропонує суму наявної у касі готівки. </w:t>
      </w:r>
    </w:p>
    <w:p w14:paraId="376FB990" w14:textId="6A071CFD" w:rsidR="006513D2" w:rsidRPr="005659F3" w:rsidRDefault="006513D2" w:rsidP="00EB51C7">
      <w:pPr>
        <w:pStyle w:val="ab"/>
        <w:spacing w:before="120" w:beforeAutospacing="0" w:after="120" w:afterAutospacing="0"/>
        <w:rPr>
          <w:sz w:val="26"/>
          <w:szCs w:val="26"/>
          <w:lang w:val="uk-UA"/>
        </w:rPr>
      </w:pPr>
      <w:r w:rsidRPr="005659F3">
        <w:rPr>
          <w:sz w:val="26"/>
          <w:szCs w:val="26"/>
          <w:lang w:val="uk-UA"/>
        </w:rPr>
        <w:t>Якщо операцію службової видачі здійснювати не потрібно, встановіть відмітку «Закрити без службової видачі» (</w:t>
      </w:r>
      <w:r w:rsidR="00EB51C7" w:rsidRPr="005659F3">
        <w:rPr>
          <w:sz w:val="26"/>
          <w:szCs w:val="26"/>
          <w:lang w:val="uk-UA"/>
        </w:rPr>
        <w:fldChar w:fldCharType="begin"/>
      </w:r>
      <w:r w:rsidR="00EB51C7" w:rsidRPr="005659F3">
        <w:rPr>
          <w:sz w:val="26"/>
          <w:szCs w:val="26"/>
          <w:lang w:val="uk-UA"/>
        </w:rPr>
        <w:instrText xml:space="preserve"> REF  _Ref104824599 \h </w:instrText>
      </w:r>
      <w:r w:rsidR="00EB51C7" w:rsidRPr="005659F3">
        <w:rPr>
          <w:sz w:val="26"/>
          <w:szCs w:val="26"/>
          <w:lang w:val="uk-UA"/>
        </w:rPr>
      </w:r>
      <w:r w:rsidR="00EB51C7" w:rsidRPr="005659F3">
        <w:rPr>
          <w:sz w:val="26"/>
          <w:szCs w:val="26"/>
          <w:lang w:val="uk-UA"/>
        </w:rPr>
        <w:fldChar w:fldCharType="separate"/>
      </w:r>
      <w:r w:rsidR="00DE73DC" w:rsidRPr="005659F3">
        <w:rPr>
          <w:b/>
          <w:bCs/>
          <w:lang w:val="uk-UA"/>
        </w:rPr>
        <w:t xml:space="preserve">Рисунок </w:t>
      </w:r>
      <w:r w:rsidR="00DE73DC">
        <w:rPr>
          <w:b/>
          <w:bCs/>
          <w:noProof/>
          <w:lang w:val="uk-UA"/>
        </w:rPr>
        <w:t>105</w:t>
      </w:r>
      <w:r w:rsidR="00EB51C7" w:rsidRPr="005659F3">
        <w:rPr>
          <w:sz w:val="26"/>
          <w:szCs w:val="26"/>
          <w:lang w:val="uk-UA"/>
        </w:rPr>
        <w:fldChar w:fldCharType="end"/>
      </w:r>
      <w:r w:rsidRPr="005659F3">
        <w:rPr>
          <w:sz w:val="26"/>
          <w:szCs w:val="26"/>
          <w:lang w:val="uk-UA"/>
        </w:rPr>
        <w:t>).</w:t>
      </w:r>
    </w:p>
    <w:p w14:paraId="45042547" w14:textId="181901BA" w:rsidR="00D8068A" w:rsidRPr="005659F3" w:rsidRDefault="00BD00A9" w:rsidP="00EB51C7">
      <w:pPr>
        <w:pStyle w:val="a5"/>
        <w:keepNext/>
        <w:spacing w:before="120" w:after="120"/>
        <w:ind w:left="0"/>
        <w:contextualSpacing w:val="0"/>
        <w:jc w:val="center"/>
        <w:rPr>
          <w:lang w:val="uk-UA"/>
        </w:rPr>
      </w:pPr>
      <w:r w:rsidRPr="005659F3">
        <w:rPr>
          <w:noProof/>
          <w:lang w:val="uk-UA" w:eastAsia="uk-UA"/>
        </w:rPr>
        <w:drawing>
          <wp:inline distT="0" distB="0" distL="0" distR="0" wp14:anchorId="4D9405F4" wp14:editId="1A735251">
            <wp:extent cx="1959311" cy="4340170"/>
            <wp:effectExtent l="19050" t="19050" r="22225" b="2286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72339" cy="4369030"/>
                    </a:xfrm>
                    <a:prstGeom prst="rect">
                      <a:avLst/>
                    </a:prstGeom>
                    <a:ln>
                      <a:solidFill>
                        <a:schemeClr val="accent1"/>
                      </a:solidFill>
                    </a:ln>
                  </pic:spPr>
                </pic:pic>
              </a:graphicData>
            </a:graphic>
          </wp:inline>
        </w:drawing>
      </w:r>
    </w:p>
    <w:p w14:paraId="48D95A1A" w14:textId="1858BF9B" w:rsidR="00D8068A" w:rsidRPr="005659F3" w:rsidRDefault="00D8068A" w:rsidP="00D8068A">
      <w:pPr>
        <w:pStyle w:val="a7"/>
        <w:rPr>
          <w:b/>
          <w:sz w:val="24"/>
          <w:szCs w:val="24"/>
          <w:lang w:val="uk-UA"/>
        </w:rPr>
      </w:pPr>
      <w:bookmarkStart w:id="616" w:name="_Ref104824599"/>
      <w:bookmarkStart w:id="617" w:name="_Ref102641938"/>
      <w:bookmarkStart w:id="618" w:name="_Toc104977424"/>
      <w:bookmarkStart w:id="619" w:name="_Toc10930425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105</w:t>
      </w:r>
      <w:r w:rsidRPr="005659F3">
        <w:rPr>
          <w:b/>
          <w:bCs/>
          <w:sz w:val="24"/>
          <w:szCs w:val="24"/>
          <w:lang w:val="uk-UA"/>
        </w:rPr>
        <w:fldChar w:fldCharType="end"/>
      </w:r>
      <w:bookmarkEnd w:id="616"/>
      <w:r w:rsidRPr="005659F3">
        <w:rPr>
          <w:b/>
          <w:bCs/>
          <w:sz w:val="24"/>
          <w:szCs w:val="24"/>
          <w:lang w:val="uk-UA"/>
        </w:rPr>
        <w:t>. В</w:t>
      </w:r>
      <w:r w:rsidR="00941F0F" w:rsidRPr="005659F3">
        <w:rPr>
          <w:b/>
          <w:bCs/>
          <w:sz w:val="24"/>
          <w:szCs w:val="24"/>
          <w:lang w:val="uk-UA"/>
        </w:rPr>
        <w:t xml:space="preserve">ведення суми </w:t>
      </w:r>
      <w:r w:rsidRPr="005659F3">
        <w:rPr>
          <w:b/>
          <w:bCs/>
          <w:sz w:val="24"/>
          <w:szCs w:val="24"/>
          <w:lang w:val="uk-UA"/>
        </w:rPr>
        <w:t>«Службової видачі» при закритті зміни</w:t>
      </w:r>
      <w:bookmarkEnd w:id="617"/>
      <w:r w:rsidR="001706D4" w:rsidRPr="005659F3">
        <w:rPr>
          <w:b/>
          <w:bCs/>
          <w:sz w:val="24"/>
          <w:szCs w:val="24"/>
          <w:lang w:val="uk-UA"/>
        </w:rPr>
        <w:t xml:space="preserve"> </w:t>
      </w:r>
      <w:r w:rsidR="001706D4" w:rsidRPr="005659F3">
        <w:rPr>
          <w:b/>
          <w:sz w:val="24"/>
          <w:szCs w:val="24"/>
          <w:lang w:val="uk-UA"/>
        </w:rPr>
        <w:t xml:space="preserve">(для ANDROID та </w:t>
      </w:r>
      <w:proofErr w:type="spellStart"/>
      <w:r w:rsidR="001706D4" w:rsidRPr="005659F3">
        <w:rPr>
          <w:b/>
          <w:sz w:val="24"/>
          <w:szCs w:val="24"/>
          <w:lang w:val="uk-UA"/>
        </w:rPr>
        <w:t>iOS</w:t>
      </w:r>
      <w:proofErr w:type="spellEnd"/>
      <w:r w:rsidR="001706D4" w:rsidRPr="005659F3">
        <w:rPr>
          <w:b/>
          <w:sz w:val="24"/>
          <w:szCs w:val="24"/>
          <w:lang w:val="uk-UA"/>
        </w:rPr>
        <w:t>)</w:t>
      </w:r>
      <w:bookmarkEnd w:id="618"/>
      <w:bookmarkEnd w:id="619"/>
    </w:p>
    <w:p w14:paraId="59483385" w14:textId="413639DD" w:rsidR="005542CC" w:rsidRPr="005659F3" w:rsidRDefault="007D26AE" w:rsidP="001A70BE">
      <w:pPr>
        <w:pStyle w:val="ab"/>
        <w:numPr>
          <w:ilvl w:val="0"/>
          <w:numId w:val="42"/>
        </w:numPr>
        <w:spacing w:before="240" w:beforeAutospacing="0" w:after="120" w:afterAutospacing="0"/>
        <w:ind w:hanging="357"/>
        <w:rPr>
          <w:lang w:val="uk-UA"/>
        </w:rPr>
      </w:pPr>
      <w:proofErr w:type="spellStart"/>
      <w:r w:rsidRPr="005659F3">
        <w:rPr>
          <w:sz w:val="26"/>
          <w:szCs w:val="26"/>
          <w:lang w:val="uk-UA"/>
        </w:rPr>
        <w:t>Тапніть</w:t>
      </w:r>
      <w:proofErr w:type="spellEnd"/>
      <w:r w:rsidR="004742CD" w:rsidRPr="005659F3">
        <w:rPr>
          <w:sz w:val="26"/>
          <w:szCs w:val="26"/>
          <w:lang w:val="uk-UA"/>
        </w:rPr>
        <w:t xml:space="preserve"> «</w:t>
      </w:r>
      <w:r w:rsidR="000D7C4E" w:rsidRPr="005659F3">
        <w:rPr>
          <w:sz w:val="26"/>
          <w:szCs w:val="26"/>
          <w:lang w:val="uk-UA"/>
        </w:rPr>
        <w:t>Далі</w:t>
      </w:r>
      <w:r w:rsidR="004742CD" w:rsidRPr="005659F3">
        <w:rPr>
          <w:sz w:val="26"/>
          <w:szCs w:val="26"/>
          <w:lang w:val="uk-UA"/>
        </w:rPr>
        <w:t>».</w:t>
      </w:r>
      <w:r w:rsidR="001A70BE" w:rsidRPr="005659F3">
        <w:rPr>
          <w:sz w:val="26"/>
          <w:szCs w:val="26"/>
          <w:lang w:val="uk-UA"/>
        </w:rPr>
        <w:t xml:space="preserve"> </w:t>
      </w:r>
      <w:r w:rsidR="00A71676" w:rsidRPr="005659F3">
        <w:rPr>
          <w:sz w:val="26"/>
          <w:szCs w:val="26"/>
          <w:lang w:val="uk-UA"/>
        </w:rPr>
        <w:t>Відбудеться формування та реєстрація</w:t>
      </w:r>
      <w:r w:rsidR="008F1210" w:rsidRPr="005659F3">
        <w:rPr>
          <w:sz w:val="26"/>
          <w:szCs w:val="26"/>
          <w:lang w:val="uk-UA"/>
        </w:rPr>
        <w:t xml:space="preserve"> Z-звіту</w:t>
      </w:r>
      <w:r w:rsidR="00A71676" w:rsidRPr="005659F3">
        <w:rPr>
          <w:sz w:val="26"/>
          <w:szCs w:val="26"/>
          <w:lang w:val="uk-UA"/>
        </w:rPr>
        <w:t xml:space="preserve"> на </w:t>
      </w:r>
      <w:r w:rsidR="008F1210" w:rsidRPr="005659F3">
        <w:rPr>
          <w:sz w:val="26"/>
          <w:szCs w:val="26"/>
          <w:lang w:val="uk-UA"/>
        </w:rPr>
        <w:t>фіскальному сервері контролюючого органу</w:t>
      </w:r>
      <w:r w:rsidR="00A71676" w:rsidRPr="005659F3">
        <w:rPr>
          <w:sz w:val="26"/>
          <w:szCs w:val="26"/>
          <w:lang w:val="uk-UA"/>
        </w:rPr>
        <w:t xml:space="preserve">. </w:t>
      </w:r>
      <w:r w:rsidR="006D3021" w:rsidRPr="005659F3">
        <w:rPr>
          <w:sz w:val="26"/>
          <w:szCs w:val="26"/>
          <w:lang w:val="uk-UA"/>
        </w:rPr>
        <w:t>Друковану форму з</w:t>
      </w:r>
      <w:r w:rsidR="00A71676" w:rsidRPr="005659F3">
        <w:rPr>
          <w:sz w:val="26"/>
          <w:szCs w:val="26"/>
          <w:lang w:val="uk-UA"/>
        </w:rPr>
        <w:t>віт</w:t>
      </w:r>
      <w:r w:rsidR="006D3021" w:rsidRPr="005659F3">
        <w:rPr>
          <w:sz w:val="26"/>
          <w:szCs w:val="26"/>
          <w:lang w:val="uk-UA"/>
        </w:rPr>
        <w:t>у</w:t>
      </w:r>
      <w:r w:rsidR="00A71676" w:rsidRPr="005659F3">
        <w:rPr>
          <w:sz w:val="26"/>
          <w:szCs w:val="26"/>
          <w:lang w:val="uk-UA"/>
        </w:rPr>
        <w:t xml:space="preserve"> </w:t>
      </w:r>
      <w:r w:rsidR="00B54BE8" w:rsidRPr="005659F3">
        <w:rPr>
          <w:sz w:val="26"/>
          <w:szCs w:val="26"/>
          <w:lang w:val="uk-UA"/>
        </w:rPr>
        <w:t xml:space="preserve">буде </w:t>
      </w:r>
      <w:r w:rsidR="00A71676" w:rsidRPr="005659F3">
        <w:rPr>
          <w:sz w:val="26"/>
          <w:szCs w:val="26"/>
          <w:lang w:val="uk-UA"/>
        </w:rPr>
        <w:t>відкрито для перегляду</w:t>
      </w:r>
      <w:r w:rsidR="00A71676" w:rsidRPr="005659F3">
        <w:rPr>
          <w:lang w:val="uk-UA"/>
        </w:rPr>
        <w:t xml:space="preserve"> (</w:t>
      </w:r>
      <w:r w:rsidR="003A3785" w:rsidRPr="005659F3">
        <w:rPr>
          <w:lang w:val="uk-UA"/>
        </w:rPr>
        <w:fldChar w:fldCharType="begin"/>
      </w:r>
      <w:r w:rsidR="003A3785" w:rsidRPr="005659F3">
        <w:rPr>
          <w:lang w:val="uk-UA"/>
        </w:rPr>
        <w:instrText xml:space="preserve"> REF  _Ref104824634 \h </w:instrText>
      </w:r>
      <w:r w:rsidR="003A3785" w:rsidRPr="005659F3">
        <w:rPr>
          <w:lang w:val="uk-UA"/>
        </w:rPr>
      </w:r>
      <w:r w:rsidR="003A3785" w:rsidRPr="005659F3">
        <w:rPr>
          <w:lang w:val="uk-UA"/>
        </w:rPr>
        <w:fldChar w:fldCharType="separate"/>
      </w:r>
      <w:r w:rsidR="00DE73DC" w:rsidRPr="005659F3">
        <w:rPr>
          <w:b/>
          <w:bCs/>
          <w:lang w:val="uk-UA"/>
        </w:rPr>
        <w:t xml:space="preserve">Рисунок </w:t>
      </w:r>
      <w:r w:rsidR="00DE73DC">
        <w:rPr>
          <w:b/>
          <w:bCs/>
          <w:noProof/>
          <w:lang w:val="uk-UA"/>
        </w:rPr>
        <w:t>106</w:t>
      </w:r>
      <w:r w:rsidR="003A3785" w:rsidRPr="005659F3">
        <w:rPr>
          <w:lang w:val="uk-UA"/>
        </w:rPr>
        <w:fldChar w:fldCharType="end"/>
      </w:r>
      <w:r w:rsidR="00A71676" w:rsidRPr="005659F3">
        <w:rPr>
          <w:lang w:val="uk-UA"/>
        </w:rPr>
        <w:t>).</w:t>
      </w:r>
    </w:p>
    <w:p w14:paraId="1EF74624" w14:textId="0CA28D9E" w:rsidR="00A71676" w:rsidRPr="005659F3" w:rsidRDefault="00451806" w:rsidP="001A70BE">
      <w:pPr>
        <w:keepNext/>
        <w:spacing w:before="120" w:after="120"/>
        <w:ind w:firstLine="0"/>
        <w:jc w:val="center"/>
        <w:rPr>
          <w:lang w:val="uk-UA"/>
        </w:rPr>
      </w:pPr>
      <w:r w:rsidRPr="005659F3">
        <w:rPr>
          <w:noProof/>
          <w:lang w:val="uk-UA" w:eastAsia="uk-UA"/>
        </w:rPr>
        <w:lastRenderedPageBreak/>
        <w:drawing>
          <wp:inline distT="0" distB="0" distL="0" distR="0" wp14:anchorId="17A24BE1" wp14:editId="0359949C">
            <wp:extent cx="2198215" cy="4899411"/>
            <wp:effectExtent l="19050" t="19050" r="12065" b="1587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187"/>
                    <pic:cNvPicPr/>
                  </pic:nvPicPr>
                  <pic:blipFill>
                    <a:blip r:embed="rId145">
                      <a:extLst>
                        <a:ext uri="{28A0092B-C50C-407E-A947-70E740481C1C}">
                          <a14:useLocalDpi xmlns:a14="http://schemas.microsoft.com/office/drawing/2010/main" val="0"/>
                        </a:ext>
                      </a:extLst>
                    </a:blip>
                    <a:stretch>
                      <a:fillRect/>
                    </a:stretch>
                  </pic:blipFill>
                  <pic:spPr>
                    <a:xfrm>
                      <a:off x="0" y="0"/>
                      <a:ext cx="2198215" cy="4899411"/>
                    </a:xfrm>
                    <a:prstGeom prst="rect">
                      <a:avLst/>
                    </a:prstGeom>
                    <a:ln>
                      <a:solidFill>
                        <a:schemeClr val="accent1"/>
                      </a:solidFill>
                    </a:ln>
                  </pic:spPr>
                </pic:pic>
              </a:graphicData>
            </a:graphic>
          </wp:inline>
        </w:drawing>
      </w:r>
    </w:p>
    <w:p w14:paraId="4998EA4C" w14:textId="2A6E82ED" w:rsidR="00406383" w:rsidRPr="005659F3" w:rsidRDefault="00A71676" w:rsidP="001A70BE">
      <w:pPr>
        <w:pStyle w:val="ab"/>
        <w:spacing w:before="120" w:beforeAutospacing="0" w:after="240" w:afterAutospacing="0"/>
        <w:ind w:firstLine="0"/>
        <w:jc w:val="center"/>
        <w:rPr>
          <w:lang w:val="uk-UA"/>
        </w:rPr>
      </w:pPr>
      <w:bookmarkStart w:id="620" w:name="_Ref104824634"/>
      <w:bookmarkStart w:id="621" w:name="_Ref102645792"/>
      <w:bookmarkStart w:id="622" w:name="_Toc104977425"/>
      <w:bookmarkStart w:id="623" w:name="_Toc109304257"/>
      <w:r w:rsidRPr="005659F3">
        <w:rPr>
          <w:b/>
          <w:bCs/>
          <w:lang w:val="uk-UA"/>
        </w:rPr>
        <w:t xml:space="preserve">Рисунок </w:t>
      </w:r>
      <w:r w:rsidRPr="005659F3">
        <w:rPr>
          <w:b/>
          <w:bCs/>
          <w:lang w:val="uk-UA"/>
        </w:rPr>
        <w:fldChar w:fldCharType="begin"/>
      </w:r>
      <w:r w:rsidRPr="005659F3">
        <w:rPr>
          <w:b/>
          <w:bCs/>
          <w:lang w:val="uk-UA"/>
        </w:rPr>
        <w:instrText xml:space="preserve"> SEQ Рисунок \* ARABIC </w:instrText>
      </w:r>
      <w:r w:rsidRPr="005659F3">
        <w:rPr>
          <w:b/>
          <w:bCs/>
          <w:lang w:val="uk-UA"/>
        </w:rPr>
        <w:fldChar w:fldCharType="separate"/>
      </w:r>
      <w:r w:rsidR="00DE73DC">
        <w:rPr>
          <w:b/>
          <w:bCs/>
          <w:noProof/>
          <w:lang w:val="uk-UA"/>
        </w:rPr>
        <w:t>106</w:t>
      </w:r>
      <w:r w:rsidRPr="005659F3">
        <w:rPr>
          <w:b/>
          <w:bCs/>
          <w:lang w:val="uk-UA"/>
        </w:rPr>
        <w:fldChar w:fldCharType="end"/>
      </w:r>
      <w:bookmarkEnd w:id="620"/>
      <w:r w:rsidRPr="005659F3">
        <w:rPr>
          <w:b/>
          <w:bCs/>
          <w:lang w:val="uk-UA"/>
        </w:rPr>
        <w:t xml:space="preserve">. </w:t>
      </w:r>
      <w:r w:rsidR="00776265" w:rsidRPr="005659F3">
        <w:rPr>
          <w:b/>
          <w:bCs/>
          <w:lang w:val="uk-UA"/>
        </w:rPr>
        <w:t>Друкована форма ч</w:t>
      </w:r>
      <w:r w:rsidRPr="005659F3">
        <w:rPr>
          <w:b/>
          <w:bCs/>
          <w:lang w:val="uk-UA"/>
        </w:rPr>
        <w:t>ек</w:t>
      </w:r>
      <w:r w:rsidR="00776265" w:rsidRPr="005659F3">
        <w:rPr>
          <w:b/>
          <w:bCs/>
          <w:lang w:val="uk-UA"/>
        </w:rPr>
        <w:t>а</w:t>
      </w:r>
      <w:r w:rsidRPr="005659F3">
        <w:rPr>
          <w:b/>
          <w:bCs/>
          <w:lang w:val="uk-UA"/>
        </w:rPr>
        <w:t xml:space="preserve"> «Z-звіт»</w:t>
      </w:r>
      <w:bookmarkEnd w:id="621"/>
      <w:r w:rsidR="001706D4" w:rsidRPr="005659F3">
        <w:rPr>
          <w:b/>
          <w:bCs/>
          <w:lang w:val="uk-UA"/>
        </w:rPr>
        <w:t xml:space="preserve"> </w:t>
      </w:r>
      <w:r w:rsidR="001706D4" w:rsidRPr="005659F3">
        <w:rPr>
          <w:b/>
          <w:lang w:val="uk-UA"/>
        </w:rPr>
        <w:t xml:space="preserve">(для ANDROID та </w:t>
      </w:r>
      <w:proofErr w:type="spellStart"/>
      <w:r w:rsidR="001706D4" w:rsidRPr="005659F3">
        <w:rPr>
          <w:b/>
          <w:lang w:val="uk-UA"/>
        </w:rPr>
        <w:t>iOS</w:t>
      </w:r>
      <w:proofErr w:type="spellEnd"/>
      <w:r w:rsidR="001706D4" w:rsidRPr="005659F3">
        <w:rPr>
          <w:b/>
          <w:lang w:val="uk-UA"/>
        </w:rPr>
        <w:t>)</w:t>
      </w:r>
      <w:bookmarkEnd w:id="622"/>
      <w:bookmarkEnd w:id="623"/>
    </w:p>
    <w:p w14:paraId="151BEB54" w14:textId="58B568EE" w:rsidR="007B5B16" w:rsidRPr="005659F3" w:rsidRDefault="007B5B16" w:rsidP="003A3785">
      <w:pPr>
        <w:pStyle w:val="ab"/>
        <w:numPr>
          <w:ilvl w:val="0"/>
          <w:numId w:val="42"/>
        </w:numPr>
        <w:spacing w:before="240" w:beforeAutospacing="0" w:after="60" w:afterAutospacing="0"/>
        <w:ind w:left="714" w:hanging="357"/>
        <w:rPr>
          <w:sz w:val="26"/>
          <w:szCs w:val="26"/>
          <w:lang w:val="uk-UA"/>
        </w:rPr>
      </w:pPr>
      <w:r w:rsidRPr="005659F3">
        <w:rPr>
          <w:sz w:val="26"/>
          <w:szCs w:val="26"/>
          <w:lang w:val="uk-UA"/>
        </w:rPr>
        <w:t xml:space="preserve">Чек можна надіслати на електронну адресу або месенджер. Для цього </w:t>
      </w:r>
      <w:proofErr w:type="spellStart"/>
      <w:r w:rsidRPr="005659F3">
        <w:rPr>
          <w:sz w:val="26"/>
          <w:szCs w:val="26"/>
          <w:lang w:val="uk-UA"/>
        </w:rPr>
        <w:t>тапніть</w:t>
      </w:r>
      <w:proofErr w:type="spellEnd"/>
      <w:r w:rsidRPr="005659F3">
        <w:rPr>
          <w:sz w:val="26"/>
          <w:szCs w:val="26"/>
          <w:lang w:val="uk-UA"/>
        </w:rPr>
        <w:t xml:space="preserve"> «Поділитися» та оберіть месенджер або поштовий клієнт</w:t>
      </w:r>
      <w:r w:rsidR="002B26F9" w:rsidRPr="005659F3">
        <w:rPr>
          <w:sz w:val="26"/>
          <w:szCs w:val="26"/>
          <w:lang w:val="uk-UA"/>
        </w:rPr>
        <w:t xml:space="preserve"> (див. п. </w:t>
      </w:r>
      <w:hyperlink w:anchor="_Відправка_чека" w:history="1">
        <w:r w:rsidR="002B26F9" w:rsidRPr="005659F3">
          <w:rPr>
            <w:rStyle w:val="a3"/>
            <w:sz w:val="26"/>
            <w:szCs w:val="26"/>
            <w:lang w:val="uk-UA"/>
          </w:rPr>
          <w:t>3.7.3.4</w:t>
        </w:r>
      </w:hyperlink>
      <w:r w:rsidR="002B26F9" w:rsidRPr="005659F3">
        <w:rPr>
          <w:sz w:val="26"/>
          <w:szCs w:val="26"/>
          <w:lang w:val="uk-UA"/>
        </w:rPr>
        <w:t xml:space="preserve">). </w:t>
      </w:r>
      <w:r w:rsidR="0042246F" w:rsidRPr="005659F3">
        <w:rPr>
          <w:sz w:val="26"/>
          <w:szCs w:val="26"/>
          <w:lang w:val="uk-UA"/>
        </w:rPr>
        <w:t xml:space="preserve">Щоб перейти до головного вікна ПЗ, </w:t>
      </w:r>
      <w:proofErr w:type="spellStart"/>
      <w:r w:rsidR="0042246F" w:rsidRPr="005659F3">
        <w:rPr>
          <w:sz w:val="26"/>
          <w:szCs w:val="26"/>
          <w:lang w:val="uk-UA"/>
        </w:rPr>
        <w:t>тапніть</w:t>
      </w:r>
      <w:proofErr w:type="spellEnd"/>
      <w:r w:rsidR="0042246F" w:rsidRPr="005659F3">
        <w:rPr>
          <w:sz w:val="26"/>
          <w:szCs w:val="26"/>
          <w:lang w:val="uk-UA"/>
        </w:rPr>
        <w:t xml:space="preserve"> «До списку кас».</w:t>
      </w:r>
    </w:p>
    <w:p w14:paraId="14C94AB8" w14:textId="377AB808" w:rsidR="00CA4620" w:rsidRPr="005659F3" w:rsidRDefault="00CA4620" w:rsidP="002F7B31">
      <w:pPr>
        <w:pStyle w:val="ab"/>
        <w:numPr>
          <w:ilvl w:val="0"/>
          <w:numId w:val="42"/>
        </w:numPr>
        <w:spacing w:before="160" w:after="120"/>
        <w:rPr>
          <w:sz w:val="26"/>
          <w:szCs w:val="26"/>
          <w:lang w:val="uk-UA"/>
        </w:rPr>
      </w:pPr>
      <w:r w:rsidRPr="005659F3">
        <w:rPr>
          <w:sz w:val="26"/>
          <w:szCs w:val="26"/>
          <w:lang w:val="uk-UA"/>
        </w:rPr>
        <w:t xml:space="preserve">Після закриття вікна відкриється </w:t>
      </w:r>
      <w:r w:rsidR="00EB0C5F" w:rsidRPr="005659F3">
        <w:rPr>
          <w:sz w:val="26"/>
          <w:szCs w:val="26"/>
          <w:lang w:val="uk-UA"/>
        </w:rPr>
        <w:t>головне вікно ПЗ</w:t>
      </w:r>
      <w:r w:rsidRPr="005659F3">
        <w:rPr>
          <w:sz w:val="26"/>
          <w:szCs w:val="26"/>
          <w:lang w:val="uk-UA"/>
        </w:rPr>
        <w:t>.</w:t>
      </w:r>
      <w:r w:rsidRPr="005659F3">
        <w:rPr>
          <w:b/>
          <w:bCs/>
          <w:sz w:val="26"/>
          <w:szCs w:val="26"/>
          <w:lang w:val="uk-UA"/>
        </w:rPr>
        <w:t xml:space="preserve"> </w:t>
      </w:r>
    </w:p>
    <w:p w14:paraId="6C8A54B3" w14:textId="212D10B6" w:rsidR="00555CEE" w:rsidRPr="005659F3" w:rsidRDefault="00386C4C" w:rsidP="003A3785">
      <w:pPr>
        <w:pStyle w:val="2"/>
        <w:spacing w:before="360"/>
        <w:ind w:left="578" w:hanging="578"/>
      </w:pPr>
      <w:bookmarkStart w:id="624" w:name="_Журнал_операцій"/>
      <w:bookmarkStart w:id="625" w:name="_Toc104977329"/>
      <w:bookmarkStart w:id="626" w:name="_Toc115769110"/>
      <w:bookmarkEnd w:id="624"/>
      <w:r w:rsidRPr="005659F3">
        <w:t>Операції</w:t>
      </w:r>
      <w:bookmarkEnd w:id="625"/>
      <w:bookmarkEnd w:id="626"/>
    </w:p>
    <w:p w14:paraId="7E53246F" w14:textId="39660E70" w:rsidR="00D13A95" w:rsidRPr="005659F3" w:rsidRDefault="00D13A95" w:rsidP="003A3785">
      <w:pPr>
        <w:pStyle w:val="ab"/>
        <w:spacing w:before="120" w:beforeAutospacing="0" w:after="120" w:afterAutospacing="0"/>
        <w:ind w:firstLine="567"/>
        <w:rPr>
          <w:sz w:val="26"/>
          <w:szCs w:val="26"/>
          <w:lang w:val="uk-UA"/>
        </w:rPr>
      </w:pPr>
      <w:r w:rsidRPr="005659F3">
        <w:rPr>
          <w:sz w:val="26"/>
          <w:szCs w:val="26"/>
          <w:lang w:val="uk-UA"/>
        </w:rPr>
        <w:t xml:space="preserve">У розділі </w:t>
      </w:r>
      <w:r w:rsidR="00945232" w:rsidRPr="005659F3">
        <w:rPr>
          <w:sz w:val="26"/>
          <w:szCs w:val="26"/>
          <w:lang w:val="uk-UA"/>
        </w:rPr>
        <w:t>«</w:t>
      </w:r>
      <w:r w:rsidR="00386C4C" w:rsidRPr="005659F3">
        <w:rPr>
          <w:sz w:val="26"/>
          <w:szCs w:val="26"/>
          <w:lang w:val="uk-UA"/>
        </w:rPr>
        <w:t>Операції</w:t>
      </w:r>
      <w:r w:rsidR="00945232" w:rsidRPr="005659F3">
        <w:rPr>
          <w:sz w:val="26"/>
          <w:szCs w:val="26"/>
          <w:lang w:val="uk-UA"/>
        </w:rPr>
        <w:t>» можна переглядати перелік всіх операцій, що були проведені протягом визначеного періоду по всім ГО та касам.</w:t>
      </w:r>
    </w:p>
    <w:p w14:paraId="56A9B028" w14:textId="23D317B6" w:rsidR="00D13A95" w:rsidRPr="005659F3" w:rsidRDefault="00D13A95" w:rsidP="003A3785">
      <w:pPr>
        <w:pStyle w:val="ab"/>
        <w:spacing w:before="120" w:beforeAutospacing="0" w:after="120" w:afterAutospacing="0"/>
        <w:ind w:firstLine="567"/>
        <w:rPr>
          <w:sz w:val="26"/>
          <w:szCs w:val="26"/>
          <w:lang w:val="uk-UA"/>
        </w:rPr>
      </w:pPr>
      <w:r w:rsidRPr="005659F3">
        <w:rPr>
          <w:sz w:val="26"/>
          <w:szCs w:val="26"/>
          <w:lang w:val="uk-UA"/>
        </w:rPr>
        <w:t xml:space="preserve">Щоб відкрити </w:t>
      </w:r>
      <w:r w:rsidR="001B6020" w:rsidRPr="005659F3">
        <w:rPr>
          <w:sz w:val="26"/>
          <w:szCs w:val="26"/>
          <w:lang w:val="uk-UA"/>
        </w:rPr>
        <w:t>розділ</w:t>
      </w:r>
      <w:r w:rsidRPr="005659F3">
        <w:rPr>
          <w:sz w:val="26"/>
          <w:szCs w:val="26"/>
          <w:lang w:val="uk-UA"/>
        </w:rPr>
        <w:t xml:space="preserve">, оберіть пункт меню </w:t>
      </w:r>
      <w:r w:rsidR="001B6020" w:rsidRPr="005659F3">
        <w:rPr>
          <w:sz w:val="26"/>
          <w:szCs w:val="26"/>
          <w:lang w:val="uk-UA"/>
        </w:rPr>
        <w:t>«</w:t>
      </w:r>
      <w:r w:rsidR="00386C4C" w:rsidRPr="005659F3">
        <w:rPr>
          <w:sz w:val="26"/>
          <w:szCs w:val="26"/>
          <w:lang w:val="uk-UA"/>
        </w:rPr>
        <w:t>Операції</w:t>
      </w:r>
      <w:r w:rsidR="001B6020" w:rsidRPr="005659F3">
        <w:rPr>
          <w:sz w:val="26"/>
          <w:szCs w:val="26"/>
          <w:lang w:val="uk-UA"/>
        </w:rPr>
        <w:t>»</w:t>
      </w:r>
      <w:r w:rsidR="00D45566" w:rsidRPr="005659F3">
        <w:rPr>
          <w:sz w:val="26"/>
          <w:szCs w:val="26"/>
          <w:lang w:val="uk-UA"/>
        </w:rPr>
        <w:t xml:space="preserve"> у вікні головного вікна програми</w:t>
      </w:r>
      <w:r w:rsidR="000C0DFF" w:rsidRPr="005659F3">
        <w:rPr>
          <w:sz w:val="26"/>
          <w:szCs w:val="26"/>
          <w:lang w:val="uk-UA"/>
        </w:rPr>
        <w:t xml:space="preserve"> (</w:t>
      </w:r>
      <w:r w:rsidR="008C77DA" w:rsidRPr="005659F3">
        <w:rPr>
          <w:sz w:val="26"/>
          <w:szCs w:val="26"/>
          <w:lang w:val="uk-UA"/>
        </w:rPr>
        <w:fldChar w:fldCharType="begin"/>
      </w:r>
      <w:r w:rsidR="008C77DA" w:rsidRPr="005659F3">
        <w:rPr>
          <w:sz w:val="26"/>
          <w:szCs w:val="26"/>
          <w:lang w:val="uk-UA"/>
        </w:rPr>
        <w:instrText xml:space="preserve"> REF  _Ref104824712 \h </w:instrText>
      </w:r>
      <w:r w:rsidR="008C77DA" w:rsidRPr="005659F3">
        <w:rPr>
          <w:sz w:val="26"/>
          <w:szCs w:val="26"/>
          <w:lang w:val="uk-UA"/>
        </w:rPr>
      </w:r>
      <w:r w:rsidR="008C77DA" w:rsidRPr="005659F3">
        <w:rPr>
          <w:sz w:val="26"/>
          <w:szCs w:val="26"/>
          <w:lang w:val="uk-UA"/>
        </w:rPr>
        <w:fldChar w:fldCharType="separate"/>
      </w:r>
      <w:r w:rsidR="00DE73DC" w:rsidRPr="005659F3">
        <w:rPr>
          <w:b/>
          <w:bCs/>
          <w:lang w:val="uk-UA"/>
        </w:rPr>
        <w:t xml:space="preserve">Рисунок </w:t>
      </w:r>
      <w:r w:rsidR="00DE73DC">
        <w:rPr>
          <w:b/>
          <w:bCs/>
          <w:noProof/>
          <w:lang w:val="uk-UA"/>
        </w:rPr>
        <w:t>107</w:t>
      </w:r>
      <w:r w:rsidR="008C77DA" w:rsidRPr="005659F3">
        <w:rPr>
          <w:sz w:val="26"/>
          <w:szCs w:val="26"/>
          <w:lang w:val="uk-UA"/>
        </w:rPr>
        <w:fldChar w:fldCharType="end"/>
      </w:r>
      <w:r w:rsidRPr="005659F3">
        <w:rPr>
          <w:sz w:val="26"/>
          <w:szCs w:val="26"/>
          <w:lang w:val="uk-UA"/>
        </w:rPr>
        <w:t>)</w:t>
      </w:r>
      <w:r w:rsidR="00937755" w:rsidRPr="005659F3">
        <w:rPr>
          <w:sz w:val="26"/>
          <w:szCs w:val="26"/>
          <w:lang w:val="uk-UA"/>
        </w:rPr>
        <w:t>.</w:t>
      </w:r>
    </w:p>
    <w:p w14:paraId="78F5284B" w14:textId="0E9A02E8" w:rsidR="001B6020" w:rsidRPr="005659F3" w:rsidRDefault="00E511F0" w:rsidP="003A3785">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55384604" wp14:editId="6384CC80">
            <wp:extent cx="2178526" cy="4844232"/>
            <wp:effectExtent l="19050" t="19050" r="12700" b="1397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Рисунок 513"/>
                    <pic:cNvPicPr/>
                  </pic:nvPicPr>
                  <pic:blipFill>
                    <a:blip r:embed="rId146">
                      <a:extLst>
                        <a:ext uri="{28A0092B-C50C-407E-A947-70E740481C1C}">
                          <a14:useLocalDpi xmlns:a14="http://schemas.microsoft.com/office/drawing/2010/main" val="0"/>
                        </a:ext>
                      </a:extLst>
                    </a:blip>
                    <a:stretch>
                      <a:fillRect/>
                    </a:stretch>
                  </pic:blipFill>
                  <pic:spPr>
                    <a:xfrm>
                      <a:off x="0" y="0"/>
                      <a:ext cx="2178526" cy="4844232"/>
                    </a:xfrm>
                    <a:prstGeom prst="rect">
                      <a:avLst/>
                    </a:prstGeom>
                    <a:ln>
                      <a:solidFill>
                        <a:schemeClr val="accent1"/>
                      </a:solidFill>
                    </a:ln>
                  </pic:spPr>
                </pic:pic>
              </a:graphicData>
            </a:graphic>
          </wp:inline>
        </w:drawing>
      </w:r>
    </w:p>
    <w:p w14:paraId="46D7D5DB" w14:textId="13BBB409" w:rsidR="00D13A95" w:rsidRPr="005659F3" w:rsidRDefault="001B6020" w:rsidP="001B6020">
      <w:pPr>
        <w:pStyle w:val="a7"/>
        <w:rPr>
          <w:b/>
          <w:bCs/>
          <w:sz w:val="24"/>
          <w:szCs w:val="24"/>
          <w:lang w:val="uk-UA"/>
        </w:rPr>
      </w:pPr>
      <w:bookmarkStart w:id="627" w:name="_Ref104824712"/>
      <w:bookmarkStart w:id="628" w:name="_Ref102646385"/>
      <w:bookmarkStart w:id="629" w:name="_Ref104322236"/>
      <w:bookmarkStart w:id="630" w:name="_Toc104977426"/>
      <w:bookmarkStart w:id="631" w:name="_Toc10930425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107</w:t>
      </w:r>
      <w:r w:rsidRPr="005659F3">
        <w:rPr>
          <w:b/>
          <w:bCs/>
          <w:sz w:val="24"/>
          <w:szCs w:val="24"/>
          <w:lang w:val="uk-UA"/>
        </w:rPr>
        <w:fldChar w:fldCharType="end"/>
      </w:r>
      <w:bookmarkEnd w:id="627"/>
      <w:r w:rsidRPr="005659F3">
        <w:rPr>
          <w:b/>
          <w:bCs/>
          <w:sz w:val="24"/>
          <w:szCs w:val="24"/>
          <w:lang w:val="uk-UA"/>
        </w:rPr>
        <w:t>. Вікно розділу «</w:t>
      </w:r>
      <w:r w:rsidR="00EE317F" w:rsidRPr="005659F3">
        <w:rPr>
          <w:b/>
          <w:bCs/>
          <w:sz w:val="24"/>
          <w:szCs w:val="24"/>
          <w:lang w:val="uk-UA"/>
        </w:rPr>
        <w:t>Операції</w:t>
      </w:r>
      <w:r w:rsidRPr="005659F3">
        <w:rPr>
          <w:b/>
          <w:bCs/>
          <w:sz w:val="24"/>
          <w:szCs w:val="24"/>
          <w:lang w:val="uk-UA"/>
        </w:rPr>
        <w:t>»</w:t>
      </w:r>
      <w:bookmarkEnd w:id="628"/>
      <w:r w:rsidR="005F093F" w:rsidRPr="005659F3">
        <w:rPr>
          <w:b/>
          <w:bCs/>
          <w:sz w:val="24"/>
          <w:szCs w:val="24"/>
          <w:lang w:val="uk-UA"/>
        </w:rPr>
        <w:t xml:space="preserve"> та пункт меню «Операції»</w:t>
      </w:r>
      <w:bookmarkEnd w:id="629"/>
      <w:r w:rsidR="001706D4" w:rsidRPr="005659F3">
        <w:rPr>
          <w:b/>
          <w:bCs/>
          <w:sz w:val="24"/>
          <w:szCs w:val="24"/>
          <w:lang w:val="uk-UA"/>
        </w:rPr>
        <w:t xml:space="preserve"> </w:t>
      </w:r>
      <w:r w:rsidR="001706D4" w:rsidRPr="005659F3">
        <w:rPr>
          <w:b/>
          <w:sz w:val="24"/>
          <w:szCs w:val="24"/>
          <w:lang w:val="uk-UA"/>
        </w:rPr>
        <w:t xml:space="preserve">(для ANDROID та </w:t>
      </w:r>
      <w:proofErr w:type="spellStart"/>
      <w:r w:rsidR="001706D4" w:rsidRPr="005659F3">
        <w:rPr>
          <w:b/>
          <w:sz w:val="24"/>
          <w:szCs w:val="24"/>
          <w:lang w:val="uk-UA"/>
        </w:rPr>
        <w:t>iOS</w:t>
      </w:r>
      <w:proofErr w:type="spellEnd"/>
      <w:r w:rsidR="001706D4" w:rsidRPr="005659F3">
        <w:rPr>
          <w:b/>
          <w:sz w:val="24"/>
          <w:szCs w:val="24"/>
          <w:lang w:val="uk-UA"/>
        </w:rPr>
        <w:t>)</w:t>
      </w:r>
      <w:bookmarkEnd w:id="630"/>
      <w:bookmarkEnd w:id="631"/>
    </w:p>
    <w:p w14:paraId="23DD605A" w14:textId="6A8B6943" w:rsidR="00BE6AB3" w:rsidRPr="005659F3" w:rsidRDefault="00BE6AB3" w:rsidP="008C77DA">
      <w:pPr>
        <w:spacing w:before="240"/>
        <w:rPr>
          <w:lang w:val="uk-UA"/>
        </w:rPr>
      </w:pPr>
      <w:r w:rsidRPr="005659F3">
        <w:rPr>
          <w:lang w:val="uk-UA"/>
        </w:rPr>
        <w:t>Вікно розділу містить наступні елементи:</w:t>
      </w:r>
    </w:p>
    <w:p w14:paraId="20A3C8EF" w14:textId="5C06D0E5" w:rsidR="00BE6AB3" w:rsidRPr="005659F3" w:rsidRDefault="00BE6AB3" w:rsidP="008C77DA">
      <w:pPr>
        <w:pStyle w:val="a5"/>
        <w:numPr>
          <w:ilvl w:val="0"/>
          <w:numId w:val="57"/>
        </w:numPr>
        <w:spacing w:after="0"/>
        <w:ind w:left="1066" w:hanging="357"/>
        <w:contextualSpacing w:val="0"/>
        <w:rPr>
          <w:lang w:val="uk-UA"/>
        </w:rPr>
      </w:pPr>
      <w:r w:rsidRPr="005659F3">
        <w:rPr>
          <w:lang w:val="uk-UA"/>
        </w:rPr>
        <w:t>Панель для пошуку даних.</w:t>
      </w:r>
    </w:p>
    <w:p w14:paraId="2640F41E" w14:textId="5506AE6B" w:rsidR="00BE6AB3" w:rsidRPr="005659F3" w:rsidRDefault="00BE6AB3" w:rsidP="00E02A50">
      <w:pPr>
        <w:pStyle w:val="ab"/>
        <w:spacing w:before="0" w:beforeAutospacing="0" w:after="0" w:afterAutospacing="0"/>
        <w:ind w:firstLine="709"/>
        <w:rPr>
          <w:sz w:val="26"/>
          <w:szCs w:val="26"/>
          <w:lang w:val="uk-UA"/>
        </w:rPr>
      </w:pPr>
      <w:r w:rsidRPr="005659F3">
        <w:rPr>
          <w:sz w:val="26"/>
          <w:szCs w:val="26"/>
          <w:lang w:val="uk-UA"/>
        </w:rPr>
        <w:t xml:space="preserve">Щоб знайти інформацію про </w:t>
      </w:r>
      <w:r w:rsidR="00721A46" w:rsidRPr="005659F3">
        <w:rPr>
          <w:sz w:val="26"/>
          <w:szCs w:val="26"/>
          <w:lang w:val="uk-UA"/>
        </w:rPr>
        <w:t>операцію</w:t>
      </w:r>
      <w:r w:rsidR="00EF4DDA" w:rsidRPr="005659F3">
        <w:rPr>
          <w:sz w:val="26"/>
          <w:szCs w:val="26"/>
          <w:lang w:val="uk-UA"/>
        </w:rPr>
        <w:t>,</w:t>
      </w:r>
      <w:r w:rsidRPr="005659F3">
        <w:rPr>
          <w:sz w:val="26"/>
          <w:szCs w:val="26"/>
          <w:lang w:val="uk-UA"/>
        </w:rPr>
        <w:t xml:space="preserve"> </w:t>
      </w:r>
      <w:proofErr w:type="spellStart"/>
      <w:r w:rsidRPr="005659F3">
        <w:rPr>
          <w:sz w:val="26"/>
          <w:szCs w:val="26"/>
          <w:lang w:val="uk-UA"/>
        </w:rPr>
        <w:t>тапніть</w:t>
      </w:r>
      <w:proofErr w:type="spellEnd"/>
      <w:r w:rsidRPr="005659F3">
        <w:rPr>
          <w:sz w:val="26"/>
          <w:szCs w:val="26"/>
          <w:lang w:val="uk-UA"/>
        </w:rPr>
        <w:t xml:space="preserve"> кнопку </w:t>
      </w:r>
      <w:r w:rsidRPr="005659F3">
        <w:rPr>
          <w:noProof/>
          <w:lang w:val="uk-UA"/>
        </w:rPr>
        <w:drawing>
          <wp:inline distT="0" distB="0" distL="0" distR="0" wp14:anchorId="79B61E97" wp14:editId="3532887A">
            <wp:extent cx="335655" cy="330645"/>
            <wp:effectExtent l="19050" t="19050" r="26670" b="1270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8529" cy="333476"/>
                    </a:xfrm>
                    <a:prstGeom prst="rect">
                      <a:avLst/>
                    </a:prstGeom>
                    <a:ln>
                      <a:solidFill>
                        <a:schemeClr val="accent1"/>
                      </a:solidFill>
                    </a:ln>
                  </pic:spPr>
                </pic:pic>
              </a:graphicData>
            </a:graphic>
          </wp:inline>
        </w:drawing>
      </w:r>
      <w:r w:rsidRPr="005659F3">
        <w:rPr>
          <w:sz w:val="26"/>
          <w:szCs w:val="26"/>
          <w:lang w:val="uk-UA"/>
        </w:rPr>
        <w:t xml:space="preserve"> та введіть значення параметру у полі пошуку. У вікні будуть відображені операції, що відповідають введеному значенню (</w:t>
      </w:r>
      <w:r w:rsidR="008C77DA" w:rsidRPr="005659F3">
        <w:rPr>
          <w:sz w:val="26"/>
          <w:szCs w:val="26"/>
          <w:lang w:val="uk-UA"/>
        </w:rPr>
        <w:fldChar w:fldCharType="begin"/>
      </w:r>
      <w:r w:rsidR="008C77DA" w:rsidRPr="005659F3">
        <w:rPr>
          <w:sz w:val="26"/>
          <w:szCs w:val="26"/>
          <w:lang w:val="uk-UA"/>
        </w:rPr>
        <w:instrText xml:space="preserve"> REF  _Ref104824816 \h </w:instrText>
      </w:r>
      <w:r w:rsidR="008C77DA" w:rsidRPr="005659F3">
        <w:rPr>
          <w:sz w:val="26"/>
          <w:szCs w:val="26"/>
          <w:lang w:val="uk-UA"/>
        </w:rPr>
      </w:r>
      <w:r w:rsidR="008C77DA" w:rsidRPr="005659F3">
        <w:rPr>
          <w:sz w:val="26"/>
          <w:szCs w:val="26"/>
          <w:lang w:val="uk-UA"/>
        </w:rPr>
        <w:fldChar w:fldCharType="separate"/>
      </w:r>
      <w:r w:rsidR="00DE73DC" w:rsidRPr="005659F3">
        <w:rPr>
          <w:b/>
          <w:bCs/>
          <w:lang w:val="uk-UA"/>
        </w:rPr>
        <w:t xml:space="preserve">Рисунок </w:t>
      </w:r>
      <w:r w:rsidR="00DE73DC">
        <w:rPr>
          <w:b/>
          <w:bCs/>
          <w:noProof/>
          <w:lang w:val="uk-UA"/>
        </w:rPr>
        <w:t>108</w:t>
      </w:r>
      <w:r w:rsidR="008C77DA" w:rsidRPr="005659F3">
        <w:rPr>
          <w:sz w:val="26"/>
          <w:szCs w:val="26"/>
          <w:lang w:val="uk-UA"/>
        </w:rPr>
        <w:fldChar w:fldCharType="end"/>
      </w:r>
      <w:r w:rsidRPr="005659F3">
        <w:rPr>
          <w:sz w:val="26"/>
          <w:szCs w:val="26"/>
          <w:lang w:val="uk-UA"/>
        </w:rPr>
        <w:t>).</w:t>
      </w:r>
    </w:p>
    <w:p w14:paraId="24E1FB8A" w14:textId="714E7611" w:rsidR="00BE6AB3" w:rsidRPr="005659F3" w:rsidRDefault="00DB75EE" w:rsidP="008C77DA">
      <w:pPr>
        <w:pStyle w:val="ab"/>
        <w:keepNext/>
        <w:spacing w:before="120" w:beforeAutospacing="0" w:after="120" w:afterAutospacing="0"/>
        <w:ind w:left="709" w:firstLine="0"/>
        <w:jc w:val="center"/>
        <w:rPr>
          <w:lang w:val="uk-UA"/>
        </w:rPr>
      </w:pPr>
      <w:r w:rsidRPr="005659F3">
        <w:rPr>
          <w:noProof/>
          <w:lang w:val="uk-UA"/>
        </w:rPr>
        <w:lastRenderedPageBreak/>
        <w:drawing>
          <wp:inline distT="0" distB="0" distL="0" distR="0" wp14:anchorId="5E049F7C" wp14:editId="5E6D43C2">
            <wp:extent cx="2187492" cy="4875512"/>
            <wp:effectExtent l="19050" t="19050" r="22860" b="2095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Рисунок 520"/>
                    <pic:cNvPicPr/>
                  </pic:nvPicPr>
                  <pic:blipFill>
                    <a:blip r:embed="rId147">
                      <a:extLst>
                        <a:ext uri="{28A0092B-C50C-407E-A947-70E740481C1C}">
                          <a14:useLocalDpi xmlns:a14="http://schemas.microsoft.com/office/drawing/2010/main" val="0"/>
                        </a:ext>
                      </a:extLst>
                    </a:blip>
                    <a:stretch>
                      <a:fillRect/>
                    </a:stretch>
                  </pic:blipFill>
                  <pic:spPr>
                    <a:xfrm>
                      <a:off x="0" y="0"/>
                      <a:ext cx="2187492" cy="4875512"/>
                    </a:xfrm>
                    <a:prstGeom prst="rect">
                      <a:avLst/>
                    </a:prstGeom>
                    <a:ln>
                      <a:solidFill>
                        <a:schemeClr val="accent1"/>
                      </a:solidFill>
                    </a:ln>
                  </pic:spPr>
                </pic:pic>
              </a:graphicData>
            </a:graphic>
          </wp:inline>
        </w:drawing>
      </w:r>
    </w:p>
    <w:p w14:paraId="0C7BB268" w14:textId="5742F32C" w:rsidR="00BE6AB3" w:rsidRPr="005659F3" w:rsidRDefault="00BE6AB3" w:rsidP="00BE6AB3">
      <w:pPr>
        <w:pStyle w:val="a7"/>
        <w:ind w:left="709"/>
        <w:rPr>
          <w:b/>
          <w:bCs/>
          <w:sz w:val="24"/>
          <w:szCs w:val="24"/>
          <w:lang w:val="uk-UA"/>
        </w:rPr>
      </w:pPr>
      <w:bookmarkStart w:id="632" w:name="_Ref104824816"/>
      <w:bookmarkStart w:id="633" w:name="_Ref103171911"/>
      <w:bookmarkStart w:id="634" w:name="_Toc104977427"/>
      <w:bookmarkStart w:id="635" w:name="_Toc109304259"/>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108</w:t>
      </w:r>
      <w:r w:rsidRPr="005659F3">
        <w:rPr>
          <w:b/>
          <w:bCs/>
          <w:sz w:val="24"/>
          <w:szCs w:val="24"/>
          <w:lang w:val="uk-UA"/>
        </w:rPr>
        <w:fldChar w:fldCharType="end"/>
      </w:r>
      <w:bookmarkEnd w:id="632"/>
      <w:r w:rsidRPr="005659F3">
        <w:rPr>
          <w:b/>
          <w:bCs/>
          <w:sz w:val="24"/>
          <w:szCs w:val="24"/>
          <w:lang w:val="uk-UA"/>
        </w:rPr>
        <w:t>. Пошук операції за параметрами</w:t>
      </w:r>
      <w:bookmarkEnd w:id="633"/>
      <w:r w:rsidR="00FE1CC5" w:rsidRPr="005659F3">
        <w:rPr>
          <w:b/>
          <w:bCs/>
          <w:sz w:val="24"/>
          <w:szCs w:val="24"/>
          <w:lang w:val="uk-UA"/>
        </w:rPr>
        <w:t xml:space="preserve"> </w:t>
      </w:r>
      <w:r w:rsidR="00FE1CC5" w:rsidRPr="005659F3">
        <w:rPr>
          <w:b/>
          <w:sz w:val="24"/>
          <w:szCs w:val="24"/>
          <w:lang w:val="uk-UA"/>
        </w:rPr>
        <w:t xml:space="preserve">(для ANDROID та </w:t>
      </w:r>
      <w:proofErr w:type="spellStart"/>
      <w:r w:rsidR="00FE1CC5" w:rsidRPr="005659F3">
        <w:rPr>
          <w:b/>
          <w:sz w:val="24"/>
          <w:szCs w:val="24"/>
          <w:lang w:val="uk-UA"/>
        </w:rPr>
        <w:t>iOS</w:t>
      </w:r>
      <w:proofErr w:type="spellEnd"/>
      <w:r w:rsidR="00FE1CC5" w:rsidRPr="005659F3">
        <w:rPr>
          <w:b/>
          <w:sz w:val="24"/>
          <w:szCs w:val="24"/>
          <w:lang w:val="uk-UA"/>
        </w:rPr>
        <w:t>)</w:t>
      </w:r>
      <w:bookmarkEnd w:id="634"/>
      <w:bookmarkEnd w:id="635"/>
    </w:p>
    <w:p w14:paraId="0077E806" w14:textId="215D79CF" w:rsidR="00BE6AB3" w:rsidRPr="005659F3" w:rsidRDefault="00BE6AB3" w:rsidP="00E02A50">
      <w:pPr>
        <w:pStyle w:val="ab"/>
        <w:spacing w:before="0" w:beforeAutospacing="0" w:after="120" w:afterAutospacing="0"/>
        <w:ind w:firstLine="709"/>
        <w:rPr>
          <w:sz w:val="26"/>
          <w:szCs w:val="26"/>
          <w:lang w:val="uk-UA"/>
        </w:rPr>
      </w:pPr>
      <w:r w:rsidRPr="005659F3">
        <w:rPr>
          <w:sz w:val="26"/>
          <w:szCs w:val="26"/>
          <w:lang w:val="uk-UA"/>
        </w:rPr>
        <w:t>Для відбору операцій за певн</w:t>
      </w:r>
      <w:r w:rsidR="00721A46" w:rsidRPr="005659F3">
        <w:rPr>
          <w:sz w:val="26"/>
          <w:szCs w:val="26"/>
          <w:lang w:val="uk-UA"/>
        </w:rPr>
        <w:t>ими</w:t>
      </w:r>
      <w:r w:rsidRPr="005659F3">
        <w:rPr>
          <w:sz w:val="26"/>
          <w:szCs w:val="26"/>
          <w:lang w:val="uk-UA"/>
        </w:rPr>
        <w:t xml:space="preserve"> параметр</w:t>
      </w:r>
      <w:r w:rsidR="00721A46" w:rsidRPr="005659F3">
        <w:rPr>
          <w:sz w:val="26"/>
          <w:szCs w:val="26"/>
          <w:lang w:val="uk-UA"/>
        </w:rPr>
        <w:t>ами</w:t>
      </w:r>
      <w:r w:rsidRPr="005659F3">
        <w:rPr>
          <w:sz w:val="26"/>
          <w:szCs w:val="26"/>
          <w:lang w:val="uk-UA"/>
        </w:rPr>
        <w:t xml:space="preserve"> </w:t>
      </w:r>
      <w:proofErr w:type="spellStart"/>
      <w:r w:rsidRPr="005659F3">
        <w:rPr>
          <w:sz w:val="26"/>
          <w:szCs w:val="26"/>
          <w:lang w:val="uk-UA"/>
        </w:rPr>
        <w:t>тапніть</w:t>
      </w:r>
      <w:proofErr w:type="spellEnd"/>
      <w:r w:rsidRPr="005659F3">
        <w:rPr>
          <w:sz w:val="26"/>
          <w:szCs w:val="26"/>
          <w:lang w:val="uk-UA"/>
        </w:rPr>
        <w:t xml:space="preserve"> кнопку </w:t>
      </w:r>
      <w:r w:rsidRPr="005659F3">
        <w:rPr>
          <w:noProof/>
          <w:lang w:val="uk-UA"/>
        </w:rPr>
        <w:drawing>
          <wp:inline distT="0" distB="0" distL="0" distR="0" wp14:anchorId="6AD4F38A" wp14:editId="03D3AEB6">
            <wp:extent cx="342265" cy="346829"/>
            <wp:effectExtent l="19050" t="19050" r="19685" b="152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7632" cy="352268"/>
                    </a:xfrm>
                    <a:prstGeom prst="rect">
                      <a:avLst/>
                    </a:prstGeom>
                    <a:ln>
                      <a:solidFill>
                        <a:schemeClr val="accent1"/>
                      </a:solidFill>
                    </a:ln>
                  </pic:spPr>
                </pic:pic>
              </a:graphicData>
            </a:graphic>
          </wp:inline>
        </w:drawing>
      </w:r>
      <w:r w:rsidRPr="005659F3">
        <w:rPr>
          <w:sz w:val="26"/>
          <w:szCs w:val="26"/>
          <w:lang w:val="uk-UA"/>
        </w:rPr>
        <w:t>. У вікні, що відкриється, введіть значення, за яким потрібно відфільтрувати дані. (</w:t>
      </w:r>
      <w:r w:rsidR="00E02A50" w:rsidRPr="005659F3">
        <w:rPr>
          <w:sz w:val="26"/>
          <w:szCs w:val="26"/>
          <w:lang w:val="uk-UA"/>
        </w:rPr>
        <w:fldChar w:fldCharType="begin"/>
      </w:r>
      <w:r w:rsidR="00E02A50" w:rsidRPr="005659F3">
        <w:rPr>
          <w:sz w:val="26"/>
          <w:szCs w:val="26"/>
          <w:lang w:val="uk-UA"/>
        </w:rPr>
        <w:instrText xml:space="preserve"> REF  _Ref104824857 \h </w:instrText>
      </w:r>
      <w:r w:rsidR="00E02A50" w:rsidRPr="005659F3">
        <w:rPr>
          <w:sz w:val="26"/>
          <w:szCs w:val="26"/>
          <w:lang w:val="uk-UA"/>
        </w:rPr>
      </w:r>
      <w:r w:rsidR="00E02A50" w:rsidRPr="005659F3">
        <w:rPr>
          <w:sz w:val="26"/>
          <w:szCs w:val="26"/>
          <w:lang w:val="uk-UA"/>
        </w:rPr>
        <w:fldChar w:fldCharType="separate"/>
      </w:r>
      <w:r w:rsidR="00DE73DC" w:rsidRPr="005659F3">
        <w:rPr>
          <w:b/>
          <w:bCs/>
          <w:lang w:val="uk-UA"/>
        </w:rPr>
        <w:t xml:space="preserve">Рисунок </w:t>
      </w:r>
      <w:r w:rsidR="00DE73DC">
        <w:rPr>
          <w:b/>
          <w:bCs/>
          <w:noProof/>
          <w:lang w:val="uk-UA"/>
        </w:rPr>
        <w:t>109</w:t>
      </w:r>
      <w:r w:rsidR="00E02A50" w:rsidRPr="005659F3">
        <w:rPr>
          <w:sz w:val="26"/>
          <w:szCs w:val="26"/>
          <w:lang w:val="uk-UA"/>
        </w:rPr>
        <w:fldChar w:fldCharType="end"/>
      </w:r>
      <w:r w:rsidRPr="005659F3">
        <w:rPr>
          <w:sz w:val="26"/>
          <w:szCs w:val="26"/>
          <w:lang w:val="uk-UA"/>
        </w:rPr>
        <w:t>). У області «Тип документу» встановіть відмітки біля назв документів, які потрібно переглянути. Якщо відмітка видалена, інформація п</w:t>
      </w:r>
      <w:r w:rsidR="00721A46" w:rsidRPr="005659F3">
        <w:rPr>
          <w:sz w:val="26"/>
          <w:szCs w:val="26"/>
          <w:lang w:val="uk-UA"/>
        </w:rPr>
        <w:t>р</w:t>
      </w:r>
      <w:r w:rsidRPr="005659F3">
        <w:rPr>
          <w:sz w:val="26"/>
          <w:szCs w:val="26"/>
          <w:lang w:val="uk-UA"/>
        </w:rPr>
        <w:t xml:space="preserve">о документ не відображається. </w:t>
      </w:r>
      <w:proofErr w:type="spellStart"/>
      <w:r w:rsidRPr="005659F3">
        <w:rPr>
          <w:sz w:val="26"/>
          <w:szCs w:val="26"/>
          <w:lang w:val="uk-UA"/>
        </w:rPr>
        <w:t>Тапніть</w:t>
      </w:r>
      <w:proofErr w:type="spellEnd"/>
      <w:r w:rsidRPr="005659F3">
        <w:rPr>
          <w:sz w:val="26"/>
          <w:szCs w:val="26"/>
          <w:lang w:val="uk-UA"/>
        </w:rPr>
        <w:t xml:space="preserve"> кнопку «Застосувати».</w:t>
      </w:r>
    </w:p>
    <w:p w14:paraId="130CD00D" w14:textId="29F59DE6" w:rsidR="00BE6AB3" w:rsidRPr="005659F3" w:rsidRDefault="007C447F" w:rsidP="00E02A50">
      <w:pPr>
        <w:pStyle w:val="ab"/>
        <w:keepNext/>
        <w:spacing w:before="120" w:beforeAutospacing="0" w:after="120" w:afterAutospacing="0"/>
        <w:ind w:left="709" w:firstLine="0"/>
        <w:jc w:val="center"/>
        <w:rPr>
          <w:lang w:val="uk-UA"/>
        </w:rPr>
      </w:pPr>
      <w:r w:rsidRPr="005659F3">
        <w:rPr>
          <w:noProof/>
          <w:lang w:val="uk-UA"/>
        </w:rPr>
        <w:lastRenderedPageBreak/>
        <w:drawing>
          <wp:inline distT="0" distB="0" distL="0" distR="0" wp14:anchorId="0A4DCE3C" wp14:editId="4AF77FF9">
            <wp:extent cx="2242269" cy="4987035"/>
            <wp:effectExtent l="19050" t="19050" r="24765" b="23495"/>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Рисунок 521"/>
                    <pic:cNvPicPr/>
                  </pic:nvPicPr>
                  <pic:blipFill>
                    <a:blip r:embed="rId148">
                      <a:extLst>
                        <a:ext uri="{28A0092B-C50C-407E-A947-70E740481C1C}">
                          <a14:useLocalDpi xmlns:a14="http://schemas.microsoft.com/office/drawing/2010/main" val="0"/>
                        </a:ext>
                      </a:extLst>
                    </a:blip>
                    <a:stretch>
                      <a:fillRect/>
                    </a:stretch>
                  </pic:blipFill>
                  <pic:spPr>
                    <a:xfrm>
                      <a:off x="0" y="0"/>
                      <a:ext cx="2242269" cy="4987035"/>
                    </a:xfrm>
                    <a:prstGeom prst="rect">
                      <a:avLst/>
                    </a:prstGeom>
                    <a:ln>
                      <a:solidFill>
                        <a:schemeClr val="accent1"/>
                      </a:solidFill>
                    </a:ln>
                  </pic:spPr>
                </pic:pic>
              </a:graphicData>
            </a:graphic>
          </wp:inline>
        </w:drawing>
      </w:r>
    </w:p>
    <w:p w14:paraId="6D963A18" w14:textId="53BC126D" w:rsidR="00BE6AB3" w:rsidRPr="005659F3" w:rsidRDefault="00BE6AB3" w:rsidP="00BE6AB3">
      <w:pPr>
        <w:pStyle w:val="a7"/>
        <w:ind w:left="709"/>
        <w:rPr>
          <w:b/>
          <w:bCs/>
          <w:sz w:val="24"/>
          <w:szCs w:val="24"/>
          <w:lang w:val="uk-UA"/>
        </w:rPr>
      </w:pPr>
      <w:bookmarkStart w:id="636" w:name="_Ref104824857"/>
      <w:bookmarkStart w:id="637" w:name="_Ref103172231"/>
      <w:bookmarkStart w:id="638" w:name="_Toc104977428"/>
      <w:bookmarkStart w:id="639" w:name="_Toc10930426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109</w:t>
      </w:r>
      <w:r w:rsidRPr="005659F3">
        <w:rPr>
          <w:b/>
          <w:bCs/>
          <w:sz w:val="24"/>
          <w:szCs w:val="24"/>
          <w:lang w:val="uk-UA"/>
        </w:rPr>
        <w:fldChar w:fldCharType="end"/>
      </w:r>
      <w:bookmarkEnd w:id="636"/>
      <w:r w:rsidRPr="005659F3">
        <w:rPr>
          <w:b/>
          <w:bCs/>
          <w:sz w:val="24"/>
          <w:szCs w:val="24"/>
          <w:lang w:val="uk-UA"/>
        </w:rPr>
        <w:t>. Відбір операцій за значенням параметр</w:t>
      </w:r>
      <w:r w:rsidR="00F768D4" w:rsidRPr="005659F3">
        <w:rPr>
          <w:b/>
          <w:bCs/>
          <w:sz w:val="24"/>
          <w:szCs w:val="24"/>
          <w:lang w:val="uk-UA"/>
        </w:rPr>
        <w:t>ів</w:t>
      </w:r>
      <w:bookmarkEnd w:id="637"/>
      <w:r w:rsidR="00FE1CC5" w:rsidRPr="005659F3">
        <w:rPr>
          <w:b/>
          <w:bCs/>
          <w:sz w:val="24"/>
          <w:szCs w:val="24"/>
          <w:lang w:val="uk-UA"/>
        </w:rPr>
        <w:t xml:space="preserve"> </w:t>
      </w:r>
      <w:r w:rsidR="00FE1CC5" w:rsidRPr="005659F3">
        <w:rPr>
          <w:b/>
          <w:sz w:val="24"/>
          <w:szCs w:val="24"/>
          <w:lang w:val="uk-UA"/>
        </w:rPr>
        <w:t xml:space="preserve">(для ANDROID та </w:t>
      </w:r>
      <w:proofErr w:type="spellStart"/>
      <w:r w:rsidR="00FE1CC5" w:rsidRPr="005659F3">
        <w:rPr>
          <w:b/>
          <w:sz w:val="24"/>
          <w:szCs w:val="24"/>
          <w:lang w:val="uk-UA"/>
        </w:rPr>
        <w:t>iOS</w:t>
      </w:r>
      <w:proofErr w:type="spellEnd"/>
      <w:r w:rsidR="00FE1CC5" w:rsidRPr="005659F3">
        <w:rPr>
          <w:b/>
          <w:sz w:val="24"/>
          <w:szCs w:val="24"/>
          <w:lang w:val="uk-UA"/>
        </w:rPr>
        <w:t>)</w:t>
      </w:r>
      <w:bookmarkEnd w:id="638"/>
      <w:bookmarkEnd w:id="639"/>
    </w:p>
    <w:p w14:paraId="1F2570A9" w14:textId="77777777" w:rsidR="005833C3" w:rsidRPr="005659F3" w:rsidRDefault="005833C3" w:rsidP="008864F6">
      <w:pPr>
        <w:pStyle w:val="ab"/>
        <w:spacing w:after="120" w:afterAutospacing="0"/>
        <w:rPr>
          <w:sz w:val="26"/>
          <w:szCs w:val="26"/>
          <w:lang w:val="uk-UA"/>
        </w:rPr>
      </w:pPr>
      <w:r w:rsidRPr="005659F3">
        <w:rPr>
          <w:sz w:val="26"/>
          <w:szCs w:val="26"/>
          <w:lang w:val="uk-UA"/>
        </w:rPr>
        <w:t xml:space="preserve">Щоб скасувати дію фільтрів, </w:t>
      </w:r>
      <w:proofErr w:type="spellStart"/>
      <w:r w:rsidRPr="005659F3">
        <w:rPr>
          <w:sz w:val="26"/>
          <w:szCs w:val="26"/>
          <w:lang w:val="uk-UA"/>
        </w:rPr>
        <w:t>тапніть</w:t>
      </w:r>
      <w:proofErr w:type="spellEnd"/>
      <w:r w:rsidRPr="005659F3">
        <w:rPr>
          <w:sz w:val="26"/>
          <w:szCs w:val="26"/>
          <w:lang w:val="uk-UA"/>
        </w:rPr>
        <w:t xml:space="preserve"> «Очистити фільтрування», після чого </w:t>
      </w:r>
      <w:proofErr w:type="spellStart"/>
      <w:r w:rsidRPr="005659F3">
        <w:rPr>
          <w:sz w:val="26"/>
          <w:szCs w:val="26"/>
          <w:lang w:val="uk-UA"/>
        </w:rPr>
        <w:t>тапніть</w:t>
      </w:r>
      <w:proofErr w:type="spellEnd"/>
      <w:r w:rsidRPr="005659F3">
        <w:rPr>
          <w:sz w:val="26"/>
          <w:szCs w:val="26"/>
          <w:lang w:val="uk-UA"/>
        </w:rPr>
        <w:t xml:space="preserve"> «Застосувати».</w:t>
      </w:r>
    </w:p>
    <w:p w14:paraId="373F98FA" w14:textId="31C03BA1" w:rsidR="00BE6AB3" w:rsidRPr="005659F3" w:rsidRDefault="00BE6AB3" w:rsidP="008864F6">
      <w:pPr>
        <w:pStyle w:val="ab"/>
        <w:spacing w:before="120" w:beforeAutospacing="0" w:after="0" w:afterAutospacing="0"/>
        <w:ind w:firstLine="709"/>
        <w:rPr>
          <w:sz w:val="26"/>
          <w:szCs w:val="26"/>
          <w:lang w:val="uk-UA"/>
        </w:rPr>
      </w:pPr>
      <w:r w:rsidRPr="005659F3">
        <w:rPr>
          <w:sz w:val="26"/>
          <w:szCs w:val="26"/>
          <w:lang w:val="uk-UA"/>
        </w:rPr>
        <w:t xml:space="preserve">Можна сортувати операції за </w:t>
      </w:r>
      <w:r w:rsidR="00F768D4" w:rsidRPr="005659F3">
        <w:rPr>
          <w:sz w:val="26"/>
          <w:szCs w:val="26"/>
          <w:lang w:val="uk-UA"/>
        </w:rPr>
        <w:t>певними</w:t>
      </w:r>
      <w:r w:rsidRPr="005659F3">
        <w:rPr>
          <w:sz w:val="26"/>
          <w:szCs w:val="26"/>
          <w:lang w:val="uk-UA"/>
        </w:rPr>
        <w:t xml:space="preserve"> параметр</w:t>
      </w:r>
      <w:r w:rsidR="00F768D4" w:rsidRPr="005659F3">
        <w:rPr>
          <w:sz w:val="26"/>
          <w:szCs w:val="26"/>
          <w:lang w:val="uk-UA"/>
        </w:rPr>
        <w:t>ами</w:t>
      </w:r>
      <w:r w:rsidRPr="005659F3">
        <w:rPr>
          <w:sz w:val="26"/>
          <w:szCs w:val="26"/>
          <w:lang w:val="uk-UA"/>
        </w:rPr>
        <w:t xml:space="preserve">, для цього </w:t>
      </w:r>
      <w:proofErr w:type="spellStart"/>
      <w:r w:rsidRPr="005659F3">
        <w:rPr>
          <w:sz w:val="26"/>
          <w:szCs w:val="26"/>
          <w:lang w:val="uk-UA"/>
        </w:rPr>
        <w:t>тапніть</w:t>
      </w:r>
      <w:proofErr w:type="spellEnd"/>
      <w:r w:rsidRPr="005659F3">
        <w:rPr>
          <w:sz w:val="26"/>
          <w:szCs w:val="26"/>
          <w:lang w:val="uk-UA"/>
        </w:rPr>
        <w:t xml:space="preserve"> іконку </w:t>
      </w:r>
      <w:r w:rsidRPr="005659F3">
        <w:rPr>
          <w:noProof/>
          <w:lang w:val="uk-UA"/>
        </w:rPr>
        <w:drawing>
          <wp:inline distT="0" distB="0" distL="0" distR="0" wp14:anchorId="034104CA" wp14:editId="6BBAF985">
            <wp:extent cx="307552" cy="316339"/>
            <wp:effectExtent l="19050" t="19050" r="16510" b="266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0381" cy="319249"/>
                    </a:xfrm>
                    <a:prstGeom prst="rect">
                      <a:avLst/>
                    </a:prstGeom>
                    <a:ln>
                      <a:solidFill>
                        <a:schemeClr val="accent1"/>
                      </a:solidFill>
                    </a:ln>
                  </pic:spPr>
                </pic:pic>
              </a:graphicData>
            </a:graphic>
          </wp:inline>
        </w:drawing>
      </w:r>
      <w:r w:rsidRPr="005659F3">
        <w:rPr>
          <w:noProof/>
          <w:lang w:val="uk-UA"/>
        </w:rPr>
        <w:t xml:space="preserve">. </w:t>
      </w:r>
      <w:r w:rsidRPr="005659F3">
        <w:rPr>
          <w:sz w:val="26"/>
          <w:szCs w:val="26"/>
          <w:lang w:val="uk-UA"/>
        </w:rPr>
        <w:t>У вікні, що відкриється, встановіть відмітку біля потрібного способу сортування (</w:t>
      </w:r>
      <w:r w:rsidR="008864F6" w:rsidRPr="005659F3">
        <w:rPr>
          <w:sz w:val="26"/>
          <w:szCs w:val="26"/>
          <w:lang w:val="uk-UA"/>
        </w:rPr>
        <w:fldChar w:fldCharType="begin"/>
      </w:r>
      <w:r w:rsidR="008864F6" w:rsidRPr="005659F3">
        <w:rPr>
          <w:sz w:val="26"/>
          <w:szCs w:val="26"/>
          <w:lang w:val="uk-UA"/>
        </w:rPr>
        <w:instrText xml:space="preserve"> REF  _Ref104824916 \h </w:instrText>
      </w:r>
      <w:r w:rsidR="008864F6" w:rsidRPr="005659F3">
        <w:rPr>
          <w:sz w:val="26"/>
          <w:szCs w:val="26"/>
          <w:lang w:val="uk-UA"/>
        </w:rPr>
      </w:r>
      <w:r w:rsidR="008864F6" w:rsidRPr="005659F3">
        <w:rPr>
          <w:sz w:val="26"/>
          <w:szCs w:val="26"/>
          <w:lang w:val="uk-UA"/>
        </w:rPr>
        <w:fldChar w:fldCharType="separate"/>
      </w:r>
      <w:r w:rsidR="00DE73DC" w:rsidRPr="005659F3">
        <w:rPr>
          <w:b/>
          <w:bCs/>
          <w:lang w:val="uk-UA"/>
        </w:rPr>
        <w:t xml:space="preserve">Рисунок </w:t>
      </w:r>
      <w:r w:rsidR="00DE73DC">
        <w:rPr>
          <w:b/>
          <w:bCs/>
          <w:noProof/>
          <w:lang w:val="uk-UA"/>
        </w:rPr>
        <w:t>110</w:t>
      </w:r>
      <w:r w:rsidR="008864F6" w:rsidRPr="005659F3">
        <w:rPr>
          <w:sz w:val="26"/>
          <w:szCs w:val="26"/>
          <w:lang w:val="uk-UA"/>
        </w:rPr>
        <w:fldChar w:fldCharType="end"/>
      </w:r>
      <w:r w:rsidRPr="005659F3">
        <w:rPr>
          <w:sz w:val="26"/>
          <w:szCs w:val="26"/>
          <w:lang w:val="uk-UA"/>
        </w:rPr>
        <w:t xml:space="preserve">). </w:t>
      </w:r>
      <w:proofErr w:type="spellStart"/>
      <w:r w:rsidRPr="005659F3">
        <w:rPr>
          <w:sz w:val="26"/>
          <w:szCs w:val="26"/>
          <w:lang w:val="uk-UA"/>
        </w:rPr>
        <w:t>Тапніть</w:t>
      </w:r>
      <w:proofErr w:type="spellEnd"/>
      <w:r w:rsidRPr="005659F3">
        <w:rPr>
          <w:sz w:val="26"/>
          <w:szCs w:val="26"/>
          <w:lang w:val="uk-UA"/>
        </w:rPr>
        <w:t xml:space="preserve"> кнопку «Застосувати».</w:t>
      </w:r>
    </w:p>
    <w:p w14:paraId="1DDC806B" w14:textId="23019C12" w:rsidR="00BE6AB3" w:rsidRPr="005659F3" w:rsidRDefault="00377957" w:rsidP="008864F6">
      <w:pPr>
        <w:pStyle w:val="ab"/>
        <w:keepNext/>
        <w:spacing w:before="120" w:beforeAutospacing="0" w:after="120" w:afterAutospacing="0"/>
        <w:ind w:left="709" w:firstLine="0"/>
        <w:jc w:val="center"/>
        <w:rPr>
          <w:lang w:val="uk-UA"/>
        </w:rPr>
      </w:pPr>
      <w:r w:rsidRPr="005659F3">
        <w:rPr>
          <w:noProof/>
          <w:lang w:val="uk-UA"/>
        </w:rPr>
        <w:lastRenderedPageBreak/>
        <w:drawing>
          <wp:inline distT="0" distB="0" distL="0" distR="0" wp14:anchorId="64443524" wp14:editId="0F7F43EF">
            <wp:extent cx="2117596" cy="4719726"/>
            <wp:effectExtent l="19050" t="19050" r="16510" b="2413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Рисунок 523"/>
                    <pic:cNvPicPr/>
                  </pic:nvPicPr>
                  <pic:blipFill>
                    <a:blip r:embed="rId149">
                      <a:extLst>
                        <a:ext uri="{28A0092B-C50C-407E-A947-70E740481C1C}">
                          <a14:useLocalDpi xmlns:a14="http://schemas.microsoft.com/office/drawing/2010/main" val="0"/>
                        </a:ext>
                      </a:extLst>
                    </a:blip>
                    <a:stretch>
                      <a:fillRect/>
                    </a:stretch>
                  </pic:blipFill>
                  <pic:spPr>
                    <a:xfrm>
                      <a:off x="0" y="0"/>
                      <a:ext cx="2117596" cy="4719726"/>
                    </a:xfrm>
                    <a:prstGeom prst="rect">
                      <a:avLst/>
                    </a:prstGeom>
                    <a:ln>
                      <a:solidFill>
                        <a:schemeClr val="accent1"/>
                      </a:solidFill>
                    </a:ln>
                  </pic:spPr>
                </pic:pic>
              </a:graphicData>
            </a:graphic>
          </wp:inline>
        </w:drawing>
      </w:r>
    </w:p>
    <w:p w14:paraId="2F375B4B" w14:textId="38E9D436" w:rsidR="00BE6AB3" w:rsidRPr="005659F3" w:rsidRDefault="00BE6AB3" w:rsidP="00BE6AB3">
      <w:pPr>
        <w:pStyle w:val="a7"/>
        <w:ind w:left="709"/>
        <w:rPr>
          <w:b/>
          <w:sz w:val="24"/>
          <w:szCs w:val="24"/>
          <w:lang w:val="uk-UA"/>
        </w:rPr>
      </w:pPr>
      <w:bookmarkStart w:id="640" w:name="_Ref104824916"/>
      <w:bookmarkStart w:id="641" w:name="_Ref103172080"/>
      <w:bookmarkStart w:id="642" w:name="_Toc104977429"/>
      <w:bookmarkStart w:id="643" w:name="_Toc10930426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110</w:t>
      </w:r>
      <w:r w:rsidRPr="005659F3">
        <w:rPr>
          <w:b/>
          <w:bCs/>
          <w:sz w:val="24"/>
          <w:szCs w:val="24"/>
          <w:lang w:val="uk-UA"/>
        </w:rPr>
        <w:fldChar w:fldCharType="end"/>
      </w:r>
      <w:bookmarkEnd w:id="640"/>
      <w:r w:rsidRPr="005659F3">
        <w:rPr>
          <w:b/>
          <w:bCs/>
          <w:sz w:val="24"/>
          <w:szCs w:val="24"/>
          <w:lang w:val="uk-UA"/>
        </w:rPr>
        <w:t xml:space="preserve">. </w:t>
      </w:r>
      <w:r w:rsidRPr="005659F3">
        <w:rPr>
          <w:b/>
          <w:bCs/>
          <w:noProof/>
          <w:sz w:val="24"/>
          <w:szCs w:val="24"/>
          <w:lang w:val="uk-UA"/>
        </w:rPr>
        <w:t>Вибір способу сортування інформації про операції</w:t>
      </w:r>
      <w:bookmarkEnd w:id="641"/>
      <w:r w:rsidR="00FE1CC5" w:rsidRPr="005659F3">
        <w:rPr>
          <w:b/>
          <w:bCs/>
          <w:noProof/>
          <w:sz w:val="24"/>
          <w:szCs w:val="24"/>
          <w:lang w:val="uk-UA"/>
        </w:rPr>
        <w:t xml:space="preserve"> </w:t>
      </w:r>
      <w:r w:rsidR="00FE1CC5" w:rsidRPr="005659F3">
        <w:rPr>
          <w:b/>
          <w:sz w:val="24"/>
          <w:szCs w:val="24"/>
          <w:lang w:val="uk-UA"/>
        </w:rPr>
        <w:t xml:space="preserve">(для ANDROID та </w:t>
      </w:r>
      <w:proofErr w:type="spellStart"/>
      <w:r w:rsidR="00FE1CC5" w:rsidRPr="005659F3">
        <w:rPr>
          <w:b/>
          <w:sz w:val="24"/>
          <w:szCs w:val="24"/>
          <w:lang w:val="uk-UA"/>
        </w:rPr>
        <w:t>iOS</w:t>
      </w:r>
      <w:proofErr w:type="spellEnd"/>
      <w:r w:rsidR="00FE1CC5" w:rsidRPr="005659F3">
        <w:rPr>
          <w:b/>
          <w:sz w:val="24"/>
          <w:szCs w:val="24"/>
          <w:lang w:val="uk-UA"/>
        </w:rPr>
        <w:t>)</w:t>
      </w:r>
      <w:bookmarkEnd w:id="642"/>
      <w:bookmarkEnd w:id="643"/>
    </w:p>
    <w:p w14:paraId="14E1E09D" w14:textId="77777777" w:rsidR="00C768A4" w:rsidRPr="005659F3" w:rsidRDefault="00D45D23" w:rsidP="002A7A1A">
      <w:pPr>
        <w:pStyle w:val="ab"/>
        <w:spacing w:before="240" w:beforeAutospacing="0" w:after="0" w:afterAutospacing="0"/>
        <w:ind w:firstLine="567"/>
        <w:rPr>
          <w:sz w:val="26"/>
          <w:szCs w:val="26"/>
          <w:lang w:val="uk-UA"/>
        </w:rPr>
      </w:pPr>
      <w:r w:rsidRPr="005659F3">
        <w:rPr>
          <w:sz w:val="26"/>
          <w:szCs w:val="26"/>
          <w:lang w:val="uk-UA"/>
        </w:rPr>
        <w:t xml:space="preserve">Щоб скасувати дію сортування, </w:t>
      </w:r>
      <w:proofErr w:type="spellStart"/>
      <w:r w:rsidRPr="005659F3">
        <w:rPr>
          <w:sz w:val="26"/>
          <w:szCs w:val="26"/>
          <w:lang w:val="uk-UA"/>
        </w:rPr>
        <w:t>тапніть</w:t>
      </w:r>
      <w:proofErr w:type="spellEnd"/>
      <w:r w:rsidRPr="005659F3">
        <w:rPr>
          <w:sz w:val="26"/>
          <w:szCs w:val="26"/>
          <w:lang w:val="uk-UA"/>
        </w:rPr>
        <w:t xml:space="preserve"> «Очистити сортування», після чого </w:t>
      </w:r>
      <w:proofErr w:type="spellStart"/>
      <w:r w:rsidRPr="005659F3">
        <w:rPr>
          <w:sz w:val="26"/>
          <w:szCs w:val="26"/>
          <w:lang w:val="uk-UA"/>
        </w:rPr>
        <w:t>тапніть</w:t>
      </w:r>
      <w:proofErr w:type="spellEnd"/>
      <w:r w:rsidRPr="005659F3">
        <w:rPr>
          <w:sz w:val="26"/>
          <w:szCs w:val="26"/>
          <w:lang w:val="uk-UA"/>
        </w:rPr>
        <w:t xml:space="preserve"> «Застосувати».</w:t>
      </w:r>
    </w:p>
    <w:p w14:paraId="3493D481" w14:textId="6FDCA262" w:rsidR="000E6405" w:rsidRPr="005659F3" w:rsidRDefault="000E6405" w:rsidP="00C768A4">
      <w:pPr>
        <w:pStyle w:val="ab"/>
        <w:spacing w:before="0" w:beforeAutospacing="0" w:after="0" w:afterAutospacing="0"/>
        <w:ind w:firstLine="567"/>
        <w:rPr>
          <w:sz w:val="26"/>
          <w:szCs w:val="26"/>
          <w:lang w:val="uk-UA"/>
        </w:rPr>
      </w:pPr>
      <w:r w:rsidRPr="005659F3">
        <w:rPr>
          <w:sz w:val="26"/>
          <w:szCs w:val="26"/>
          <w:lang w:val="uk-UA"/>
        </w:rPr>
        <w:t xml:space="preserve">Кількість застосованих фільтрів позначається цифрою біля значка фільтру </w:t>
      </w:r>
      <w:r w:rsidRPr="005659F3">
        <w:rPr>
          <w:noProof/>
          <w:sz w:val="26"/>
          <w:szCs w:val="26"/>
          <w:lang w:val="uk-UA"/>
        </w:rPr>
        <w:drawing>
          <wp:inline distT="0" distB="0" distL="0" distR="0" wp14:anchorId="7B04564D" wp14:editId="15ED8D17">
            <wp:extent cx="619549" cy="324833"/>
            <wp:effectExtent l="19050" t="19050" r="9525" b="1841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3635" cy="347948"/>
                    </a:xfrm>
                    <a:prstGeom prst="rect">
                      <a:avLst/>
                    </a:prstGeom>
                    <a:ln>
                      <a:solidFill>
                        <a:schemeClr val="accent1"/>
                      </a:solidFill>
                    </a:ln>
                  </pic:spPr>
                </pic:pic>
              </a:graphicData>
            </a:graphic>
          </wp:inline>
        </w:drawing>
      </w:r>
      <w:r w:rsidRPr="005659F3">
        <w:rPr>
          <w:sz w:val="26"/>
          <w:szCs w:val="26"/>
          <w:lang w:val="uk-UA"/>
        </w:rPr>
        <w:t>.</w:t>
      </w:r>
    </w:p>
    <w:p w14:paraId="7E4E7D36" w14:textId="252F4F18" w:rsidR="007D747D" w:rsidRPr="005659F3" w:rsidRDefault="007D747D" w:rsidP="00C768A4">
      <w:pPr>
        <w:pStyle w:val="ab"/>
        <w:spacing w:before="0" w:beforeAutospacing="0" w:after="0" w:afterAutospacing="0"/>
        <w:ind w:firstLine="567"/>
        <w:rPr>
          <w:sz w:val="26"/>
          <w:szCs w:val="26"/>
          <w:lang w:val="uk-UA"/>
        </w:rPr>
      </w:pPr>
      <w:r w:rsidRPr="005659F3">
        <w:rPr>
          <w:sz w:val="26"/>
          <w:szCs w:val="26"/>
          <w:lang w:val="uk-UA"/>
        </w:rPr>
        <w:t xml:space="preserve">По натисканню іконки </w:t>
      </w:r>
      <w:r w:rsidRPr="005659F3">
        <w:rPr>
          <w:noProof/>
          <w:lang w:val="uk-UA"/>
        </w:rPr>
        <w:drawing>
          <wp:inline distT="0" distB="0" distL="0" distR="0" wp14:anchorId="7CB8319A" wp14:editId="76F24903">
            <wp:extent cx="318428" cy="330835"/>
            <wp:effectExtent l="19050" t="19050" r="24765" b="1206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22238" cy="334793"/>
                    </a:xfrm>
                    <a:prstGeom prst="rect">
                      <a:avLst/>
                    </a:prstGeom>
                    <a:ln>
                      <a:solidFill>
                        <a:schemeClr val="accent1"/>
                      </a:solidFill>
                    </a:ln>
                  </pic:spPr>
                </pic:pic>
              </a:graphicData>
            </a:graphic>
          </wp:inline>
        </w:drawing>
      </w:r>
      <w:r w:rsidRPr="005659F3">
        <w:rPr>
          <w:sz w:val="26"/>
          <w:szCs w:val="26"/>
          <w:lang w:val="uk-UA"/>
        </w:rPr>
        <w:t xml:space="preserve"> можна виконати експорт операцій (див. п. </w:t>
      </w:r>
      <w:hyperlink w:anchor="_Експорт_операцій" w:history="1">
        <w:r w:rsidRPr="005659F3">
          <w:rPr>
            <w:rStyle w:val="a3"/>
            <w:sz w:val="26"/>
            <w:szCs w:val="26"/>
            <w:lang w:val="uk-UA"/>
          </w:rPr>
          <w:t>3.8.4</w:t>
        </w:r>
      </w:hyperlink>
      <w:r w:rsidRPr="005659F3">
        <w:rPr>
          <w:sz w:val="26"/>
          <w:szCs w:val="26"/>
          <w:lang w:val="uk-UA"/>
        </w:rPr>
        <w:t>).</w:t>
      </w:r>
    </w:p>
    <w:p w14:paraId="22FA0E68" w14:textId="124921BF" w:rsidR="007D747D" w:rsidRPr="005659F3" w:rsidRDefault="007D747D" w:rsidP="00C768A4">
      <w:pPr>
        <w:pStyle w:val="ab"/>
        <w:spacing w:before="0" w:beforeAutospacing="0" w:after="0" w:afterAutospacing="0"/>
        <w:ind w:firstLine="567"/>
        <w:rPr>
          <w:sz w:val="26"/>
          <w:szCs w:val="26"/>
          <w:lang w:val="uk-UA"/>
        </w:rPr>
      </w:pPr>
      <w:r w:rsidRPr="005659F3">
        <w:rPr>
          <w:sz w:val="26"/>
          <w:szCs w:val="26"/>
          <w:lang w:val="uk-UA"/>
        </w:rPr>
        <w:t xml:space="preserve">По натисканню </w:t>
      </w:r>
      <w:r w:rsidR="007B7A2B" w:rsidRPr="005659F3">
        <w:rPr>
          <w:noProof/>
          <w:lang w:val="uk-UA"/>
        </w:rPr>
        <w:drawing>
          <wp:inline distT="0" distB="0" distL="0" distR="0" wp14:anchorId="5F46AFA3" wp14:editId="0C577EFF">
            <wp:extent cx="318770" cy="323457"/>
            <wp:effectExtent l="19050" t="19050" r="24130" b="196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22713" cy="327458"/>
                    </a:xfrm>
                    <a:prstGeom prst="rect">
                      <a:avLst/>
                    </a:prstGeom>
                    <a:ln>
                      <a:solidFill>
                        <a:schemeClr val="accent1"/>
                      </a:solidFill>
                    </a:ln>
                  </pic:spPr>
                </pic:pic>
              </a:graphicData>
            </a:graphic>
          </wp:inline>
        </w:drawing>
      </w:r>
      <w:r w:rsidR="007B7A2B" w:rsidRPr="005659F3">
        <w:rPr>
          <w:sz w:val="26"/>
          <w:szCs w:val="26"/>
          <w:lang w:val="uk-UA"/>
        </w:rPr>
        <w:t xml:space="preserve"> </w:t>
      </w:r>
      <w:r w:rsidRPr="005659F3">
        <w:rPr>
          <w:sz w:val="26"/>
          <w:szCs w:val="26"/>
          <w:lang w:val="uk-UA"/>
        </w:rPr>
        <w:t xml:space="preserve">доступна операція повернення товару, див. п. </w:t>
      </w:r>
      <w:hyperlink w:anchor="_Повернення" w:history="1">
        <w:r w:rsidRPr="005659F3">
          <w:rPr>
            <w:rStyle w:val="a3"/>
            <w:sz w:val="26"/>
            <w:szCs w:val="26"/>
            <w:lang w:val="uk-UA"/>
          </w:rPr>
          <w:t>3.8.1</w:t>
        </w:r>
      </w:hyperlink>
      <w:r w:rsidRPr="005659F3">
        <w:rPr>
          <w:sz w:val="26"/>
          <w:szCs w:val="26"/>
          <w:lang w:val="uk-UA"/>
        </w:rPr>
        <w:t>.</w:t>
      </w:r>
    </w:p>
    <w:p w14:paraId="41B6F3B6" w14:textId="5EC737BF" w:rsidR="00BE6AB3" w:rsidRPr="005659F3" w:rsidRDefault="00BE6AB3" w:rsidP="000D33B8">
      <w:pPr>
        <w:pStyle w:val="ab"/>
        <w:numPr>
          <w:ilvl w:val="0"/>
          <w:numId w:val="57"/>
        </w:numPr>
        <w:spacing w:before="120" w:beforeAutospacing="0" w:after="120" w:afterAutospacing="0"/>
        <w:ind w:left="567" w:firstLine="0"/>
        <w:rPr>
          <w:sz w:val="26"/>
          <w:szCs w:val="26"/>
          <w:lang w:val="uk-UA"/>
        </w:rPr>
      </w:pPr>
      <w:r w:rsidRPr="005659F3">
        <w:rPr>
          <w:sz w:val="26"/>
          <w:szCs w:val="26"/>
          <w:lang w:val="uk-UA"/>
        </w:rPr>
        <w:t>Відомості про кожну операцію відображаються у вигляді окремих блоків. У кожному блоці наводить</w:t>
      </w:r>
      <w:r w:rsidR="00EF4DDA" w:rsidRPr="005659F3">
        <w:rPr>
          <w:sz w:val="26"/>
          <w:szCs w:val="26"/>
          <w:lang w:val="uk-UA"/>
        </w:rPr>
        <w:t>ся наступна</w:t>
      </w:r>
      <w:r w:rsidRPr="005659F3">
        <w:rPr>
          <w:sz w:val="26"/>
          <w:szCs w:val="26"/>
          <w:lang w:val="uk-UA"/>
        </w:rPr>
        <w:t xml:space="preserve"> інформація:</w:t>
      </w:r>
    </w:p>
    <w:p w14:paraId="22B069CE" w14:textId="77777777" w:rsidR="00BE6AB3" w:rsidRPr="005659F3" w:rsidRDefault="00BE6AB3" w:rsidP="002A7A1A">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назва операції, яка проведена;</w:t>
      </w:r>
    </w:p>
    <w:p w14:paraId="64D7D1C2" w14:textId="77777777" w:rsidR="00BE6AB3" w:rsidRPr="005659F3" w:rsidRDefault="00BE6AB3" w:rsidP="002A7A1A">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дата та час реєстрації операції;</w:t>
      </w:r>
    </w:p>
    <w:p w14:paraId="4696FC15" w14:textId="77777777" w:rsidR="00BE6AB3" w:rsidRPr="005659F3" w:rsidRDefault="00BE6AB3" w:rsidP="002A7A1A">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фіскальний номер операції;</w:t>
      </w:r>
    </w:p>
    <w:p w14:paraId="29518E18" w14:textId="77777777" w:rsidR="00BE6AB3" w:rsidRPr="005659F3" w:rsidRDefault="00BE6AB3" w:rsidP="00184FF3">
      <w:pPr>
        <w:pStyle w:val="a5"/>
        <w:widowControl w:val="0"/>
        <w:numPr>
          <w:ilvl w:val="0"/>
          <w:numId w:val="6"/>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659F3">
        <w:rPr>
          <w:bCs/>
          <w:lang w:val="uk-UA"/>
        </w:rPr>
        <w:t>загальна сума операції.</w:t>
      </w:r>
    </w:p>
    <w:p w14:paraId="020B4E53" w14:textId="5C556CD0" w:rsidR="00BE6AB3" w:rsidRPr="005659F3" w:rsidRDefault="00BE6AB3" w:rsidP="000D33B8">
      <w:pPr>
        <w:pStyle w:val="a5"/>
        <w:widowControl w:val="0"/>
        <w:numPr>
          <w:ilvl w:val="0"/>
          <w:numId w:val="57"/>
        </w:numPr>
        <w:shd w:val="clear" w:color="auto" w:fill="FFFFFF"/>
        <w:autoSpaceDE w:val="0"/>
        <w:autoSpaceDN w:val="0"/>
        <w:adjustRightInd w:val="0"/>
        <w:spacing w:before="120" w:after="120" w:line="240" w:lineRule="auto"/>
        <w:ind w:left="567" w:firstLine="0"/>
        <w:contextualSpacing w:val="0"/>
        <w:rPr>
          <w:noProof/>
          <w:lang w:val="uk-UA"/>
        </w:rPr>
      </w:pPr>
      <w:r w:rsidRPr="005659F3">
        <w:rPr>
          <w:lang w:val="uk-UA"/>
        </w:rPr>
        <w:lastRenderedPageBreak/>
        <w:t>Кнопка меню «Операції» для переходу у розділ з головного вікна ПЗ</w:t>
      </w:r>
      <w:r w:rsidRPr="005659F3">
        <w:rPr>
          <w:noProof/>
          <w:lang w:val="uk-UA"/>
        </w:rPr>
        <w:t>.</w:t>
      </w:r>
    </w:p>
    <w:p w14:paraId="092F0F35" w14:textId="3199FC69" w:rsidR="00DD0931" w:rsidRPr="005659F3" w:rsidRDefault="00DD0931" w:rsidP="000D33B8">
      <w:pPr>
        <w:pStyle w:val="a5"/>
        <w:widowControl w:val="0"/>
        <w:numPr>
          <w:ilvl w:val="0"/>
          <w:numId w:val="57"/>
        </w:numPr>
        <w:shd w:val="clear" w:color="auto" w:fill="FFFFFF"/>
        <w:autoSpaceDE w:val="0"/>
        <w:autoSpaceDN w:val="0"/>
        <w:adjustRightInd w:val="0"/>
        <w:spacing w:line="240" w:lineRule="auto"/>
        <w:ind w:left="567" w:firstLine="0"/>
        <w:rPr>
          <w:noProof/>
          <w:lang w:val="uk-UA"/>
        </w:rPr>
      </w:pPr>
      <w:r w:rsidRPr="005659F3">
        <w:rPr>
          <w:noProof/>
          <w:lang w:val="uk-UA"/>
        </w:rPr>
        <w:t xml:space="preserve">Кнопки для виконання операцій </w:t>
      </w:r>
      <w:r w:rsidR="004622B6" w:rsidRPr="005659F3">
        <w:rPr>
          <w:noProof/>
          <w:lang w:val="uk-UA"/>
        </w:rPr>
        <w:t xml:space="preserve">експорту даних про операції у файл формата .xlsx та </w:t>
      </w:r>
      <w:r w:rsidRPr="005659F3">
        <w:rPr>
          <w:noProof/>
          <w:lang w:val="uk-UA"/>
        </w:rPr>
        <w:t xml:space="preserve">завантаження операцій з сервера ФСКО </w:t>
      </w:r>
      <w:r w:rsidR="00F67A32" w:rsidRPr="005659F3">
        <w:rPr>
          <w:noProof/>
          <w:lang w:val="uk-UA"/>
        </w:rPr>
        <w:t xml:space="preserve">(див. п. </w:t>
      </w:r>
      <w:hyperlink w:anchor="_Експорт_операцій" w:history="1">
        <w:r w:rsidR="00F67A32" w:rsidRPr="005659F3">
          <w:rPr>
            <w:rStyle w:val="a3"/>
            <w:noProof/>
            <w:lang w:val="uk-UA"/>
          </w:rPr>
          <w:t>3.8.4</w:t>
        </w:r>
      </w:hyperlink>
      <w:r w:rsidR="00F67A32" w:rsidRPr="005659F3">
        <w:rPr>
          <w:noProof/>
          <w:lang w:val="uk-UA"/>
        </w:rPr>
        <w:t xml:space="preserve"> та п. </w:t>
      </w:r>
      <w:hyperlink w:anchor="_Завантаження_операцій_за" w:history="1">
        <w:r w:rsidR="00F67A32" w:rsidRPr="005659F3">
          <w:rPr>
            <w:rStyle w:val="a3"/>
            <w:noProof/>
            <w:lang w:val="uk-UA"/>
          </w:rPr>
          <w:t>3.8.5</w:t>
        </w:r>
      </w:hyperlink>
      <w:r w:rsidR="00F67A32" w:rsidRPr="005659F3">
        <w:rPr>
          <w:noProof/>
          <w:lang w:val="uk-UA"/>
        </w:rPr>
        <w:t>)</w:t>
      </w:r>
      <w:r w:rsidRPr="005659F3">
        <w:rPr>
          <w:noProof/>
          <w:lang w:val="uk-UA"/>
        </w:rPr>
        <w:t xml:space="preserve">. </w:t>
      </w:r>
    </w:p>
    <w:p w14:paraId="61B1128B" w14:textId="77777777" w:rsidR="00242F2C" w:rsidRPr="005659F3" w:rsidRDefault="00242F2C" w:rsidP="000D33B8">
      <w:pPr>
        <w:pStyle w:val="3"/>
        <w:numPr>
          <w:ilvl w:val="2"/>
          <w:numId w:val="33"/>
        </w:numPr>
        <w:spacing w:before="360" w:after="120"/>
        <w:ind w:left="1145"/>
        <w:rPr>
          <w:bCs/>
          <w:i w:val="0"/>
          <w:iCs/>
        </w:rPr>
      </w:pPr>
      <w:bookmarkStart w:id="644" w:name="_Повернення"/>
      <w:bookmarkStart w:id="645" w:name="_Toc104977330"/>
      <w:bookmarkStart w:id="646" w:name="_Toc115769111"/>
      <w:bookmarkEnd w:id="644"/>
      <w:r w:rsidRPr="005659F3">
        <w:rPr>
          <w:bCs/>
          <w:i w:val="0"/>
          <w:iCs/>
        </w:rPr>
        <w:t>Повернення</w:t>
      </w:r>
      <w:bookmarkEnd w:id="645"/>
      <w:bookmarkEnd w:id="646"/>
    </w:p>
    <w:p w14:paraId="620441CB" w14:textId="2C6980FC" w:rsidR="00D40C7E" w:rsidRPr="005659F3" w:rsidRDefault="00D40C7E" w:rsidP="00D40C7E">
      <w:pPr>
        <w:rPr>
          <w:color w:val="000000"/>
          <w:szCs w:val="26"/>
          <w:lang w:val="uk-UA"/>
        </w:rPr>
      </w:pPr>
      <w:r w:rsidRPr="005659F3">
        <w:rPr>
          <w:color w:val="000000"/>
          <w:szCs w:val="26"/>
          <w:lang w:val="uk-UA"/>
        </w:rPr>
        <w:t xml:space="preserve">В ПЗ передбачено можливість здійснювати повернення коштів покупцю та формувати </w:t>
      </w:r>
      <w:r w:rsidR="00A55E90" w:rsidRPr="005659F3">
        <w:rPr>
          <w:color w:val="000000"/>
          <w:szCs w:val="26"/>
          <w:lang w:val="uk-UA"/>
        </w:rPr>
        <w:t>«</w:t>
      </w:r>
      <w:r w:rsidRPr="005659F3">
        <w:rPr>
          <w:color w:val="000000"/>
          <w:szCs w:val="26"/>
          <w:lang w:val="uk-UA"/>
        </w:rPr>
        <w:t>Видатковий чек</w:t>
      </w:r>
      <w:r w:rsidR="00A55E90" w:rsidRPr="005659F3">
        <w:rPr>
          <w:color w:val="000000"/>
          <w:szCs w:val="26"/>
          <w:lang w:val="uk-UA"/>
        </w:rPr>
        <w:t>»</w:t>
      </w:r>
      <w:r w:rsidRPr="005659F3">
        <w:rPr>
          <w:color w:val="000000"/>
          <w:szCs w:val="26"/>
          <w:lang w:val="uk-UA"/>
        </w:rPr>
        <w:t>.</w:t>
      </w:r>
    </w:p>
    <w:p w14:paraId="585CF64A" w14:textId="77777777" w:rsidR="00D40C7E" w:rsidRPr="005659F3" w:rsidRDefault="00D40C7E" w:rsidP="00D40C7E">
      <w:pPr>
        <w:rPr>
          <w:color w:val="000000"/>
          <w:szCs w:val="26"/>
          <w:lang w:val="uk-UA"/>
        </w:rPr>
      </w:pPr>
      <w:r w:rsidRPr="005659F3">
        <w:rPr>
          <w:color w:val="000000"/>
          <w:szCs w:val="26"/>
          <w:lang w:val="uk-UA"/>
        </w:rPr>
        <w:t>Щоб здійснити повернення коштів покупцю, виконайте наступні дії:</w:t>
      </w:r>
    </w:p>
    <w:p w14:paraId="734F4F9C" w14:textId="632A1944" w:rsidR="00B82DF6" w:rsidRPr="005659F3" w:rsidRDefault="005F105E" w:rsidP="00962FF4">
      <w:pPr>
        <w:pStyle w:val="a5"/>
        <w:numPr>
          <w:ilvl w:val="0"/>
          <w:numId w:val="35"/>
        </w:numPr>
        <w:ind w:left="1066" w:hanging="357"/>
        <w:contextualSpacing w:val="0"/>
        <w:rPr>
          <w:lang w:val="uk-UA"/>
        </w:rPr>
      </w:pPr>
      <w:proofErr w:type="spellStart"/>
      <w:r w:rsidRPr="005659F3">
        <w:rPr>
          <w:lang w:val="uk-UA"/>
        </w:rPr>
        <w:t>Т</w:t>
      </w:r>
      <w:r w:rsidR="00D83380" w:rsidRPr="005659F3">
        <w:rPr>
          <w:color w:val="000000"/>
          <w:szCs w:val="26"/>
          <w:lang w:val="uk-UA"/>
        </w:rPr>
        <w:t>апніть</w:t>
      </w:r>
      <w:proofErr w:type="spellEnd"/>
      <w:r w:rsidR="00D83380" w:rsidRPr="005659F3">
        <w:rPr>
          <w:color w:val="000000"/>
          <w:szCs w:val="26"/>
          <w:lang w:val="uk-UA"/>
        </w:rPr>
        <w:t xml:space="preserve"> кнопку «</w:t>
      </w:r>
      <w:r w:rsidR="00183720" w:rsidRPr="005659F3">
        <w:rPr>
          <w:color w:val="000000"/>
          <w:szCs w:val="26"/>
          <w:lang w:val="uk-UA"/>
        </w:rPr>
        <w:t>Операції</w:t>
      </w:r>
      <w:r w:rsidR="00D83380" w:rsidRPr="005659F3">
        <w:rPr>
          <w:color w:val="000000"/>
          <w:szCs w:val="26"/>
          <w:lang w:val="uk-UA"/>
        </w:rPr>
        <w:t>» у головно</w:t>
      </w:r>
      <w:r w:rsidR="00EF4DDA" w:rsidRPr="005659F3">
        <w:rPr>
          <w:color w:val="000000"/>
          <w:szCs w:val="26"/>
          <w:lang w:val="uk-UA"/>
        </w:rPr>
        <w:t>му</w:t>
      </w:r>
      <w:r w:rsidR="00D83380" w:rsidRPr="005659F3">
        <w:rPr>
          <w:color w:val="000000"/>
          <w:szCs w:val="26"/>
          <w:lang w:val="uk-UA"/>
        </w:rPr>
        <w:t xml:space="preserve"> вікні</w:t>
      </w:r>
      <w:r w:rsidR="00D83380" w:rsidRPr="005659F3">
        <w:rPr>
          <w:color w:val="000000"/>
          <w:lang w:val="uk-UA"/>
        </w:rPr>
        <w:t xml:space="preserve"> </w:t>
      </w:r>
      <w:r w:rsidR="003C7C77" w:rsidRPr="005659F3">
        <w:rPr>
          <w:lang w:val="uk-UA"/>
        </w:rPr>
        <w:t>(</w:t>
      </w:r>
      <w:r w:rsidR="00962FF4" w:rsidRPr="005659F3">
        <w:rPr>
          <w:lang w:val="uk-UA"/>
        </w:rPr>
        <w:fldChar w:fldCharType="begin"/>
      </w:r>
      <w:r w:rsidR="00962FF4" w:rsidRPr="005659F3">
        <w:rPr>
          <w:lang w:val="uk-UA"/>
        </w:rPr>
        <w:instrText xml:space="preserve"> REF  _Ref104824712 \h </w:instrText>
      </w:r>
      <w:r w:rsidR="00962FF4" w:rsidRPr="005659F3">
        <w:rPr>
          <w:lang w:val="uk-UA"/>
        </w:rPr>
      </w:r>
      <w:r w:rsidR="00962FF4"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107</w:t>
      </w:r>
      <w:r w:rsidR="00962FF4" w:rsidRPr="005659F3">
        <w:rPr>
          <w:lang w:val="uk-UA"/>
        </w:rPr>
        <w:fldChar w:fldCharType="end"/>
      </w:r>
      <w:r w:rsidR="003C7C77" w:rsidRPr="005659F3">
        <w:rPr>
          <w:lang w:val="uk-UA"/>
        </w:rPr>
        <w:t>)</w:t>
      </w:r>
      <w:r w:rsidR="009935F9" w:rsidRPr="005659F3">
        <w:rPr>
          <w:lang w:val="uk-UA"/>
        </w:rPr>
        <w:t>.</w:t>
      </w:r>
    </w:p>
    <w:p w14:paraId="53FF1B74" w14:textId="34BD9AEE" w:rsidR="00242F2C" w:rsidRPr="005659F3" w:rsidRDefault="00B82DF6" w:rsidP="00962FF4">
      <w:pPr>
        <w:pStyle w:val="a5"/>
        <w:numPr>
          <w:ilvl w:val="0"/>
          <w:numId w:val="35"/>
        </w:numPr>
        <w:ind w:left="1066" w:hanging="357"/>
        <w:contextualSpacing w:val="0"/>
        <w:rPr>
          <w:lang w:val="uk-UA"/>
        </w:rPr>
      </w:pPr>
      <w:r w:rsidRPr="005659F3">
        <w:rPr>
          <w:lang w:val="uk-UA"/>
        </w:rPr>
        <w:t>Знайдіть блок</w:t>
      </w:r>
      <w:r w:rsidR="009B6734" w:rsidRPr="005659F3">
        <w:rPr>
          <w:lang w:val="uk-UA"/>
        </w:rPr>
        <w:t xml:space="preserve"> з інформацією про</w:t>
      </w:r>
      <w:r w:rsidR="00C609C7" w:rsidRPr="005659F3">
        <w:rPr>
          <w:lang w:val="uk-UA"/>
        </w:rPr>
        <w:t xml:space="preserve"> фіскальн</w:t>
      </w:r>
      <w:r w:rsidR="009B6734" w:rsidRPr="005659F3">
        <w:rPr>
          <w:lang w:val="uk-UA"/>
        </w:rPr>
        <w:t>ий</w:t>
      </w:r>
      <w:r w:rsidR="00C609C7" w:rsidRPr="005659F3">
        <w:rPr>
          <w:lang w:val="uk-UA"/>
        </w:rPr>
        <w:t xml:space="preserve"> чек продажу, за яким потрібно виконати повернення</w:t>
      </w:r>
      <w:r w:rsidR="00242F2C" w:rsidRPr="005659F3">
        <w:rPr>
          <w:lang w:val="uk-UA"/>
        </w:rPr>
        <w:t>.</w:t>
      </w:r>
    </w:p>
    <w:p w14:paraId="68ED5986" w14:textId="05BE5353" w:rsidR="00B82DF6" w:rsidRPr="005659F3" w:rsidRDefault="00B82DF6" w:rsidP="00962FF4">
      <w:pPr>
        <w:pStyle w:val="a5"/>
        <w:numPr>
          <w:ilvl w:val="0"/>
          <w:numId w:val="35"/>
        </w:numPr>
        <w:ind w:left="1066" w:hanging="357"/>
        <w:contextualSpacing w:val="0"/>
        <w:rPr>
          <w:lang w:val="uk-UA"/>
        </w:rPr>
      </w:pPr>
      <w:proofErr w:type="spellStart"/>
      <w:r w:rsidRPr="005659F3">
        <w:rPr>
          <w:lang w:val="uk-UA"/>
        </w:rPr>
        <w:t>Тапніть</w:t>
      </w:r>
      <w:proofErr w:type="spellEnd"/>
      <w:r w:rsidRPr="005659F3">
        <w:rPr>
          <w:lang w:val="uk-UA"/>
        </w:rPr>
        <w:t xml:space="preserve"> блок з інформацією про фіскальний чек продажу, за яким потрібно виконати повернення.</w:t>
      </w:r>
      <w:r w:rsidR="0053317B" w:rsidRPr="005659F3">
        <w:rPr>
          <w:lang w:val="uk-UA"/>
        </w:rPr>
        <w:t xml:space="preserve"> </w:t>
      </w:r>
    </w:p>
    <w:p w14:paraId="05C2CC7A" w14:textId="51D2CA80" w:rsidR="00C609C7" w:rsidRPr="005659F3" w:rsidRDefault="00C609C7" w:rsidP="002F7B31">
      <w:pPr>
        <w:pStyle w:val="a5"/>
        <w:numPr>
          <w:ilvl w:val="0"/>
          <w:numId w:val="35"/>
        </w:numPr>
        <w:rPr>
          <w:lang w:val="uk-UA"/>
        </w:rPr>
      </w:pPr>
      <w:r w:rsidRPr="005659F3">
        <w:rPr>
          <w:lang w:val="uk-UA"/>
        </w:rPr>
        <w:t>У меню, що відкриється, оберіть пункт «Створити на основі повернення» (</w:t>
      </w:r>
      <w:r w:rsidR="00962FF4" w:rsidRPr="005659F3">
        <w:rPr>
          <w:lang w:val="uk-UA"/>
        </w:rPr>
        <w:fldChar w:fldCharType="begin"/>
      </w:r>
      <w:r w:rsidR="00962FF4" w:rsidRPr="005659F3">
        <w:rPr>
          <w:lang w:val="uk-UA"/>
        </w:rPr>
        <w:instrText xml:space="preserve"> REF  _Ref104824972 \h </w:instrText>
      </w:r>
      <w:r w:rsidR="00962FF4" w:rsidRPr="005659F3">
        <w:rPr>
          <w:lang w:val="uk-UA"/>
        </w:rPr>
      </w:r>
      <w:r w:rsidR="00962FF4"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111</w:t>
      </w:r>
      <w:r w:rsidR="00962FF4" w:rsidRPr="005659F3">
        <w:rPr>
          <w:lang w:val="uk-UA"/>
        </w:rPr>
        <w:fldChar w:fldCharType="end"/>
      </w:r>
      <w:r w:rsidRPr="005659F3">
        <w:rPr>
          <w:lang w:val="uk-UA"/>
        </w:rPr>
        <w:t>).</w:t>
      </w:r>
    </w:p>
    <w:p w14:paraId="7EBEE61A" w14:textId="4FE560EE" w:rsidR="00C609C7" w:rsidRPr="005659F3" w:rsidRDefault="00771123" w:rsidP="00962FF4">
      <w:pPr>
        <w:pStyle w:val="a5"/>
        <w:keepNext/>
        <w:spacing w:before="120" w:after="120"/>
        <w:ind w:left="0"/>
        <w:contextualSpacing w:val="0"/>
        <w:jc w:val="center"/>
        <w:rPr>
          <w:lang w:val="uk-UA"/>
        </w:rPr>
      </w:pPr>
      <w:r w:rsidRPr="005659F3">
        <w:rPr>
          <w:noProof/>
          <w:lang w:val="uk-UA" w:eastAsia="uk-UA"/>
        </w:rPr>
        <w:drawing>
          <wp:inline distT="0" distB="0" distL="0" distR="0" wp14:anchorId="1DA7C096" wp14:editId="27197EA1">
            <wp:extent cx="2197762" cy="4898402"/>
            <wp:effectExtent l="19050" t="19050" r="12065" b="1651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Рисунок 530"/>
                    <pic:cNvPicPr/>
                  </pic:nvPicPr>
                  <pic:blipFill>
                    <a:blip r:embed="rId152">
                      <a:extLst>
                        <a:ext uri="{28A0092B-C50C-407E-A947-70E740481C1C}">
                          <a14:useLocalDpi xmlns:a14="http://schemas.microsoft.com/office/drawing/2010/main" val="0"/>
                        </a:ext>
                      </a:extLst>
                    </a:blip>
                    <a:stretch>
                      <a:fillRect/>
                    </a:stretch>
                  </pic:blipFill>
                  <pic:spPr>
                    <a:xfrm>
                      <a:off x="0" y="0"/>
                      <a:ext cx="2197762" cy="4898402"/>
                    </a:xfrm>
                    <a:prstGeom prst="rect">
                      <a:avLst/>
                    </a:prstGeom>
                    <a:ln>
                      <a:solidFill>
                        <a:schemeClr val="accent1"/>
                      </a:solidFill>
                    </a:ln>
                  </pic:spPr>
                </pic:pic>
              </a:graphicData>
            </a:graphic>
          </wp:inline>
        </w:drawing>
      </w:r>
    </w:p>
    <w:p w14:paraId="0FBB06F5" w14:textId="1BC7F981" w:rsidR="00C609C7" w:rsidRPr="005659F3" w:rsidRDefault="00C609C7" w:rsidP="00C609C7">
      <w:pPr>
        <w:pStyle w:val="a7"/>
        <w:rPr>
          <w:b/>
          <w:sz w:val="24"/>
          <w:szCs w:val="24"/>
          <w:lang w:val="uk-UA"/>
        </w:rPr>
      </w:pPr>
      <w:bookmarkStart w:id="647" w:name="_Ref104824972"/>
      <w:bookmarkStart w:id="648" w:name="_Ref103174622"/>
      <w:bookmarkStart w:id="649" w:name="_Toc104977430"/>
      <w:bookmarkStart w:id="650" w:name="_Toc10930426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111</w:t>
      </w:r>
      <w:r w:rsidRPr="005659F3">
        <w:rPr>
          <w:b/>
          <w:bCs/>
          <w:sz w:val="24"/>
          <w:szCs w:val="24"/>
          <w:lang w:val="uk-UA"/>
        </w:rPr>
        <w:fldChar w:fldCharType="end"/>
      </w:r>
      <w:bookmarkEnd w:id="647"/>
      <w:r w:rsidRPr="005659F3">
        <w:rPr>
          <w:b/>
          <w:bCs/>
          <w:sz w:val="24"/>
          <w:szCs w:val="24"/>
          <w:lang w:val="uk-UA"/>
        </w:rPr>
        <w:t>. Пункт меню «Створити на основі повернення»</w:t>
      </w:r>
      <w:bookmarkEnd w:id="648"/>
      <w:r w:rsidR="00B35747" w:rsidRPr="005659F3">
        <w:rPr>
          <w:b/>
          <w:bCs/>
          <w:sz w:val="24"/>
          <w:szCs w:val="24"/>
          <w:lang w:val="uk-UA"/>
        </w:rPr>
        <w:t xml:space="preserve"> </w:t>
      </w:r>
      <w:r w:rsidR="00B35747" w:rsidRPr="005659F3">
        <w:rPr>
          <w:b/>
          <w:sz w:val="24"/>
          <w:szCs w:val="24"/>
          <w:lang w:val="uk-UA"/>
        </w:rPr>
        <w:t xml:space="preserve">(для ANDROID та </w:t>
      </w:r>
      <w:proofErr w:type="spellStart"/>
      <w:r w:rsidR="00B35747" w:rsidRPr="005659F3">
        <w:rPr>
          <w:b/>
          <w:sz w:val="24"/>
          <w:szCs w:val="24"/>
          <w:lang w:val="uk-UA"/>
        </w:rPr>
        <w:t>iOS</w:t>
      </w:r>
      <w:proofErr w:type="spellEnd"/>
      <w:r w:rsidR="00B35747" w:rsidRPr="005659F3">
        <w:rPr>
          <w:b/>
          <w:sz w:val="24"/>
          <w:szCs w:val="24"/>
          <w:lang w:val="uk-UA"/>
        </w:rPr>
        <w:t>)</w:t>
      </w:r>
      <w:bookmarkEnd w:id="649"/>
      <w:bookmarkEnd w:id="650"/>
    </w:p>
    <w:p w14:paraId="61AC93D6" w14:textId="691E8762" w:rsidR="0053317B" w:rsidRPr="005659F3" w:rsidRDefault="0053317B" w:rsidP="00962FF4">
      <w:pPr>
        <w:pStyle w:val="a5"/>
        <w:spacing w:before="240" w:after="120"/>
        <w:ind w:left="720"/>
        <w:contextualSpacing w:val="0"/>
        <w:rPr>
          <w:lang w:val="uk-UA"/>
        </w:rPr>
      </w:pPr>
      <w:r w:rsidRPr="005659F3">
        <w:rPr>
          <w:lang w:val="uk-UA"/>
        </w:rPr>
        <w:t>Переглянути чек продажу можна, обравши пункт меню «Переглянути».</w:t>
      </w:r>
    </w:p>
    <w:p w14:paraId="1B9CD75C" w14:textId="6BA377C8" w:rsidR="00242F2C" w:rsidRPr="005659F3" w:rsidRDefault="00242F2C" w:rsidP="00387AA6">
      <w:pPr>
        <w:pStyle w:val="a5"/>
        <w:numPr>
          <w:ilvl w:val="0"/>
          <w:numId w:val="35"/>
        </w:numPr>
        <w:ind w:left="720"/>
        <w:rPr>
          <w:lang w:val="uk-UA"/>
        </w:rPr>
      </w:pPr>
      <w:r w:rsidRPr="005659F3">
        <w:rPr>
          <w:lang w:val="uk-UA"/>
        </w:rPr>
        <w:lastRenderedPageBreak/>
        <w:t>Відкриється вікно для формування видаткового чека</w:t>
      </w:r>
      <w:r w:rsidR="009A2D3D" w:rsidRPr="005659F3">
        <w:rPr>
          <w:lang w:val="uk-UA"/>
        </w:rPr>
        <w:t>.</w:t>
      </w:r>
      <w:r w:rsidR="00962FF4" w:rsidRPr="005659F3">
        <w:rPr>
          <w:lang w:val="uk-UA"/>
        </w:rPr>
        <w:t xml:space="preserve"> </w:t>
      </w:r>
      <w:r w:rsidRPr="005659F3">
        <w:rPr>
          <w:lang w:val="uk-UA"/>
        </w:rPr>
        <w:t xml:space="preserve">Інформація про </w:t>
      </w:r>
      <w:r w:rsidR="007E3D6D" w:rsidRPr="005659F3">
        <w:rPr>
          <w:lang w:val="uk-UA"/>
        </w:rPr>
        <w:t>номенклатурні</w:t>
      </w:r>
      <w:r w:rsidRPr="005659F3">
        <w:rPr>
          <w:lang w:val="uk-UA"/>
        </w:rPr>
        <w:t xml:space="preserve"> позиції обраного</w:t>
      </w:r>
      <w:r w:rsidR="00807E43" w:rsidRPr="005659F3">
        <w:rPr>
          <w:lang w:val="uk-UA"/>
        </w:rPr>
        <w:t xml:space="preserve"> фіскального</w:t>
      </w:r>
      <w:r w:rsidRPr="005659F3">
        <w:rPr>
          <w:lang w:val="uk-UA"/>
        </w:rPr>
        <w:t xml:space="preserve"> чека з’являться </w:t>
      </w:r>
      <w:r w:rsidR="009A2D3D" w:rsidRPr="005659F3">
        <w:rPr>
          <w:lang w:val="uk-UA"/>
        </w:rPr>
        <w:t>на екрані</w:t>
      </w:r>
      <w:r w:rsidRPr="005659F3">
        <w:rPr>
          <w:lang w:val="uk-UA"/>
        </w:rPr>
        <w:t xml:space="preserve"> </w:t>
      </w:r>
      <w:r w:rsidR="00962FF4" w:rsidRPr="005659F3">
        <w:rPr>
          <w:lang w:val="uk-UA"/>
        </w:rPr>
        <w:t xml:space="preserve">    </w:t>
      </w:r>
      <w:r w:rsidRPr="005659F3">
        <w:rPr>
          <w:lang w:val="uk-UA"/>
        </w:rPr>
        <w:t>(</w:t>
      </w:r>
      <w:r w:rsidR="00962FF4" w:rsidRPr="005659F3">
        <w:rPr>
          <w:lang w:val="uk-UA"/>
        </w:rPr>
        <w:fldChar w:fldCharType="begin"/>
      </w:r>
      <w:r w:rsidR="00962FF4" w:rsidRPr="005659F3">
        <w:rPr>
          <w:lang w:val="uk-UA"/>
        </w:rPr>
        <w:instrText xml:space="preserve"> REF  _Ref104825037 \h </w:instrText>
      </w:r>
      <w:r w:rsidR="00962FF4" w:rsidRPr="005659F3">
        <w:rPr>
          <w:lang w:val="uk-UA"/>
        </w:rPr>
      </w:r>
      <w:r w:rsidR="00962FF4"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112</w:t>
      </w:r>
      <w:r w:rsidR="00962FF4" w:rsidRPr="005659F3">
        <w:rPr>
          <w:lang w:val="uk-UA"/>
        </w:rPr>
        <w:fldChar w:fldCharType="end"/>
      </w:r>
      <w:r w:rsidRPr="005659F3">
        <w:rPr>
          <w:lang w:val="uk-UA"/>
        </w:rPr>
        <w:t>):</w:t>
      </w:r>
    </w:p>
    <w:p w14:paraId="6AFEA874" w14:textId="1450F17E" w:rsidR="00242F2C" w:rsidRPr="005659F3" w:rsidRDefault="0025205D" w:rsidP="00242F2C">
      <w:pPr>
        <w:keepNext/>
        <w:ind w:firstLine="0"/>
        <w:jc w:val="center"/>
        <w:rPr>
          <w:lang w:val="uk-UA"/>
        </w:rPr>
      </w:pPr>
      <w:r w:rsidRPr="005659F3">
        <w:rPr>
          <w:noProof/>
          <w:lang w:val="uk-UA" w:eastAsia="uk-UA"/>
        </w:rPr>
        <w:drawing>
          <wp:inline distT="0" distB="0" distL="0" distR="0" wp14:anchorId="74D210F2" wp14:editId="167C20D1">
            <wp:extent cx="2184400" cy="4849240"/>
            <wp:effectExtent l="19050" t="19050" r="25400" b="2794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187946" cy="4857113"/>
                    </a:xfrm>
                    <a:prstGeom prst="rect">
                      <a:avLst/>
                    </a:prstGeom>
                    <a:ln>
                      <a:solidFill>
                        <a:schemeClr val="accent1"/>
                      </a:solidFill>
                    </a:ln>
                  </pic:spPr>
                </pic:pic>
              </a:graphicData>
            </a:graphic>
          </wp:inline>
        </w:drawing>
      </w:r>
    </w:p>
    <w:p w14:paraId="469167A5" w14:textId="6A263B32" w:rsidR="00242F2C" w:rsidRPr="005659F3" w:rsidRDefault="00242F2C" w:rsidP="00962FF4">
      <w:pPr>
        <w:pStyle w:val="a7"/>
        <w:spacing w:before="120" w:after="240"/>
        <w:rPr>
          <w:b/>
          <w:bCs/>
          <w:sz w:val="24"/>
          <w:szCs w:val="24"/>
          <w:lang w:val="uk-UA"/>
        </w:rPr>
      </w:pPr>
      <w:bookmarkStart w:id="651" w:name="_Ref104825037"/>
      <w:bookmarkStart w:id="652" w:name="_Ref102585840"/>
      <w:bookmarkStart w:id="653" w:name="_Ref102586185"/>
      <w:bookmarkStart w:id="654" w:name="_Toc104977431"/>
      <w:bookmarkStart w:id="655" w:name="_Toc10930426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112</w:t>
      </w:r>
      <w:r w:rsidRPr="005659F3">
        <w:rPr>
          <w:b/>
          <w:bCs/>
          <w:sz w:val="24"/>
          <w:szCs w:val="24"/>
          <w:lang w:val="uk-UA"/>
        </w:rPr>
        <w:fldChar w:fldCharType="end"/>
      </w:r>
      <w:bookmarkEnd w:id="651"/>
      <w:r w:rsidRPr="005659F3">
        <w:rPr>
          <w:b/>
          <w:bCs/>
          <w:sz w:val="24"/>
          <w:szCs w:val="24"/>
          <w:lang w:val="uk-UA"/>
        </w:rPr>
        <w:t xml:space="preserve">. </w:t>
      </w:r>
      <w:bookmarkEnd w:id="652"/>
      <w:r w:rsidR="00763154" w:rsidRPr="005659F3">
        <w:rPr>
          <w:b/>
          <w:bCs/>
          <w:sz w:val="24"/>
          <w:szCs w:val="24"/>
          <w:lang w:val="uk-UA"/>
        </w:rPr>
        <w:t>Вікно формування Видаткового чека</w:t>
      </w:r>
      <w:bookmarkEnd w:id="653"/>
      <w:r w:rsidR="00A14CC4" w:rsidRPr="005659F3">
        <w:rPr>
          <w:b/>
          <w:bCs/>
          <w:sz w:val="24"/>
          <w:szCs w:val="24"/>
          <w:lang w:val="uk-UA"/>
        </w:rPr>
        <w:t xml:space="preserve"> </w:t>
      </w:r>
      <w:r w:rsidR="00A14CC4" w:rsidRPr="005659F3">
        <w:rPr>
          <w:b/>
          <w:sz w:val="24"/>
          <w:szCs w:val="24"/>
          <w:lang w:val="uk-UA"/>
        </w:rPr>
        <w:t xml:space="preserve">(для ANDROID та </w:t>
      </w:r>
      <w:proofErr w:type="spellStart"/>
      <w:r w:rsidR="00A14CC4" w:rsidRPr="005659F3">
        <w:rPr>
          <w:b/>
          <w:sz w:val="24"/>
          <w:szCs w:val="24"/>
          <w:lang w:val="uk-UA"/>
        </w:rPr>
        <w:t>iOS</w:t>
      </w:r>
      <w:proofErr w:type="spellEnd"/>
      <w:r w:rsidR="00A14CC4" w:rsidRPr="005659F3">
        <w:rPr>
          <w:b/>
          <w:sz w:val="24"/>
          <w:szCs w:val="24"/>
          <w:lang w:val="uk-UA"/>
        </w:rPr>
        <w:t>)</w:t>
      </w:r>
      <w:bookmarkEnd w:id="654"/>
      <w:bookmarkEnd w:id="655"/>
    </w:p>
    <w:p w14:paraId="5342085F" w14:textId="3D4D860D" w:rsidR="00242F2C" w:rsidRPr="005659F3" w:rsidRDefault="00242F2C" w:rsidP="009447A1">
      <w:pPr>
        <w:pStyle w:val="a5"/>
        <w:numPr>
          <w:ilvl w:val="0"/>
          <w:numId w:val="35"/>
        </w:numPr>
        <w:spacing w:before="240"/>
        <w:ind w:left="1066" w:hanging="357"/>
        <w:contextualSpacing w:val="0"/>
        <w:rPr>
          <w:lang w:val="uk-UA"/>
        </w:rPr>
      </w:pPr>
      <w:r w:rsidRPr="005659F3">
        <w:rPr>
          <w:lang w:val="uk-UA"/>
        </w:rPr>
        <w:t>Встановіть позначку у рядку товарної позиції, що повертається. У разі потреби, введіть кількість товару</w:t>
      </w:r>
      <w:r w:rsidR="00CE207A" w:rsidRPr="005659F3">
        <w:rPr>
          <w:lang w:val="uk-UA"/>
        </w:rPr>
        <w:t>/послуги</w:t>
      </w:r>
      <w:r w:rsidRPr="005659F3">
        <w:rPr>
          <w:lang w:val="uk-UA"/>
        </w:rPr>
        <w:t>, що повертається.</w:t>
      </w:r>
    </w:p>
    <w:p w14:paraId="786BC56E" w14:textId="77777777" w:rsidR="00ED5B30" w:rsidRPr="005659F3" w:rsidRDefault="00ED5B30" w:rsidP="009447A1">
      <w:pPr>
        <w:rPr>
          <w:lang w:val="uk-UA"/>
        </w:rPr>
      </w:pPr>
      <w:r w:rsidRPr="005659F3">
        <w:rPr>
          <w:lang w:val="uk-UA"/>
        </w:rPr>
        <w:t>Щоб швидко обрати всі позиції, натисніть посилання «Обрати всі позиції чеку». Якщо у чеку обрані всі позиції, посилання зміниться на «Очистити обрані позиції». Щоб швидко зняти всі відмітки, натисніть «Очистити обрані позиції».</w:t>
      </w:r>
    </w:p>
    <w:p w14:paraId="621C72C4" w14:textId="34F79DC1" w:rsidR="00ED5B30" w:rsidRPr="005659F3" w:rsidRDefault="00ED5B30" w:rsidP="009447A1">
      <w:pPr>
        <w:pStyle w:val="a5"/>
        <w:numPr>
          <w:ilvl w:val="0"/>
          <w:numId w:val="35"/>
        </w:numPr>
        <w:ind w:left="1066" w:hanging="357"/>
        <w:contextualSpacing w:val="0"/>
        <w:rPr>
          <w:lang w:val="uk-UA"/>
        </w:rPr>
      </w:pPr>
      <w:r w:rsidRPr="005659F3">
        <w:rPr>
          <w:lang w:val="uk-UA"/>
        </w:rPr>
        <w:t>Для продовження натисніть «Далі».</w:t>
      </w:r>
    </w:p>
    <w:p w14:paraId="2747FFC7" w14:textId="6CC774B1" w:rsidR="00242F2C" w:rsidRPr="005659F3" w:rsidRDefault="00242F2C" w:rsidP="009447A1">
      <w:pPr>
        <w:pStyle w:val="a5"/>
        <w:numPr>
          <w:ilvl w:val="0"/>
          <w:numId w:val="35"/>
        </w:numPr>
        <w:ind w:left="1066" w:hanging="357"/>
        <w:contextualSpacing w:val="0"/>
        <w:rPr>
          <w:lang w:val="uk-UA"/>
        </w:rPr>
      </w:pPr>
      <w:r w:rsidRPr="005659F3">
        <w:rPr>
          <w:lang w:val="uk-UA"/>
        </w:rPr>
        <w:t xml:space="preserve">Для продовження </w:t>
      </w:r>
      <w:proofErr w:type="spellStart"/>
      <w:r w:rsidR="009A2D3D" w:rsidRPr="005659F3">
        <w:rPr>
          <w:lang w:val="uk-UA"/>
        </w:rPr>
        <w:t>тапніть</w:t>
      </w:r>
      <w:proofErr w:type="spellEnd"/>
      <w:r w:rsidRPr="005659F3">
        <w:rPr>
          <w:lang w:val="uk-UA"/>
        </w:rPr>
        <w:t xml:space="preserve"> «Далі».</w:t>
      </w:r>
    </w:p>
    <w:p w14:paraId="102C31EA" w14:textId="715C141A" w:rsidR="00242F2C" w:rsidRPr="005659F3" w:rsidRDefault="00726CF8" w:rsidP="002F7B31">
      <w:pPr>
        <w:pStyle w:val="a5"/>
        <w:numPr>
          <w:ilvl w:val="0"/>
          <w:numId w:val="35"/>
        </w:numPr>
        <w:rPr>
          <w:lang w:val="uk-UA"/>
        </w:rPr>
      </w:pPr>
      <w:r w:rsidRPr="005659F3">
        <w:rPr>
          <w:lang w:val="uk-UA"/>
        </w:rPr>
        <w:t>Відкриється вікно з</w:t>
      </w:r>
      <w:r w:rsidR="00533BEA" w:rsidRPr="005659F3">
        <w:rPr>
          <w:lang w:val="uk-UA"/>
        </w:rPr>
        <w:t xml:space="preserve"> формою о</w:t>
      </w:r>
      <w:r w:rsidRPr="005659F3">
        <w:rPr>
          <w:lang w:val="uk-UA"/>
        </w:rPr>
        <w:t xml:space="preserve">плати в чеку продажу. </w:t>
      </w:r>
      <w:r w:rsidR="00242F2C" w:rsidRPr="005659F3">
        <w:rPr>
          <w:lang w:val="uk-UA"/>
        </w:rPr>
        <w:t xml:space="preserve">На цьому кроці, у разі потреби, видатковий чек можна змінити, </w:t>
      </w:r>
      <w:proofErr w:type="spellStart"/>
      <w:r w:rsidR="00D331C4" w:rsidRPr="005659F3">
        <w:rPr>
          <w:lang w:val="uk-UA"/>
        </w:rPr>
        <w:t>тапнувши</w:t>
      </w:r>
      <w:proofErr w:type="spellEnd"/>
      <w:r w:rsidR="00D331C4" w:rsidRPr="005659F3">
        <w:rPr>
          <w:lang w:val="uk-UA"/>
        </w:rPr>
        <w:t xml:space="preserve"> посилання</w:t>
      </w:r>
      <w:r w:rsidR="00242F2C" w:rsidRPr="005659F3">
        <w:rPr>
          <w:lang w:val="uk-UA"/>
        </w:rPr>
        <w:t xml:space="preserve"> «</w:t>
      </w:r>
      <w:r w:rsidR="00D331C4" w:rsidRPr="005659F3">
        <w:rPr>
          <w:lang w:val="uk-UA"/>
        </w:rPr>
        <w:t>Назад</w:t>
      </w:r>
      <w:r w:rsidR="00242F2C" w:rsidRPr="005659F3">
        <w:rPr>
          <w:lang w:val="uk-UA"/>
        </w:rPr>
        <w:t>»:</w:t>
      </w:r>
    </w:p>
    <w:p w14:paraId="0A838F77" w14:textId="0AC3240C" w:rsidR="00242F2C" w:rsidRPr="005659F3" w:rsidRDefault="0058622A" w:rsidP="009A2D3D">
      <w:pPr>
        <w:pStyle w:val="a5"/>
        <w:keepNext/>
        <w:ind w:left="0"/>
        <w:jc w:val="center"/>
        <w:rPr>
          <w:lang w:val="uk-UA"/>
        </w:rPr>
      </w:pPr>
      <w:r w:rsidRPr="005659F3">
        <w:rPr>
          <w:noProof/>
          <w:lang w:val="uk-UA" w:eastAsia="uk-UA"/>
        </w:rPr>
        <w:lastRenderedPageBreak/>
        <w:drawing>
          <wp:inline distT="0" distB="0" distL="0" distR="0" wp14:anchorId="5D5063A2" wp14:editId="2F8E8CFA">
            <wp:extent cx="1990368" cy="4437001"/>
            <wp:effectExtent l="19050" t="19050" r="10160" b="2095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Рисунок 625"/>
                    <pic:cNvPicPr/>
                  </pic:nvPicPr>
                  <pic:blipFill>
                    <a:blip r:embed="rId154">
                      <a:extLst>
                        <a:ext uri="{28A0092B-C50C-407E-A947-70E740481C1C}">
                          <a14:useLocalDpi xmlns:a14="http://schemas.microsoft.com/office/drawing/2010/main" val="0"/>
                        </a:ext>
                      </a:extLst>
                    </a:blip>
                    <a:stretch>
                      <a:fillRect/>
                    </a:stretch>
                  </pic:blipFill>
                  <pic:spPr>
                    <a:xfrm>
                      <a:off x="0" y="0"/>
                      <a:ext cx="1990368" cy="4437001"/>
                    </a:xfrm>
                    <a:prstGeom prst="rect">
                      <a:avLst/>
                    </a:prstGeom>
                    <a:ln>
                      <a:solidFill>
                        <a:schemeClr val="accent1"/>
                      </a:solidFill>
                    </a:ln>
                  </pic:spPr>
                </pic:pic>
              </a:graphicData>
            </a:graphic>
          </wp:inline>
        </w:drawing>
      </w:r>
      <w:r w:rsidR="00432FB8" w:rsidRPr="005659F3">
        <w:rPr>
          <w:noProof/>
          <w:lang w:val="uk-UA"/>
        </w:rPr>
        <w:t xml:space="preserve"> </w:t>
      </w:r>
    </w:p>
    <w:p w14:paraId="74237735" w14:textId="24E59FE4" w:rsidR="00242F2C" w:rsidRPr="005659F3" w:rsidRDefault="00242F2C" w:rsidP="00242F2C">
      <w:pPr>
        <w:pStyle w:val="a7"/>
        <w:rPr>
          <w:b/>
          <w:bCs/>
          <w:sz w:val="24"/>
          <w:szCs w:val="24"/>
          <w:lang w:val="uk-UA"/>
        </w:rPr>
      </w:pPr>
      <w:bookmarkStart w:id="656" w:name="_Ref104825072"/>
      <w:bookmarkStart w:id="657" w:name="_Ref102586152"/>
      <w:bookmarkStart w:id="658" w:name="_Toc104977432"/>
      <w:bookmarkStart w:id="659" w:name="_Toc10930426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113</w:t>
      </w:r>
      <w:r w:rsidRPr="005659F3">
        <w:rPr>
          <w:b/>
          <w:bCs/>
          <w:sz w:val="24"/>
          <w:szCs w:val="24"/>
          <w:lang w:val="uk-UA"/>
        </w:rPr>
        <w:fldChar w:fldCharType="end"/>
      </w:r>
      <w:bookmarkEnd w:id="656"/>
      <w:r w:rsidRPr="005659F3">
        <w:rPr>
          <w:b/>
          <w:bCs/>
          <w:sz w:val="24"/>
          <w:szCs w:val="24"/>
          <w:lang w:val="uk-UA"/>
        </w:rPr>
        <w:t xml:space="preserve">. </w:t>
      </w:r>
      <w:r w:rsidR="00B879BC" w:rsidRPr="005659F3">
        <w:rPr>
          <w:b/>
          <w:bCs/>
          <w:sz w:val="24"/>
          <w:szCs w:val="24"/>
          <w:lang w:val="uk-UA"/>
        </w:rPr>
        <w:t xml:space="preserve">Вікно «Оберіть </w:t>
      </w:r>
      <w:r w:rsidR="00432FB8" w:rsidRPr="005659F3">
        <w:rPr>
          <w:b/>
          <w:bCs/>
          <w:sz w:val="24"/>
          <w:szCs w:val="24"/>
          <w:lang w:val="uk-UA"/>
        </w:rPr>
        <w:t>форму</w:t>
      </w:r>
      <w:r w:rsidR="00B879BC" w:rsidRPr="005659F3">
        <w:rPr>
          <w:b/>
          <w:bCs/>
          <w:sz w:val="24"/>
          <w:szCs w:val="24"/>
          <w:lang w:val="uk-UA"/>
        </w:rPr>
        <w:t xml:space="preserve"> оплати». Кнопки в</w:t>
      </w:r>
      <w:r w:rsidR="004F21B0" w:rsidRPr="005659F3">
        <w:rPr>
          <w:b/>
          <w:bCs/>
          <w:sz w:val="24"/>
          <w:szCs w:val="24"/>
          <w:lang w:val="uk-UA"/>
        </w:rPr>
        <w:t>иб</w:t>
      </w:r>
      <w:r w:rsidR="00B879BC" w:rsidRPr="005659F3">
        <w:rPr>
          <w:b/>
          <w:bCs/>
          <w:sz w:val="24"/>
          <w:szCs w:val="24"/>
          <w:lang w:val="uk-UA"/>
        </w:rPr>
        <w:t>ору</w:t>
      </w:r>
      <w:r w:rsidR="004F21B0" w:rsidRPr="005659F3">
        <w:rPr>
          <w:b/>
          <w:bCs/>
          <w:sz w:val="24"/>
          <w:szCs w:val="24"/>
          <w:lang w:val="uk-UA"/>
        </w:rPr>
        <w:t xml:space="preserve"> </w:t>
      </w:r>
      <w:r w:rsidR="00432FB8" w:rsidRPr="005659F3">
        <w:rPr>
          <w:b/>
          <w:bCs/>
          <w:sz w:val="24"/>
          <w:szCs w:val="24"/>
          <w:lang w:val="uk-UA"/>
        </w:rPr>
        <w:t>форми</w:t>
      </w:r>
      <w:r w:rsidR="004F21B0" w:rsidRPr="005659F3">
        <w:rPr>
          <w:b/>
          <w:bCs/>
          <w:sz w:val="24"/>
          <w:szCs w:val="24"/>
          <w:lang w:val="uk-UA"/>
        </w:rPr>
        <w:t xml:space="preserve"> повернення коштів</w:t>
      </w:r>
      <w:bookmarkEnd w:id="657"/>
      <w:r w:rsidR="0074225E" w:rsidRPr="005659F3">
        <w:rPr>
          <w:b/>
          <w:bCs/>
          <w:sz w:val="24"/>
          <w:szCs w:val="24"/>
          <w:lang w:val="uk-UA"/>
        </w:rPr>
        <w:t xml:space="preserve"> </w:t>
      </w:r>
      <w:r w:rsidR="0074225E" w:rsidRPr="005659F3">
        <w:rPr>
          <w:b/>
          <w:sz w:val="24"/>
          <w:szCs w:val="24"/>
          <w:lang w:val="uk-UA"/>
        </w:rPr>
        <w:t xml:space="preserve">(для ANDROID та </w:t>
      </w:r>
      <w:proofErr w:type="spellStart"/>
      <w:r w:rsidR="0074225E" w:rsidRPr="005659F3">
        <w:rPr>
          <w:b/>
          <w:sz w:val="24"/>
          <w:szCs w:val="24"/>
          <w:lang w:val="uk-UA"/>
        </w:rPr>
        <w:t>iOS</w:t>
      </w:r>
      <w:proofErr w:type="spellEnd"/>
      <w:r w:rsidR="0074225E" w:rsidRPr="005659F3">
        <w:rPr>
          <w:b/>
          <w:sz w:val="24"/>
          <w:szCs w:val="24"/>
          <w:lang w:val="uk-UA"/>
        </w:rPr>
        <w:t>)</w:t>
      </w:r>
      <w:bookmarkEnd w:id="658"/>
      <w:bookmarkEnd w:id="659"/>
    </w:p>
    <w:p w14:paraId="0FA12830" w14:textId="33C5A898" w:rsidR="00242F2C" w:rsidRPr="005659F3" w:rsidRDefault="00EE0541" w:rsidP="009447A1">
      <w:pPr>
        <w:spacing w:before="240" w:after="120"/>
        <w:ind w:firstLine="0"/>
        <w:rPr>
          <w:lang w:val="uk-UA"/>
        </w:rPr>
      </w:pPr>
      <w:r w:rsidRPr="005659F3">
        <w:rPr>
          <w:b/>
          <w:lang w:val="uk-UA"/>
        </w:rPr>
        <w:t>Важливо!</w:t>
      </w:r>
      <w:r w:rsidR="00242F2C" w:rsidRPr="005659F3">
        <w:rPr>
          <w:lang w:val="uk-UA"/>
        </w:rPr>
        <w:t>»</w:t>
      </w:r>
      <w:r w:rsidR="00EC1F40" w:rsidRPr="005659F3">
        <w:rPr>
          <w:lang w:val="uk-UA"/>
        </w:rPr>
        <w:t xml:space="preserve">. </w:t>
      </w:r>
      <w:r w:rsidR="00533BEA" w:rsidRPr="005659F3">
        <w:rPr>
          <w:lang w:val="uk-UA"/>
        </w:rPr>
        <w:t>Форма</w:t>
      </w:r>
      <w:r w:rsidR="00242F2C" w:rsidRPr="005659F3">
        <w:rPr>
          <w:lang w:val="uk-UA"/>
        </w:rPr>
        <w:t xml:space="preserve"> повернення коштів </w:t>
      </w:r>
      <w:r w:rsidR="009E0F43" w:rsidRPr="005659F3">
        <w:rPr>
          <w:lang w:val="uk-UA"/>
        </w:rPr>
        <w:t>повинн</w:t>
      </w:r>
      <w:r w:rsidR="00533BEA" w:rsidRPr="005659F3">
        <w:rPr>
          <w:lang w:val="uk-UA"/>
        </w:rPr>
        <w:t>а</w:t>
      </w:r>
      <w:r w:rsidR="00242F2C" w:rsidRPr="005659F3">
        <w:rPr>
          <w:lang w:val="uk-UA"/>
        </w:rPr>
        <w:t xml:space="preserve"> відповіда</w:t>
      </w:r>
      <w:r w:rsidR="009E0F43" w:rsidRPr="005659F3">
        <w:rPr>
          <w:lang w:val="uk-UA"/>
        </w:rPr>
        <w:t>ти</w:t>
      </w:r>
      <w:r w:rsidR="00242F2C" w:rsidRPr="005659F3">
        <w:rPr>
          <w:lang w:val="uk-UA"/>
        </w:rPr>
        <w:t xml:space="preserve"> </w:t>
      </w:r>
      <w:r w:rsidR="00533BEA" w:rsidRPr="005659F3">
        <w:rPr>
          <w:lang w:val="uk-UA"/>
        </w:rPr>
        <w:t>формі</w:t>
      </w:r>
      <w:r w:rsidR="00242F2C" w:rsidRPr="005659F3">
        <w:rPr>
          <w:lang w:val="uk-UA"/>
        </w:rPr>
        <w:t xml:space="preserve"> оплати в чеку продажу</w:t>
      </w:r>
      <w:r w:rsidR="00726CF8" w:rsidRPr="005659F3">
        <w:rPr>
          <w:lang w:val="uk-UA"/>
        </w:rPr>
        <w:t xml:space="preserve"> (</w:t>
      </w:r>
      <w:r w:rsidR="00F80E40" w:rsidRPr="005659F3">
        <w:rPr>
          <w:lang w:val="uk-UA"/>
        </w:rPr>
        <w:fldChar w:fldCharType="begin"/>
      </w:r>
      <w:r w:rsidR="00F80E40" w:rsidRPr="005659F3">
        <w:rPr>
          <w:lang w:val="uk-UA"/>
        </w:rPr>
        <w:instrText xml:space="preserve"> REF  _Ref104825093 \h </w:instrText>
      </w:r>
      <w:r w:rsidR="00F80E40" w:rsidRPr="005659F3">
        <w:rPr>
          <w:lang w:val="uk-UA"/>
        </w:rPr>
      </w:r>
      <w:r w:rsidR="00F80E40"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114</w:t>
      </w:r>
      <w:r w:rsidR="00F80E40" w:rsidRPr="005659F3">
        <w:rPr>
          <w:lang w:val="uk-UA"/>
        </w:rPr>
        <w:fldChar w:fldCharType="end"/>
      </w:r>
      <w:r w:rsidR="00726CF8" w:rsidRPr="005659F3">
        <w:rPr>
          <w:lang w:val="uk-UA"/>
        </w:rPr>
        <w:t>)</w:t>
      </w:r>
      <w:r w:rsidR="00242F2C" w:rsidRPr="005659F3">
        <w:rPr>
          <w:lang w:val="uk-UA"/>
        </w:rPr>
        <w:t>.</w:t>
      </w:r>
    </w:p>
    <w:p w14:paraId="348F7DB3" w14:textId="6C6D6CD7" w:rsidR="00242F2C" w:rsidRPr="005659F3" w:rsidRDefault="00B46585" w:rsidP="009447A1">
      <w:pPr>
        <w:pStyle w:val="a5"/>
        <w:numPr>
          <w:ilvl w:val="0"/>
          <w:numId w:val="35"/>
        </w:numPr>
        <w:ind w:left="1066" w:hanging="357"/>
        <w:contextualSpacing w:val="0"/>
        <w:rPr>
          <w:lang w:val="uk-UA"/>
        </w:rPr>
      </w:pPr>
      <w:r w:rsidRPr="005659F3">
        <w:rPr>
          <w:lang w:val="uk-UA"/>
        </w:rPr>
        <w:t>В</w:t>
      </w:r>
      <w:r w:rsidR="00242F2C" w:rsidRPr="005659F3">
        <w:rPr>
          <w:lang w:val="uk-UA"/>
        </w:rPr>
        <w:t>иконайте повернення коштів</w:t>
      </w:r>
      <w:r w:rsidR="00806D09" w:rsidRPr="005659F3">
        <w:rPr>
          <w:lang w:val="uk-UA"/>
        </w:rPr>
        <w:t>,</w:t>
      </w:r>
      <w:r w:rsidR="00242F2C" w:rsidRPr="005659F3">
        <w:rPr>
          <w:lang w:val="uk-UA"/>
        </w:rPr>
        <w:t xml:space="preserve"> </w:t>
      </w:r>
      <w:r w:rsidRPr="005659F3">
        <w:rPr>
          <w:lang w:val="uk-UA"/>
        </w:rPr>
        <w:t>проведіть оплату, якщо використовується повернення на платіжну картку.</w:t>
      </w:r>
    </w:p>
    <w:p w14:paraId="09B559AB" w14:textId="392657BA" w:rsidR="00242F2C" w:rsidRPr="005659F3" w:rsidRDefault="00242F2C" w:rsidP="002F7B31">
      <w:pPr>
        <w:pStyle w:val="a5"/>
        <w:numPr>
          <w:ilvl w:val="0"/>
          <w:numId w:val="35"/>
        </w:numPr>
        <w:rPr>
          <w:lang w:val="uk-UA"/>
        </w:rPr>
      </w:pPr>
      <w:r w:rsidRPr="005659F3">
        <w:rPr>
          <w:lang w:val="uk-UA"/>
        </w:rPr>
        <w:t>Виконайте реєстрацію чека</w:t>
      </w:r>
      <w:r w:rsidR="00E56148" w:rsidRPr="005659F3">
        <w:rPr>
          <w:lang w:val="uk-UA"/>
        </w:rPr>
        <w:t xml:space="preserve"> на</w:t>
      </w:r>
      <w:r w:rsidRPr="005659F3">
        <w:rPr>
          <w:lang w:val="uk-UA"/>
        </w:rPr>
        <w:t xml:space="preserve"> </w:t>
      </w:r>
      <w:r w:rsidR="00E56148" w:rsidRPr="005659F3">
        <w:rPr>
          <w:lang w:val="uk-UA"/>
        </w:rPr>
        <w:t>фіскальному сервері</w:t>
      </w:r>
      <w:r w:rsidR="00EE0541" w:rsidRPr="005659F3">
        <w:rPr>
          <w:lang w:val="uk-UA"/>
        </w:rPr>
        <w:t>,</w:t>
      </w:r>
      <w:r w:rsidRPr="005659F3">
        <w:rPr>
          <w:lang w:val="uk-UA"/>
        </w:rPr>
        <w:t xml:space="preserve"> </w:t>
      </w:r>
      <w:proofErr w:type="spellStart"/>
      <w:r w:rsidR="007D26AE" w:rsidRPr="005659F3">
        <w:rPr>
          <w:lang w:val="uk-UA"/>
        </w:rPr>
        <w:t>тапніть</w:t>
      </w:r>
      <w:proofErr w:type="spellEnd"/>
      <w:r w:rsidRPr="005659F3">
        <w:rPr>
          <w:lang w:val="uk-UA"/>
        </w:rPr>
        <w:t xml:space="preserve"> кнопку «Зареєструвати чек</w:t>
      </w:r>
      <w:r w:rsidR="00B46585" w:rsidRPr="005659F3">
        <w:rPr>
          <w:lang w:val="uk-UA"/>
        </w:rPr>
        <w:t xml:space="preserve"> в ДПС</w:t>
      </w:r>
      <w:r w:rsidR="00726CF8" w:rsidRPr="005659F3">
        <w:rPr>
          <w:lang w:val="uk-UA"/>
        </w:rPr>
        <w:t>»</w:t>
      </w:r>
      <w:r w:rsidRPr="005659F3">
        <w:rPr>
          <w:lang w:val="uk-UA"/>
        </w:rPr>
        <w:t>.</w:t>
      </w:r>
    </w:p>
    <w:p w14:paraId="0D3DB244" w14:textId="0F005D54" w:rsidR="00242F2C" w:rsidRPr="005659F3" w:rsidRDefault="00780A61" w:rsidP="00F80E40">
      <w:pPr>
        <w:pStyle w:val="a5"/>
        <w:keepNext/>
        <w:spacing w:before="120" w:after="120"/>
        <w:ind w:left="0"/>
        <w:jc w:val="center"/>
        <w:rPr>
          <w:lang w:val="uk-UA"/>
        </w:rPr>
      </w:pPr>
      <w:r w:rsidRPr="005659F3">
        <w:rPr>
          <w:noProof/>
          <w:lang w:val="uk-UA" w:eastAsia="uk-UA"/>
        </w:rPr>
        <w:lastRenderedPageBreak/>
        <w:drawing>
          <wp:inline distT="0" distB="0" distL="0" distR="0" wp14:anchorId="2DF9EE76" wp14:editId="58C5E9F3">
            <wp:extent cx="2102703" cy="4686533"/>
            <wp:effectExtent l="19050" t="19050" r="12065" b="1905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Рисунок 535"/>
                    <pic:cNvPicPr/>
                  </pic:nvPicPr>
                  <pic:blipFill>
                    <a:blip r:embed="rId155">
                      <a:extLst>
                        <a:ext uri="{28A0092B-C50C-407E-A947-70E740481C1C}">
                          <a14:useLocalDpi xmlns:a14="http://schemas.microsoft.com/office/drawing/2010/main" val="0"/>
                        </a:ext>
                      </a:extLst>
                    </a:blip>
                    <a:stretch>
                      <a:fillRect/>
                    </a:stretch>
                  </pic:blipFill>
                  <pic:spPr>
                    <a:xfrm>
                      <a:off x="0" y="0"/>
                      <a:ext cx="2102703" cy="4686533"/>
                    </a:xfrm>
                    <a:prstGeom prst="rect">
                      <a:avLst/>
                    </a:prstGeom>
                    <a:ln>
                      <a:solidFill>
                        <a:schemeClr val="accent1"/>
                      </a:solidFill>
                    </a:ln>
                  </pic:spPr>
                </pic:pic>
              </a:graphicData>
            </a:graphic>
          </wp:inline>
        </w:drawing>
      </w:r>
    </w:p>
    <w:p w14:paraId="12EC9693" w14:textId="2451ED46" w:rsidR="00242F2C" w:rsidRPr="005659F3" w:rsidRDefault="00242F2C" w:rsidP="00F80E40">
      <w:pPr>
        <w:pStyle w:val="a7"/>
        <w:spacing w:before="120" w:after="240"/>
        <w:rPr>
          <w:b/>
          <w:bCs/>
          <w:sz w:val="24"/>
          <w:szCs w:val="24"/>
          <w:lang w:val="uk-UA"/>
        </w:rPr>
      </w:pPr>
      <w:bookmarkStart w:id="660" w:name="_Ref104825093"/>
      <w:bookmarkStart w:id="661" w:name="_Ref102587163"/>
      <w:bookmarkStart w:id="662" w:name="_Toc104977433"/>
      <w:bookmarkStart w:id="663" w:name="_Toc10930426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114</w:t>
      </w:r>
      <w:r w:rsidRPr="005659F3">
        <w:rPr>
          <w:b/>
          <w:bCs/>
          <w:sz w:val="24"/>
          <w:szCs w:val="24"/>
          <w:lang w:val="uk-UA"/>
        </w:rPr>
        <w:fldChar w:fldCharType="end"/>
      </w:r>
      <w:bookmarkEnd w:id="660"/>
      <w:r w:rsidRPr="005659F3">
        <w:rPr>
          <w:b/>
          <w:bCs/>
          <w:sz w:val="24"/>
          <w:szCs w:val="24"/>
          <w:lang w:val="uk-UA"/>
        </w:rPr>
        <w:t xml:space="preserve">. </w:t>
      </w:r>
      <w:r w:rsidR="00553BEC" w:rsidRPr="005659F3">
        <w:rPr>
          <w:b/>
          <w:bCs/>
          <w:sz w:val="24"/>
          <w:szCs w:val="24"/>
          <w:lang w:val="uk-UA"/>
        </w:rPr>
        <w:t xml:space="preserve">Вікно </w:t>
      </w:r>
      <w:r w:rsidR="00C34525" w:rsidRPr="005659F3">
        <w:rPr>
          <w:b/>
          <w:bCs/>
          <w:sz w:val="24"/>
          <w:szCs w:val="24"/>
          <w:lang w:val="uk-UA"/>
        </w:rPr>
        <w:t>«</w:t>
      </w:r>
      <w:r w:rsidR="001F0A15" w:rsidRPr="005659F3">
        <w:rPr>
          <w:b/>
          <w:bCs/>
          <w:sz w:val="24"/>
          <w:szCs w:val="24"/>
          <w:lang w:val="uk-UA"/>
        </w:rPr>
        <w:t>О</w:t>
      </w:r>
      <w:r w:rsidR="00C34525" w:rsidRPr="005659F3">
        <w:rPr>
          <w:b/>
          <w:bCs/>
          <w:sz w:val="24"/>
          <w:szCs w:val="24"/>
          <w:lang w:val="uk-UA"/>
        </w:rPr>
        <w:t>бран</w:t>
      </w:r>
      <w:r w:rsidR="00D602A8" w:rsidRPr="005659F3">
        <w:rPr>
          <w:b/>
          <w:bCs/>
          <w:sz w:val="24"/>
          <w:szCs w:val="24"/>
          <w:lang w:val="uk-UA"/>
        </w:rPr>
        <w:t>а</w:t>
      </w:r>
      <w:r w:rsidR="00C34525" w:rsidRPr="005659F3">
        <w:rPr>
          <w:b/>
          <w:bCs/>
          <w:sz w:val="24"/>
          <w:szCs w:val="24"/>
          <w:lang w:val="uk-UA"/>
        </w:rPr>
        <w:t xml:space="preserve"> </w:t>
      </w:r>
      <w:r w:rsidR="00D602A8" w:rsidRPr="005659F3">
        <w:rPr>
          <w:b/>
          <w:bCs/>
          <w:sz w:val="24"/>
          <w:szCs w:val="24"/>
          <w:lang w:val="uk-UA"/>
        </w:rPr>
        <w:t>форма</w:t>
      </w:r>
      <w:r w:rsidR="00C34525" w:rsidRPr="005659F3">
        <w:rPr>
          <w:b/>
          <w:bCs/>
          <w:sz w:val="24"/>
          <w:szCs w:val="24"/>
          <w:lang w:val="uk-UA"/>
        </w:rPr>
        <w:t xml:space="preserve"> оплати» для </w:t>
      </w:r>
      <w:r w:rsidR="00553BEC" w:rsidRPr="005659F3">
        <w:rPr>
          <w:b/>
          <w:bCs/>
          <w:sz w:val="24"/>
          <w:szCs w:val="24"/>
          <w:lang w:val="uk-UA"/>
        </w:rPr>
        <w:t>розрахунку Видаткового чека</w:t>
      </w:r>
      <w:bookmarkEnd w:id="661"/>
      <w:r w:rsidR="00413181" w:rsidRPr="005659F3">
        <w:rPr>
          <w:b/>
          <w:bCs/>
          <w:sz w:val="24"/>
          <w:szCs w:val="24"/>
          <w:lang w:val="uk-UA"/>
        </w:rPr>
        <w:t xml:space="preserve"> </w:t>
      </w:r>
      <w:r w:rsidR="00413181" w:rsidRPr="005659F3">
        <w:rPr>
          <w:b/>
          <w:sz w:val="24"/>
          <w:szCs w:val="24"/>
          <w:lang w:val="uk-UA"/>
        </w:rPr>
        <w:t xml:space="preserve">(для ANDROID та </w:t>
      </w:r>
      <w:proofErr w:type="spellStart"/>
      <w:r w:rsidR="00413181" w:rsidRPr="005659F3">
        <w:rPr>
          <w:b/>
          <w:sz w:val="24"/>
          <w:szCs w:val="24"/>
          <w:lang w:val="uk-UA"/>
        </w:rPr>
        <w:t>iOS</w:t>
      </w:r>
      <w:proofErr w:type="spellEnd"/>
      <w:r w:rsidR="00413181" w:rsidRPr="005659F3">
        <w:rPr>
          <w:b/>
          <w:sz w:val="24"/>
          <w:szCs w:val="24"/>
          <w:lang w:val="uk-UA"/>
        </w:rPr>
        <w:t>)</w:t>
      </w:r>
      <w:bookmarkEnd w:id="662"/>
      <w:bookmarkEnd w:id="663"/>
    </w:p>
    <w:p w14:paraId="19593DE7" w14:textId="3EBBB67C" w:rsidR="00242F2C" w:rsidRPr="005659F3" w:rsidRDefault="00242F2C" w:rsidP="00F80E40">
      <w:pPr>
        <w:pStyle w:val="a5"/>
        <w:numPr>
          <w:ilvl w:val="0"/>
          <w:numId w:val="35"/>
        </w:numPr>
        <w:spacing w:before="240" w:after="120"/>
        <w:ind w:left="1066" w:hanging="357"/>
        <w:contextualSpacing w:val="0"/>
        <w:rPr>
          <w:lang w:val="uk-UA"/>
        </w:rPr>
      </w:pPr>
      <w:r w:rsidRPr="005659F3">
        <w:rPr>
          <w:lang w:val="uk-UA"/>
        </w:rPr>
        <w:t xml:space="preserve">Відбудеться передача чека до ФСКО та отримання фіскального номера чека. Зареєстрований чек буде відображено у вікні РМК. </w:t>
      </w:r>
      <w:r w:rsidR="00D602A8" w:rsidRPr="005659F3">
        <w:rPr>
          <w:lang w:val="uk-UA"/>
        </w:rPr>
        <w:t>Форми</w:t>
      </w:r>
      <w:r w:rsidRPr="005659F3">
        <w:rPr>
          <w:lang w:val="uk-UA"/>
        </w:rPr>
        <w:t xml:space="preserve"> </w:t>
      </w:r>
      <w:proofErr w:type="spellStart"/>
      <w:r w:rsidRPr="005659F3">
        <w:rPr>
          <w:lang w:val="uk-UA"/>
        </w:rPr>
        <w:t>оплат</w:t>
      </w:r>
      <w:proofErr w:type="spellEnd"/>
      <w:r w:rsidRPr="005659F3">
        <w:rPr>
          <w:lang w:val="uk-UA"/>
        </w:rPr>
        <w:t xml:space="preserve"> будуть відображені у друкованій формі чека. (</w:t>
      </w:r>
      <w:r w:rsidR="008538DD" w:rsidRPr="005659F3">
        <w:rPr>
          <w:lang w:val="uk-UA"/>
        </w:rPr>
        <w:fldChar w:fldCharType="begin"/>
      </w:r>
      <w:r w:rsidR="008538DD" w:rsidRPr="005659F3">
        <w:rPr>
          <w:lang w:val="uk-UA"/>
        </w:rPr>
        <w:instrText xml:space="preserve"> REF  _Ref104825111 \h </w:instrText>
      </w:r>
      <w:r w:rsidR="008538DD" w:rsidRPr="005659F3">
        <w:rPr>
          <w:lang w:val="uk-UA"/>
        </w:rPr>
      </w:r>
      <w:r w:rsidR="008538DD"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115</w:t>
      </w:r>
      <w:r w:rsidR="008538DD" w:rsidRPr="005659F3">
        <w:rPr>
          <w:lang w:val="uk-UA"/>
        </w:rPr>
        <w:fldChar w:fldCharType="end"/>
      </w:r>
      <w:r w:rsidRPr="005659F3">
        <w:rPr>
          <w:lang w:val="uk-UA"/>
        </w:rPr>
        <w:t>).</w:t>
      </w:r>
    </w:p>
    <w:p w14:paraId="0FA878C0" w14:textId="07284468" w:rsidR="00242F2C" w:rsidRPr="005659F3" w:rsidRDefault="00E21457" w:rsidP="00F80E40">
      <w:pPr>
        <w:keepNext/>
        <w:spacing w:before="120" w:after="120"/>
        <w:ind w:firstLine="0"/>
        <w:jc w:val="center"/>
        <w:rPr>
          <w:lang w:val="uk-UA"/>
        </w:rPr>
      </w:pPr>
      <w:r w:rsidRPr="005659F3">
        <w:rPr>
          <w:noProof/>
          <w:lang w:val="uk-UA" w:eastAsia="uk-UA"/>
        </w:rPr>
        <w:lastRenderedPageBreak/>
        <w:drawing>
          <wp:inline distT="0" distB="0" distL="0" distR="0" wp14:anchorId="5E20FA3B" wp14:editId="570360A9">
            <wp:extent cx="2124254" cy="4734566"/>
            <wp:effectExtent l="19050" t="19050" r="28575" b="2794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Рисунок 536"/>
                    <pic:cNvPicPr/>
                  </pic:nvPicPr>
                  <pic:blipFill>
                    <a:blip r:embed="rId156">
                      <a:extLst>
                        <a:ext uri="{28A0092B-C50C-407E-A947-70E740481C1C}">
                          <a14:useLocalDpi xmlns:a14="http://schemas.microsoft.com/office/drawing/2010/main" val="0"/>
                        </a:ext>
                      </a:extLst>
                    </a:blip>
                    <a:stretch>
                      <a:fillRect/>
                    </a:stretch>
                  </pic:blipFill>
                  <pic:spPr>
                    <a:xfrm>
                      <a:off x="0" y="0"/>
                      <a:ext cx="2124254" cy="4734566"/>
                    </a:xfrm>
                    <a:prstGeom prst="rect">
                      <a:avLst/>
                    </a:prstGeom>
                    <a:ln>
                      <a:solidFill>
                        <a:schemeClr val="accent1"/>
                      </a:solidFill>
                    </a:ln>
                  </pic:spPr>
                </pic:pic>
              </a:graphicData>
            </a:graphic>
          </wp:inline>
        </w:drawing>
      </w:r>
    </w:p>
    <w:p w14:paraId="4D2D0935" w14:textId="3526D4D5" w:rsidR="00242F2C" w:rsidRPr="005659F3" w:rsidRDefault="00242F2C" w:rsidP="00242F2C">
      <w:pPr>
        <w:pStyle w:val="a7"/>
        <w:rPr>
          <w:b/>
          <w:sz w:val="24"/>
          <w:szCs w:val="24"/>
          <w:lang w:val="uk-UA"/>
        </w:rPr>
      </w:pPr>
      <w:bookmarkStart w:id="664" w:name="_Ref104825111"/>
      <w:bookmarkStart w:id="665" w:name="_Ref102587230"/>
      <w:bookmarkStart w:id="666" w:name="_Toc104977434"/>
      <w:bookmarkStart w:id="667" w:name="_Toc10930426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115</w:t>
      </w:r>
      <w:r w:rsidRPr="005659F3">
        <w:rPr>
          <w:b/>
          <w:bCs/>
          <w:sz w:val="24"/>
          <w:szCs w:val="24"/>
          <w:lang w:val="uk-UA"/>
        </w:rPr>
        <w:fldChar w:fldCharType="end"/>
      </w:r>
      <w:bookmarkEnd w:id="664"/>
      <w:r w:rsidRPr="005659F3">
        <w:rPr>
          <w:b/>
          <w:bCs/>
          <w:sz w:val="24"/>
          <w:szCs w:val="24"/>
          <w:lang w:val="uk-UA"/>
        </w:rPr>
        <w:t xml:space="preserve">. Друкована форма </w:t>
      </w:r>
      <w:r w:rsidR="009566EE" w:rsidRPr="005659F3">
        <w:rPr>
          <w:b/>
          <w:bCs/>
          <w:sz w:val="24"/>
          <w:szCs w:val="24"/>
          <w:lang w:val="uk-UA"/>
        </w:rPr>
        <w:t>В</w:t>
      </w:r>
      <w:r w:rsidRPr="005659F3">
        <w:rPr>
          <w:b/>
          <w:bCs/>
          <w:sz w:val="24"/>
          <w:szCs w:val="24"/>
          <w:lang w:val="uk-UA"/>
        </w:rPr>
        <w:t>идаткового чека</w:t>
      </w:r>
      <w:bookmarkEnd w:id="665"/>
      <w:r w:rsidR="00413181" w:rsidRPr="005659F3">
        <w:rPr>
          <w:b/>
          <w:bCs/>
          <w:sz w:val="24"/>
          <w:szCs w:val="24"/>
          <w:lang w:val="uk-UA"/>
        </w:rPr>
        <w:t xml:space="preserve"> </w:t>
      </w:r>
      <w:r w:rsidR="00413181" w:rsidRPr="005659F3">
        <w:rPr>
          <w:b/>
          <w:sz w:val="24"/>
          <w:szCs w:val="24"/>
          <w:lang w:val="uk-UA"/>
        </w:rPr>
        <w:t xml:space="preserve">(для ANDROID та </w:t>
      </w:r>
      <w:proofErr w:type="spellStart"/>
      <w:r w:rsidR="00413181" w:rsidRPr="005659F3">
        <w:rPr>
          <w:b/>
          <w:sz w:val="24"/>
          <w:szCs w:val="24"/>
          <w:lang w:val="uk-UA"/>
        </w:rPr>
        <w:t>iOS</w:t>
      </w:r>
      <w:proofErr w:type="spellEnd"/>
      <w:r w:rsidR="00413181" w:rsidRPr="005659F3">
        <w:rPr>
          <w:b/>
          <w:sz w:val="24"/>
          <w:szCs w:val="24"/>
          <w:lang w:val="uk-UA"/>
        </w:rPr>
        <w:t>)</w:t>
      </w:r>
      <w:bookmarkEnd w:id="666"/>
      <w:bookmarkEnd w:id="667"/>
    </w:p>
    <w:p w14:paraId="2B20B42B" w14:textId="01A5CFFA" w:rsidR="00AA6025" w:rsidRPr="005659F3" w:rsidRDefault="00AA6025" w:rsidP="008538DD">
      <w:pPr>
        <w:pStyle w:val="a5"/>
        <w:numPr>
          <w:ilvl w:val="0"/>
          <w:numId w:val="35"/>
        </w:numPr>
        <w:spacing w:before="240" w:after="120"/>
        <w:ind w:left="1066" w:hanging="357"/>
        <w:contextualSpacing w:val="0"/>
        <w:rPr>
          <w:lang w:val="uk-UA"/>
        </w:rPr>
      </w:pPr>
      <w:r w:rsidRPr="005659F3">
        <w:rPr>
          <w:lang w:val="uk-UA"/>
        </w:rPr>
        <w:t>Блок з інформацією про видатковий чек буде відображено у вікні розділу «Операції» (</w:t>
      </w:r>
      <w:r w:rsidR="008538DD" w:rsidRPr="005659F3">
        <w:rPr>
          <w:b/>
          <w:bCs/>
          <w:sz w:val="24"/>
          <w:szCs w:val="24"/>
          <w:lang w:val="uk-UA"/>
        </w:rPr>
        <w:fldChar w:fldCharType="begin"/>
      </w:r>
      <w:r w:rsidR="008538DD" w:rsidRPr="005659F3">
        <w:rPr>
          <w:b/>
          <w:bCs/>
          <w:sz w:val="24"/>
          <w:szCs w:val="24"/>
          <w:lang w:val="uk-UA"/>
        </w:rPr>
        <w:instrText xml:space="preserve"> REF  _Ref106479574 \h </w:instrText>
      </w:r>
      <w:r w:rsidR="008538DD" w:rsidRPr="005659F3">
        <w:rPr>
          <w:b/>
          <w:bCs/>
          <w:sz w:val="24"/>
          <w:szCs w:val="24"/>
          <w:lang w:val="uk-UA"/>
        </w:rPr>
      </w:r>
      <w:r w:rsidR="008538DD" w:rsidRPr="005659F3">
        <w:rPr>
          <w:b/>
          <w:bCs/>
          <w:sz w:val="24"/>
          <w:szCs w:val="24"/>
          <w:lang w:val="uk-UA"/>
        </w:rPr>
        <w:fldChar w:fldCharType="separate"/>
      </w:r>
      <w:r w:rsidR="00DE73DC" w:rsidRPr="005659F3">
        <w:rPr>
          <w:b/>
          <w:bCs/>
          <w:sz w:val="24"/>
          <w:szCs w:val="24"/>
          <w:lang w:val="uk-UA"/>
        </w:rPr>
        <w:t xml:space="preserve">Рисунок </w:t>
      </w:r>
      <w:r w:rsidR="00DE73DC">
        <w:rPr>
          <w:b/>
          <w:bCs/>
          <w:noProof/>
          <w:sz w:val="24"/>
          <w:szCs w:val="24"/>
          <w:lang w:val="uk-UA"/>
        </w:rPr>
        <w:t>116</w:t>
      </w:r>
      <w:r w:rsidR="008538DD" w:rsidRPr="005659F3">
        <w:rPr>
          <w:b/>
          <w:bCs/>
          <w:sz w:val="24"/>
          <w:szCs w:val="24"/>
          <w:lang w:val="uk-UA"/>
        </w:rPr>
        <w:fldChar w:fldCharType="end"/>
      </w:r>
      <w:r w:rsidRPr="005659F3">
        <w:rPr>
          <w:lang w:val="uk-UA"/>
        </w:rPr>
        <w:t>).</w:t>
      </w:r>
    </w:p>
    <w:p w14:paraId="0F5E6C1F" w14:textId="77777777" w:rsidR="00AA6025" w:rsidRPr="005659F3" w:rsidRDefault="00AA6025" w:rsidP="00AA6025">
      <w:pPr>
        <w:keepNext/>
        <w:ind w:firstLine="0"/>
        <w:jc w:val="center"/>
        <w:rPr>
          <w:lang w:val="uk-UA"/>
        </w:rPr>
      </w:pPr>
      <w:r w:rsidRPr="005659F3">
        <w:rPr>
          <w:noProof/>
          <w:lang w:val="uk-UA" w:eastAsia="uk-UA"/>
        </w:rPr>
        <w:lastRenderedPageBreak/>
        <w:drawing>
          <wp:inline distT="0" distB="0" distL="0" distR="0" wp14:anchorId="122D75C2" wp14:editId="557BE1F4">
            <wp:extent cx="2166408" cy="4828519"/>
            <wp:effectExtent l="19050" t="19050" r="24765" b="10795"/>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Рисунок 540"/>
                    <pic:cNvPicPr/>
                  </pic:nvPicPr>
                  <pic:blipFill>
                    <a:blip r:embed="rId157">
                      <a:extLst>
                        <a:ext uri="{28A0092B-C50C-407E-A947-70E740481C1C}">
                          <a14:useLocalDpi xmlns:a14="http://schemas.microsoft.com/office/drawing/2010/main" val="0"/>
                        </a:ext>
                      </a:extLst>
                    </a:blip>
                    <a:stretch>
                      <a:fillRect/>
                    </a:stretch>
                  </pic:blipFill>
                  <pic:spPr>
                    <a:xfrm>
                      <a:off x="0" y="0"/>
                      <a:ext cx="2166408" cy="4828519"/>
                    </a:xfrm>
                    <a:prstGeom prst="rect">
                      <a:avLst/>
                    </a:prstGeom>
                    <a:ln>
                      <a:solidFill>
                        <a:schemeClr val="accent1"/>
                      </a:solidFill>
                    </a:ln>
                  </pic:spPr>
                </pic:pic>
              </a:graphicData>
            </a:graphic>
          </wp:inline>
        </w:drawing>
      </w:r>
    </w:p>
    <w:p w14:paraId="7F2AE1AD" w14:textId="61D77D83" w:rsidR="00AA6025" w:rsidRPr="005659F3" w:rsidRDefault="00AA6025" w:rsidP="008538DD">
      <w:pPr>
        <w:pStyle w:val="a7"/>
        <w:spacing w:before="120" w:after="240"/>
        <w:rPr>
          <w:b/>
          <w:bCs/>
          <w:sz w:val="24"/>
          <w:szCs w:val="24"/>
          <w:lang w:val="uk-UA"/>
        </w:rPr>
      </w:pPr>
      <w:bookmarkStart w:id="668" w:name="_Ref106479574"/>
      <w:bookmarkStart w:id="669" w:name="_Toc10930426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116</w:t>
      </w:r>
      <w:r w:rsidRPr="005659F3">
        <w:rPr>
          <w:b/>
          <w:bCs/>
          <w:sz w:val="24"/>
          <w:szCs w:val="24"/>
          <w:lang w:val="uk-UA"/>
        </w:rPr>
        <w:fldChar w:fldCharType="end"/>
      </w:r>
      <w:bookmarkEnd w:id="668"/>
      <w:r w:rsidRPr="005659F3">
        <w:rPr>
          <w:b/>
          <w:bCs/>
          <w:sz w:val="24"/>
          <w:szCs w:val="24"/>
          <w:lang w:val="uk-UA"/>
        </w:rPr>
        <w:t>. Блок з інформацією про видатковий чек у вікні розділу «Операції»</w:t>
      </w:r>
      <w:r w:rsidR="00A20C59" w:rsidRPr="005659F3">
        <w:rPr>
          <w:b/>
          <w:bCs/>
          <w:sz w:val="24"/>
          <w:szCs w:val="24"/>
          <w:lang w:val="uk-UA"/>
        </w:rPr>
        <w:t xml:space="preserve"> (</w:t>
      </w:r>
      <w:r w:rsidR="00A20C59" w:rsidRPr="005659F3">
        <w:rPr>
          <w:b/>
          <w:sz w:val="24"/>
          <w:szCs w:val="24"/>
          <w:lang w:val="uk-UA"/>
        </w:rPr>
        <w:t xml:space="preserve">для ANDROID та </w:t>
      </w:r>
      <w:proofErr w:type="spellStart"/>
      <w:r w:rsidR="00A20C59" w:rsidRPr="005659F3">
        <w:rPr>
          <w:b/>
          <w:sz w:val="24"/>
          <w:szCs w:val="24"/>
          <w:lang w:val="uk-UA"/>
        </w:rPr>
        <w:t>iOS</w:t>
      </w:r>
      <w:proofErr w:type="spellEnd"/>
      <w:r w:rsidR="00A20C59" w:rsidRPr="005659F3">
        <w:rPr>
          <w:b/>
          <w:sz w:val="24"/>
          <w:szCs w:val="24"/>
          <w:lang w:val="uk-UA"/>
        </w:rPr>
        <w:t>)</w:t>
      </w:r>
      <w:bookmarkEnd w:id="669"/>
    </w:p>
    <w:p w14:paraId="3303AA94" w14:textId="77777777" w:rsidR="009A738E" w:rsidRPr="005659F3" w:rsidRDefault="009A738E" w:rsidP="009A738E">
      <w:pPr>
        <w:pStyle w:val="4"/>
        <w:spacing w:before="200"/>
        <w:ind w:left="1276"/>
        <w:rPr>
          <w:rFonts w:cs="Times New Roman"/>
          <w:b/>
          <w:bCs/>
          <w:i w:val="0"/>
          <w:iCs w:val="0"/>
          <w:color w:val="000000"/>
          <w:szCs w:val="26"/>
        </w:rPr>
      </w:pPr>
      <w:bookmarkStart w:id="670" w:name="_Toc107218135"/>
      <w:bookmarkStart w:id="671" w:name="_Toc109251107"/>
      <w:bookmarkStart w:id="672" w:name="_Toc115769112"/>
      <w:r w:rsidRPr="005659F3">
        <w:rPr>
          <w:rFonts w:cs="Times New Roman"/>
          <w:b/>
          <w:bCs/>
          <w:i w:val="0"/>
          <w:iCs w:val="0"/>
          <w:color w:val="252423"/>
          <w:szCs w:val="26"/>
          <w:shd w:val="clear" w:color="auto" w:fill="FFFFFF"/>
        </w:rPr>
        <w:t>Створення повернення на основі чека, який відсутній у Журналі операцій</w:t>
      </w:r>
      <w:bookmarkEnd w:id="670"/>
      <w:bookmarkEnd w:id="671"/>
      <w:bookmarkEnd w:id="672"/>
    </w:p>
    <w:p w14:paraId="2EB3B826" w14:textId="77777777" w:rsidR="009A738E" w:rsidRPr="005659F3" w:rsidRDefault="009A738E" w:rsidP="009A738E">
      <w:pPr>
        <w:rPr>
          <w:lang w:val="uk-UA"/>
        </w:rPr>
      </w:pPr>
      <w:r w:rsidRPr="005659F3">
        <w:rPr>
          <w:lang w:val="uk-UA"/>
        </w:rPr>
        <w:t>Якщо чек, за яким необхідно виконати повернення, не знайдено у «Журналі операцій» ПРРО, його можна завантажити з фіскального сервера контролюючого органу (ФСКО) за умови його наявності.</w:t>
      </w:r>
    </w:p>
    <w:p w14:paraId="3FAC4F1D" w14:textId="77777777" w:rsidR="009A738E" w:rsidRPr="005659F3" w:rsidRDefault="009A738E" w:rsidP="009A738E">
      <w:pPr>
        <w:rPr>
          <w:lang w:val="uk-UA"/>
        </w:rPr>
      </w:pPr>
      <w:r w:rsidRPr="005659F3">
        <w:rPr>
          <w:lang w:val="uk-UA"/>
        </w:rPr>
        <w:t>Для пошуку та завантаження чека виконайте операції:</w:t>
      </w:r>
    </w:p>
    <w:p w14:paraId="4C10D223" w14:textId="77777777" w:rsidR="00C640C0" w:rsidRPr="005659F3" w:rsidRDefault="00C640C0" w:rsidP="00C640C0">
      <w:pPr>
        <w:rPr>
          <w:color w:val="000000"/>
          <w:szCs w:val="26"/>
          <w:lang w:val="uk-UA"/>
        </w:rPr>
      </w:pPr>
      <w:r w:rsidRPr="005659F3">
        <w:rPr>
          <w:color w:val="000000"/>
          <w:szCs w:val="26"/>
          <w:lang w:val="uk-UA"/>
        </w:rPr>
        <w:t>Щоб здійснити повернення коштів покупцю, виконайте наступні дії:</w:t>
      </w:r>
    </w:p>
    <w:p w14:paraId="3C5A62DB" w14:textId="565506D3" w:rsidR="00C640C0" w:rsidRPr="005659F3" w:rsidRDefault="00C640C0" w:rsidP="00C640C0">
      <w:pPr>
        <w:pStyle w:val="a5"/>
        <w:numPr>
          <w:ilvl w:val="0"/>
          <w:numId w:val="76"/>
        </w:numPr>
        <w:contextualSpacing w:val="0"/>
        <w:rPr>
          <w:lang w:val="uk-UA"/>
        </w:rPr>
      </w:pPr>
      <w:proofErr w:type="spellStart"/>
      <w:r w:rsidRPr="005659F3">
        <w:rPr>
          <w:lang w:val="uk-UA"/>
        </w:rPr>
        <w:t>Т</w:t>
      </w:r>
      <w:r w:rsidRPr="005659F3">
        <w:rPr>
          <w:color w:val="000000"/>
          <w:szCs w:val="26"/>
          <w:lang w:val="uk-UA"/>
        </w:rPr>
        <w:t>апніть</w:t>
      </w:r>
      <w:proofErr w:type="spellEnd"/>
      <w:r w:rsidRPr="005659F3">
        <w:rPr>
          <w:color w:val="000000"/>
          <w:szCs w:val="26"/>
          <w:lang w:val="uk-UA"/>
        </w:rPr>
        <w:t xml:space="preserve"> кнопку «Операції» у головному вікні</w:t>
      </w:r>
      <w:r w:rsidRPr="005659F3">
        <w:rPr>
          <w:color w:val="000000"/>
          <w:lang w:val="uk-UA"/>
        </w:rPr>
        <w:t xml:space="preserve"> </w:t>
      </w:r>
      <w:r w:rsidRPr="005659F3">
        <w:rPr>
          <w:lang w:val="uk-UA"/>
        </w:rPr>
        <w:t>(</w:t>
      </w:r>
      <w:r w:rsidRPr="005659F3">
        <w:rPr>
          <w:lang w:val="uk-UA"/>
        </w:rPr>
        <w:fldChar w:fldCharType="begin"/>
      </w:r>
      <w:r w:rsidRPr="005659F3">
        <w:rPr>
          <w:lang w:val="uk-UA"/>
        </w:rPr>
        <w:instrText xml:space="preserve"> REF  _Ref104824712 \h </w:instrText>
      </w:r>
      <w:r w:rsidRPr="005659F3">
        <w:rPr>
          <w:lang w:val="uk-UA"/>
        </w:rPr>
      </w:r>
      <w:r w:rsidRPr="005659F3">
        <w:rPr>
          <w:lang w:val="uk-UA"/>
        </w:rPr>
        <w:fldChar w:fldCharType="separate"/>
      </w:r>
      <w:r w:rsidR="00DE73DC" w:rsidRPr="005659F3">
        <w:rPr>
          <w:b/>
          <w:bCs/>
          <w:sz w:val="24"/>
          <w:szCs w:val="24"/>
          <w:lang w:val="uk-UA"/>
        </w:rPr>
        <w:t xml:space="preserve">Рисунок </w:t>
      </w:r>
      <w:r w:rsidR="00DE73DC">
        <w:rPr>
          <w:b/>
          <w:bCs/>
          <w:noProof/>
          <w:sz w:val="24"/>
          <w:szCs w:val="24"/>
          <w:lang w:val="uk-UA"/>
        </w:rPr>
        <w:t>107</w:t>
      </w:r>
      <w:r w:rsidRPr="005659F3">
        <w:rPr>
          <w:lang w:val="uk-UA"/>
        </w:rPr>
        <w:fldChar w:fldCharType="end"/>
      </w:r>
      <w:r w:rsidRPr="005659F3">
        <w:rPr>
          <w:lang w:val="uk-UA"/>
        </w:rPr>
        <w:t>).</w:t>
      </w:r>
    </w:p>
    <w:p w14:paraId="728F32BD" w14:textId="365D9FAA" w:rsidR="00C640C0" w:rsidRPr="005659F3" w:rsidRDefault="00C640C0" w:rsidP="00C640C0">
      <w:pPr>
        <w:pStyle w:val="a5"/>
        <w:numPr>
          <w:ilvl w:val="0"/>
          <w:numId w:val="76"/>
        </w:numPr>
        <w:contextualSpacing w:val="0"/>
        <w:rPr>
          <w:lang w:val="uk-UA"/>
        </w:rPr>
      </w:pPr>
      <w:proofErr w:type="spellStart"/>
      <w:r w:rsidRPr="005659F3">
        <w:rPr>
          <w:lang w:val="uk-UA"/>
        </w:rPr>
        <w:t>Тапніть</w:t>
      </w:r>
      <w:proofErr w:type="spellEnd"/>
      <w:r w:rsidRPr="005659F3">
        <w:rPr>
          <w:lang w:val="uk-UA"/>
        </w:rPr>
        <w:t xml:space="preserve"> кнопку </w:t>
      </w:r>
      <w:r w:rsidRPr="005659F3">
        <w:rPr>
          <w:noProof/>
          <w:lang w:val="uk-UA" w:eastAsia="uk-UA"/>
        </w:rPr>
        <w:drawing>
          <wp:inline distT="0" distB="0" distL="0" distR="0" wp14:anchorId="40C31E17" wp14:editId="65481926">
            <wp:extent cx="310690" cy="352425"/>
            <wp:effectExtent l="19050" t="19050" r="1333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17649" cy="360319"/>
                    </a:xfrm>
                    <a:prstGeom prst="rect">
                      <a:avLst/>
                    </a:prstGeom>
                    <a:ln>
                      <a:solidFill>
                        <a:schemeClr val="accent1"/>
                      </a:solidFill>
                    </a:ln>
                  </pic:spPr>
                </pic:pic>
              </a:graphicData>
            </a:graphic>
          </wp:inline>
        </w:drawing>
      </w:r>
      <w:r w:rsidRPr="005659F3">
        <w:rPr>
          <w:lang w:val="uk-UA"/>
        </w:rPr>
        <w:t>.</w:t>
      </w:r>
    </w:p>
    <w:p w14:paraId="64A3D18E" w14:textId="2865032F" w:rsidR="00D11B26" w:rsidRPr="005659F3" w:rsidRDefault="00C640C0" w:rsidP="002A478F">
      <w:pPr>
        <w:pStyle w:val="a5"/>
        <w:numPr>
          <w:ilvl w:val="0"/>
          <w:numId w:val="76"/>
        </w:numPr>
        <w:rPr>
          <w:lang w:val="uk-UA"/>
        </w:rPr>
      </w:pPr>
      <w:r w:rsidRPr="005659F3">
        <w:rPr>
          <w:lang w:val="uk-UA"/>
        </w:rPr>
        <w:t>У вікні, що відкриється, в</w:t>
      </w:r>
      <w:r w:rsidR="009A738E" w:rsidRPr="005659F3">
        <w:rPr>
          <w:lang w:val="uk-UA"/>
        </w:rPr>
        <w:t xml:space="preserve">ведіть фіскальний номер чека у полі пошуку. </w:t>
      </w:r>
    </w:p>
    <w:p w14:paraId="5063E60C" w14:textId="276F0ED3" w:rsidR="009A738E" w:rsidRPr="005659F3" w:rsidRDefault="009A738E" w:rsidP="00D11B26">
      <w:pPr>
        <w:pStyle w:val="a5"/>
        <w:ind w:left="1069"/>
        <w:rPr>
          <w:lang w:val="uk-UA"/>
        </w:rPr>
      </w:pPr>
      <w:r w:rsidRPr="005659F3">
        <w:rPr>
          <w:lang w:val="uk-UA"/>
        </w:rPr>
        <w:t xml:space="preserve">Якщо чек не знайдено, у вікні з’явиться повідомлення про відсутність чека у </w:t>
      </w:r>
      <w:r w:rsidR="009C04C5" w:rsidRPr="005659F3">
        <w:rPr>
          <w:lang w:val="uk-UA"/>
        </w:rPr>
        <w:t>розділі «О</w:t>
      </w:r>
      <w:r w:rsidRPr="005659F3">
        <w:rPr>
          <w:lang w:val="uk-UA"/>
        </w:rPr>
        <w:t>перацій» (</w:t>
      </w:r>
      <w:r w:rsidRPr="005659F3">
        <w:rPr>
          <w:lang w:val="uk-UA"/>
        </w:rPr>
        <w:fldChar w:fldCharType="begin"/>
      </w:r>
      <w:r w:rsidRPr="005659F3">
        <w:rPr>
          <w:lang w:val="uk-UA"/>
        </w:rPr>
        <w:instrText xml:space="preserve"> REF _Ref106986460 \h </w:instrText>
      </w:r>
      <w:r w:rsidRPr="005659F3">
        <w:rPr>
          <w:lang w:val="uk-UA"/>
        </w:rPr>
      </w:r>
      <w:r w:rsidRPr="005659F3">
        <w:rPr>
          <w:lang w:val="uk-UA"/>
        </w:rPr>
        <w:fldChar w:fldCharType="separate"/>
      </w:r>
      <w:r w:rsidR="00DE73DC" w:rsidRPr="003E0A75">
        <w:rPr>
          <w:b/>
          <w:bCs/>
          <w:sz w:val="24"/>
          <w:szCs w:val="24"/>
          <w:lang w:val="uk-UA"/>
        </w:rPr>
        <w:t xml:space="preserve">Рисунок </w:t>
      </w:r>
      <w:r w:rsidR="00DE73DC">
        <w:rPr>
          <w:b/>
          <w:bCs/>
          <w:noProof/>
          <w:sz w:val="24"/>
          <w:szCs w:val="24"/>
          <w:lang w:val="uk-UA"/>
        </w:rPr>
        <w:t>117</w:t>
      </w:r>
      <w:r w:rsidRPr="005659F3">
        <w:rPr>
          <w:lang w:val="uk-UA"/>
        </w:rPr>
        <w:fldChar w:fldCharType="end"/>
      </w:r>
      <w:r w:rsidRPr="005659F3">
        <w:rPr>
          <w:lang w:val="uk-UA"/>
        </w:rPr>
        <w:t>).</w:t>
      </w:r>
    </w:p>
    <w:p w14:paraId="237D4463" w14:textId="77777777" w:rsidR="009A738E" w:rsidRPr="005659F3" w:rsidRDefault="009A738E" w:rsidP="003E0A75">
      <w:pPr>
        <w:keepNext/>
        <w:spacing w:after="120"/>
        <w:ind w:firstLine="0"/>
        <w:jc w:val="center"/>
        <w:rPr>
          <w:lang w:val="uk-UA"/>
        </w:rPr>
      </w:pPr>
      <w:r w:rsidRPr="005659F3">
        <w:rPr>
          <w:noProof/>
          <w:lang w:val="uk-UA" w:eastAsia="uk-UA"/>
        </w:rPr>
        <w:lastRenderedPageBreak/>
        <w:drawing>
          <wp:inline distT="0" distB="0" distL="0" distR="0" wp14:anchorId="1316CDB7" wp14:editId="76343C7B">
            <wp:extent cx="1948520" cy="4315460"/>
            <wp:effectExtent l="19050" t="19050" r="1397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948520" cy="4315460"/>
                    </a:xfrm>
                    <a:prstGeom prst="rect">
                      <a:avLst/>
                    </a:prstGeom>
                    <a:ln>
                      <a:solidFill>
                        <a:schemeClr val="accent1"/>
                      </a:solidFill>
                    </a:ln>
                  </pic:spPr>
                </pic:pic>
              </a:graphicData>
            </a:graphic>
          </wp:inline>
        </w:drawing>
      </w:r>
    </w:p>
    <w:p w14:paraId="17B53E45" w14:textId="2249E8E5" w:rsidR="009A738E" w:rsidRPr="003E0A75" w:rsidRDefault="009A738E" w:rsidP="009A738E">
      <w:pPr>
        <w:pStyle w:val="a7"/>
        <w:rPr>
          <w:b/>
          <w:bCs/>
          <w:sz w:val="24"/>
          <w:szCs w:val="24"/>
          <w:lang w:val="uk-UA"/>
        </w:rPr>
      </w:pPr>
      <w:bookmarkStart w:id="673" w:name="_Ref106986460"/>
      <w:bookmarkStart w:id="674" w:name="_Ref106986455"/>
      <w:bookmarkStart w:id="675" w:name="_Toc107216940"/>
      <w:bookmarkStart w:id="676" w:name="_Toc109251234"/>
      <w:bookmarkStart w:id="677" w:name="_Toc109304268"/>
      <w:r w:rsidRPr="003E0A75">
        <w:rPr>
          <w:b/>
          <w:bCs/>
          <w:sz w:val="24"/>
          <w:szCs w:val="24"/>
          <w:lang w:val="uk-UA"/>
        </w:rPr>
        <w:t xml:space="preserve">Рисунок </w:t>
      </w:r>
      <w:r w:rsidRPr="003E0A75">
        <w:rPr>
          <w:b/>
          <w:bCs/>
          <w:sz w:val="24"/>
          <w:szCs w:val="24"/>
          <w:lang w:val="uk-UA"/>
        </w:rPr>
        <w:fldChar w:fldCharType="begin"/>
      </w:r>
      <w:r w:rsidRPr="003E0A75">
        <w:rPr>
          <w:b/>
          <w:bCs/>
          <w:sz w:val="24"/>
          <w:szCs w:val="24"/>
          <w:lang w:val="uk-UA"/>
        </w:rPr>
        <w:instrText xml:space="preserve"> SEQ Рисунок \* ARABIC </w:instrText>
      </w:r>
      <w:r w:rsidRPr="003E0A75">
        <w:rPr>
          <w:b/>
          <w:bCs/>
          <w:sz w:val="24"/>
          <w:szCs w:val="24"/>
          <w:lang w:val="uk-UA"/>
        </w:rPr>
        <w:fldChar w:fldCharType="separate"/>
      </w:r>
      <w:r w:rsidR="00DE73DC">
        <w:rPr>
          <w:b/>
          <w:bCs/>
          <w:noProof/>
          <w:sz w:val="24"/>
          <w:szCs w:val="24"/>
          <w:lang w:val="uk-UA"/>
        </w:rPr>
        <w:t>117</w:t>
      </w:r>
      <w:r w:rsidRPr="003E0A75">
        <w:rPr>
          <w:b/>
          <w:bCs/>
          <w:sz w:val="24"/>
          <w:szCs w:val="24"/>
          <w:lang w:val="uk-UA"/>
        </w:rPr>
        <w:fldChar w:fldCharType="end"/>
      </w:r>
      <w:bookmarkEnd w:id="673"/>
      <w:r w:rsidRPr="003E0A75">
        <w:rPr>
          <w:b/>
          <w:bCs/>
          <w:sz w:val="24"/>
          <w:szCs w:val="24"/>
          <w:lang w:val="uk-UA"/>
        </w:rPr>
        <w:t xml:space="preserve">. Повідомлення про відсутність чека у </w:t>
      </w:r>
      <w:r w:rsidR="00377E0D" w:rsidRPr="003E0A75">
        <w:rPr>
          <w:b/>
          <w:bCs/>
          <w:sz w:val="24"/>
          <w:szCs w:val="24"/>
          <w:lang w:val="uk-UA"/>
        </w:rPr>
        <w:t xml:space="preserve">розділі </w:t>
      </w:r>
      <w:r w:rsidRPr="003E0A75">
        <w:rPr>
          <w:b/>
          <w:bCs/>
          <w:sz w:val="24"/>
          <w:szCs w:val="24"/>
          <w:lang w:val="uk-UA"/>
        </w:rPr>
        <w:t>«</w:t>
      </w:r>
      <w:r w:rsidR="00377E0D" w:rsidRPr="003E0A75">
        <w:rPr>
          <w:b/>
          <w:bCs/>
          <w:sz w:val="24"/>
          <w:szCs w:val="24"/>
          <w:lang w:val="uk-UA"/>
        </w:rPr>
        <w:t>О</w:t>
      </w:r>
      <w:r w:rsidRPr="003E0A75">
        <w:rPr>
          <w:b/>
          <w:bCs/>
          <w:sz w:val="24"/>
          <w:szCs w:val="24"/>
          <w:lang w:val="uk-UA"/>
        </w:rPr>
        <w:t>перацій» ПРРО</w:t>
      </w:r>
      <w:bookmarkEnd w:id="674"/>
      <w:bookmarkEnd w:id="675"/>
      <w:bookmarkEnd w:id="676"/>
      <w:r w:rsidR="00014B60" w:rsidRPr="003E0A75">
        <w:rPr>
          <w:b/>
          <w:bCs/>
          <w:sz w:val="24"/>
          <w:szCs w:val="24"/>
          <w:lang w:val="uk-UA"/>
        </w:rPr>
        <w:t xml:space="preserve"> (</w:t>
      </w:r>
      <w:r w:rsidR="00014B60" w:rsidRPr="003E0A75">
        <w:rPr>
          <w:b/>
          <w:sz w:val="24"/>
          <w:szCs w:val="24"/>
          <w:lang w:val="uk-UA"/>
        </w:rPr>
        <w:t xml:space="preserve">для ANDROID та </w:t>
      </w:r>
      <w:proofErr w:type="spellStart"/>
      <w:r w:rsidR="00014B60" w:rsidRPr="003E0A75">
        <w:rPr>
          <w:b/>
          <w:sz w:val="24"/>
          <w:szCs w:val="24"/>
          <w:lang w:val="uk-UA"/>
        </w:rPr>
        <w:t>iOS</w:t>
      </w:r>
      <w:proofErr w:type="spellEnd"/>
      <w:r w:rsidR="00014B60" w:rsidRPr="003E0A75">
        <w:rPr>
          <w:b/>
          <w:sz w:val="24"/>
          <w:szCs w:val="24"/>
          <w:lang w:val="uk-UA"/>
        </w:rPr>
        <w:t>)</w:t>
      </w:r>
      <w:bookmarkEnd w:id="677"/>
    </w:p>
    <w:p w14:paraId="1F22884D" w14:textId="77777777" w:rsidR="009A738E" w:rsidRPr="005659F3" w:rsidRDefault="009A738E" w:rsidP="009A738E">
      <w:pPr>
        <w:pStyle w:val="a5"/>
        <w:numPr>
          <w:ilvl w:val="0"/>
          <w:numId w:val="76"/>
        </w:numPr>
        <w:rPr>
          <w:lang w:val="uk-UA"/>
        </w:rPr>
      </w:pPr>
      <w:r w:rsidRPr="005659F3">
        <w:rPr>
          <w:lang w:val="uk-UA"/>
        </w:rPr>
        <w:t>Щоб завантажити чек з ФСКО, натисніть кнопку «Завантажити чек з ФСКО».</w:t>
      </w:r>
    </w:p>
    <w:p w14:paraId="0AD3C466" w14:textId="77777777" w:rsidR="009A738E" w:rsidRPr="005659F3" w:rsidRDefault="009A738E" w:rsidP="009A738E">
      <w:pPr>
        <w:pStyle w:val="a5"/>
        <w:numPr>
          <w:ilvl w:val="0"/>
          <w:numId w:val="76"/>
        </w:numPr>
        <w:rPr>
          <w:lang w:val="uk-UA"/>
        </w:rPr>
      </w:pPr>
      <w:r w:rsidRPr="005659F3">
        <w:rPr>
          <w:lang w:val="uk-UA"/>
        </w:rPr>
        <w:t xml:space="preserve">Відкриється вікно </w:t>
      </w:r>
      <w:r w:rsidRPr="005659F3">
        <w:rPr>
          <w:szCs w:val="26"/>
          <w:lang w:val="uk-UA"/>
        </w:rPr>
        <w:t>«Вкажіть дані для завантаження»</w:t>
      </w:r>
      <w:r w:rsidRPr="005659F3">
        <w:rPr>
          <w:lang w:val="uk-UA"/>
        </w:rPr>
        <w:t xml:space="preserve">. </w:t>
      </w:r>
    </w:p>
    <w:p w14:paraId="79222909" w14:textId="2FA77F41" w:rsidR="009A738E" w:rsidRPr="005659F3" w:rsidRDefault="009A738E" w:rsidP="009A738E">
      <w:pPr>
        <w:pStyle w:val="a5"/>
        <w:ind w:left="1069"/>
        <w:rPr>
          <w:lang w:val="uk-UA"/>
        </w:rPr>
      </w:pPr>
      <w:r w:rsidRPr="005659F3">
        <w:rPr>
          <w:lang w:val="uk-UA"/>
        </w:rPr>
        <w:t xml:space="preserve">У </w:t>
      </w:r>
      <w:r w:rsidR="00DA7B67" w:rsidRPr="005659F3">
        <w:rPr>
          <w:lang w:val="uk-UA"/>
        </w:rPr>
        <w:t>області</w:t>
      </w:r>
      <w:r w:rsidRPr="005659F3">
        <w:rPr>
          <w:lang w:val="uk-UA"/>
        </w:rPr>
        <w:t xml:space="preserve"> «ПРРО» необхідно </w:t>
      </w:r>
      <w:r w:rsidR="00DA7B67" w:rsidRPr="005659F3">
        <w:rPr>
          <w:lang w:val="uk-UA"/>
        </w:rPr>
        <w:t>обрати</w:t>
      </w:r>
      <w:r w:rsidRPr="005659F3">
        <w:rPr>
          <w:lang w:val="uk-UA"/>
        </w:rPr>
        <w:t xml:space="preserve"> фіскальний номер ПРРО, у якому реєструвався чек продажу.</w:t>
      </w:r>
    </w:p>
    <w:p w14:paraId="2E8D3003" w14:textId="38EE5AC3" w:rsidR="009A738E" w:rsidRPr="005659F3" w:rsidRDefault="009A738E" w:rsidP="009A738E">
      <w:pPr>
        <w:pStyle w:val="a5"/>
        <w:ind w:left="1069"/>
        <w:rPr>
          <w:lang w:val="uk-UA"/>
        </w:rPr>
      </w:pPr>
      <w:r w:rsidRPr="005659F3">
        <w:rPr>
          <w:lang w:val="uk-UA"/>
        </w:rPr>
        <w:t>У полі «Чек» автоматично відображається фіскальний номер чека, що був введений у полі пошуку (</w:t>
      </w:r>
      <w:r w:rsidRPr="005659F3">
        <w:rPr>
          <w:lang w:val="uk-UA"/>
        </w:rPr>
        <w:fldChar w:fldCharType="begin"/>
      </w:r>
      <w:r w:rsidRPr="005659F3">
        <w:rPr>
          <w:lang w:val="uk-UA"/>
        </w:rPr>
        <w:instrText xml:space="preserve"> REF _Ref106987024 \h </w:instrText>
      </w:r>
      <w:r w:rsidRPr="005659F3">
        <w:rPr>
          <w:lang w:val="uk-UA"/>
        </w:rPr>
      </w:r>
      <w:r w:rsidRPr="005659F3">
        <w:rPr>
          <w:lang w:val="uk-UA"/>
        </w:rPr>
        <w:fldChar w:fldCharType="separate"/>
      </w:r>
      <w:r w:rsidR="00DE73DC" w:rsidRPr="003E0A75">
        <w:rPr>
          <w:b/>
          <w:bCs/>
          <w:sz w:val="24"/>
          <w:szCs w:val="24"/>
          <w:lang w:val="uk-UA"/>
        </w:rPr>
        <w:t xml:space="preserve">Рисунок </w:t>
      </w:r>
      <w:r w:rsidR="00DE73DC">
        <w:rPr>
          <w:b/>
          <w:bCs/>
          <w:noProof/>
          <w:sz w:val="24"/>
          <w:szCs w:val="24"/>
          <w:lang w:val="uk-UA"/>
        </w:rPr>
        <w:t>118</w:t>
      </w:r>
      <w:r w:rsidRPr="005659F3">
        <w:rPr>
          <w:lang w:val="uk-UA"/>
        </w:rPr>
        <w:fldChar w:fldCharType="end"/>
      </w:r>
      <w:r w:rsidRPr="005659F3">
        <w:rPr>
          <w:lang w:val="uk-UA"/>
        </w:rPr>
        <w:t>). У разі потреби, номер чека у полі можна коригувати.</w:t>
      </w:r>
    </w:p>
    <w:p w14:paraId="7977B2BC" w14:textId="77777777" w:rsidR="009A738E" w:rsidRPr="005659F3" w:rsidRDefault="009A738E" w:rsidP="009A738E">
      <w:pPr>
        <w:keepNext/>
        <w:ind w:firstLine="0"/>
        <w:jc w:val="center"/>
        <w:rPr>
          <w:lang w:val="uk-UA"/>
        </w:rPr>
      </w:pPr>
      <w:r w:rsidRPr="005659F3">
        <w:rPr>
          <w:noProof/>
          <w:lang w:val="uk-UA" w:eastAsia="uk-UA"/>
        </w:rPr>
        <w:lastRenderedPageBreak/>
        <w:drawing>
          <wp:inline distT="0" distB="0" distL="0" distR="0" wp14:anchorId="64214FE7" wp14:editId="0C75BA10">
            <wp:extent cx="2228850" cy="4809626"/>
            <wp:effectExtent l="19050" t="19050" r="19050" b="1016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160">
                      <a:extLst>
                        <a:ext uri="{28A0092B-C50C-407E-A947-70E740481C1C}">
                          <a14:useLocalDpi xmlns:a14="http://schemas.microsoft.com/office/drawing/2010/main" val="0"/>
                        </a:ext>
                      </a:extLst>
                    </a:blip>
                    <a:stretch>
                      <a:fillRect/>
                    </a:stretch>
                  </pic:blipFill>
                  <pic:spPr>
                    <a:xfrm>
                      <a:off x="0" y="0"/>
                      <a:ext cx="2231404" cy="4815137"/>
                    </a:xfrm>
                    <a:prstGeom prst="rect">
                      <a:avLst/>
                    </a:prstGeom>
                    <a:ln>
                      <a:solidFill>
                        <a:schemeClr val="accent1"/>
                      </a:solidFill>
                    </a:ln>
                  </pic:spPr>
                </pic:pic>
              </a:graphicData>
            </a:graphic>
          </wp:inline>
        </w:drawing>
      </w:r>
    </w:p>
    <w:p w14:paraId="0010D9BA" w14:textId="3C99B980" w:rsidR="009A738E" w:rsidRPr="003E0A75" w:rsidRDefault="009A738E" w:rsidP="003E0A75">
      <w:pPr>
        <w:pStyle w:val="a7"/>
        <w:spacing w:before="120"/>
        <w:rPr>
          <w:b/>
          <w:bCs/>
          <w:sz w:val="24"/>
          <w:szCs w:val="24"/>
          <w:lang w:val="uk-UA"/>
        </w:rPr>
      </w:pPr>
      <w:bookmarkStart w:id="678" w:name="_Ref106987024"/>
      <w:bookmarkStart w:id="679" w:name="_Toc107216941"/>
      <w:bookmarkStart w:id="680" w:name="_Toc109251235"/>
      <w:bookmarkStart w:id="681" w:name="_Toc109304269"/>
      <w:r w:rsidRPr="003E0A75">
        <w:rPr>
          <w:b/>
          <w:bCs/>
          <w:sz w:val="24"/>
          <w:szCs w:val="24"/>
          <w:lang w:val="uk-UA"/>
        </w:rPr>
        <w:t xml:space="preserve">Рисунок </w:t>
      </w:r>
      <w:r w:rsidRPr="003E0A75">
        <w:rPr>
          <w:b/>
          <w:bCs/>
          <w:sz w:val="24"/>
          <w:szCs w:val="24"/>
          <w:lang w:val="uk-UA"/>
        </w:rPr>
        <w:fldChar w:fldCharType="begin"/>
      </w:r>
      <w:r w:rsidRPr="003E0A75">
        <w:rPr>
          <w:b/>
          <w:bCs/>
          <w:sz w:val="24"/>
          <w:szCs w:val="24"/>
          <w:lang w:val="uk-UA"/>
        </w:rPr>
        <w:instrText xml:space="preserve"> SEQ Рисунок \* ARABIC </w:instrText>
      </w:r>
      <w:r w:rsidRPr="003E0A75">
        <w:rPr>
          <w:b/>
          <w:bCs/>
          <w:sz w:val="24"/>
          <w:szCs w:val="24"/>
          <w:lang w:val="uk-UA"/>
        </w:rPr>
        <w:fldChar w:fldCharType="separate"/>
      </w:r>
      <w:r w:rsidR="00DE73DC">
        <w:rPr>
          <w:b/>
          <w:bCs/>
          <w:noProof/>
          <w:sz w:val="24"/>
          <w:szCs w:val="24"/>
          <w:lang w:val="uk-UA"/>
        </w:rPr>
        <w:t>118</w:t>
      </w:r>
      <w:r w:rsidRPr="003E0A75">
        <w:rPr>
          <w:b/>
          <w:bCs/>
          <w:sz w:val="24"/>
          <w:szCs w:val="24"/>
          <w:lang w:val="uk-UA"/>
        </w:rPr>
        <w:fldChar w:fldCharType="end"/>
      </w:r>
      <w:bookmarkEnd w:id="678"/>
      <w:r w:rsidRPr="003E0A75">
        <w:rPr>
          <w:b/>
          <w:bCs/>
          <w:sz w:val="24"/>
          <w:szCs w:val="24"/>
          <w:lang w:val="uk-UA"/>
        </w:rPr>
        <w:t>. Вікно «Вкажіть дані для завантаження»</w:t>
      </w:r>
      <w:bookmarkEnd w:id="679"/>
      <w:bookmarkEnd w:id="680"/>
      <w:r w:rsidR="00014B60" w:rsidRPr="003E0A75">
        <w:rPr>
          <w:b/>
          <w:bCs/>
          <w:sz w:val="24"/>
          <w:szCs w:val="24"/>
          <w:lang w:val="uk-UA"/>
        </w:rPr>
        <w:t xml:space="preserve"> (</w:t>
      </w:r>
      <w:r w:rsidR="00014B60" w:rsidRPr="003E0A75">
        <w:rPr>
          <w:b/>
          <w:sz w:val="24"/>
          <w:szCs w:val="24"/>
          <w:lang w:val="uk-UA"/>
        </w:rPr>
        <w:t xml:space="preserve">для ANDROID та </w:t>
      </w:r>
      <w:proofErr w:type="spellStart"/>
      <w:r w:rsidR="00014B60" w:rsidRPr="003E0A75">
        <w:rPr>
          <w:b/>
          <w:sz w:val="24"/>
          <w:szCs w:val="24"/>
          <w:lang w:val="uk-UA"/>
        </w:rPr>
        <w:t>iOS</w:t>
      </w:r>
      <w:proofErr w:type="spellEnd"/>
      <w:r w:rsidR="00014B60" w:rsidRPr="003E0A75">
        <w:rPr>
          <w:b/>
          <w:sz w:val="24"/>
          <w:szCs w:val="24"/>
          <w:lang w:val="uk-UA"/>
        </w:rPr>
        <w:t>)</w:t>
      </w:r>
      <w:bookmarkEnd w:id="681"/>
    </w:p>
    <w:p w14:paraId="217D58C3" w14:textId="6E5C060A" w:rsidR="009A738E" w:rsidRPr="005659F3" w:rsidRDefault="009A738E" w:rsidP="009A738E">
      <w:pPr>
        <w:ind w:left="1134" w:firstLine="0"/>
        <w:rPr>
          <w:szCs w:val="26"/>
          <w:lang w:val="uk-UA"/>
        </w:rPr>
      </w:pPr>
      <w:r w:rsidRPr="005659F3">
        <w:rPr>
          <w:szCs w:val="26"/>
          <w:lang w:val="uk-UA"/>
        </w:rPr>
        <w:t>Натисніть кнопку «</w:t>
      </w:r>
      <w:r w:rsidR="00DA7B67" w:rsidRPr="005659F3">
        <w:rPr>
          <w:szCs w:val="26"/>
          <w:lang w:val="uk-UA"/>
        </w:rPr>
        <w:t>Далі</w:t>
      </w:r>
      <w:r w:rsidRPr="005659F3">
        <w:rPr>
          <w:szCs w:val="26"/>
          <w:lang w:val="uk-UA"/>
        </w:rPr>
        <w:t>».</w:t>
      </w:r>
    </w:p>
    <w:p w14:paraId="60C3006A" w14:textId="77777777" w:rsidR="009A738E" w:rsidRPr="005659F3" w:rsidRDefault="009A738E" w:rsidP="009A738E">
      <w:pPr>
        <w:pStyle w:val="a5"/>
        <w:numPr>
          <w:ilvl w:val="0"/>
          <w:numId w:val="76"/>
        </w:numPr>
        <w:rPr>
          <w:szCs w:val="26"/>
          <w:lang w:val="uk-UA"/>
        </w:rPr>
      </w:pPr>
      <w:r w:rsidRPr="005659F3">
        <w:rPr>
          <w:szCs w:val="26"/>
          <w:lang w:val="uk-UA"/>
        </w:rPr>
        <w:t xml:space="preserve">Буде виконано пошук фіскального чека на ФСКО за вказаними параметрами. </w:t>
      </w:r>
    </w:p>
    <w:p w14:paraId="71E836FB" w14:textId="1913FA20" w:rsidR="003E4F22" w:rsidRPr="005659F3" w:rsidRDefault="009A738E" w:rsidP="009A738E">
      <w:pPr>
        <w:pStyle w:val="a5"/>
        <w:ind w:left="1069"/>
        <w:rPr>
          <w:szCs w:val="26"/>
          <w:lang w:val="uk-UA"/>
        </w:rPr>
      </w:pPr>
      <w:r w:rsidRPr="005659F3">
        <w:rPr>
          <w:szCs w:val="26"/>
          <w:lang w:val="uk-UA"/>
        </w:rPr>
        <w:t xml:space="preserve">Якщо фіскальний чек знайдено на ФСКО, </w:t>
      </w:r>
      <w:r w:rsidR="003E4F22" w:rsidRPr="005659F3">
        <w:rPr>
          <w:szCs w:val="26"/>
          <w:lang w:val="uk-UA"/>
        </w:rPr>
        <w:t>відкриється вікно повідомлення (</w:t>
      </w:r>
      <w:r w:rsidR="003E4F22" w:rsidRPr="005659F3">
        <w:rPr>
          <w:szCs w:val="26"/>
          <w:lang w:val="uk-UA"/>
        </w:rPr>
        <w:fldChar w:fldCharType="begin"/>
      </w:r>
      <w:r w:rsidR="003E4F22" w:rsidRPr="005659F3">
        <w:rPr>
          <w:szCs w:val="26"/>
          <w:lang w:val="uk-UA"/>
        </w:rPr>
        <w:instrText xml:space="preserve"> REF _Ref109297798 \h </w:instrText>
      </w:r>
      <w:r w:rsidR="003E4F22" w:rsidRPr="005659F3">
        <w:rPr>
          <w:szCs w:val="26"/>
          <w:lang w:val="uk-UA"/>
        </w:rPr>
      </w:r>
      <w:r w:rsidR="003E4F22" w:rsidRPr="005659F3">
        <w:rPr>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119</w:t>
      </w:r>
      <w:r w:rsidR="003E4F22" w:rsidRPr="005659F3">
        <w:rPr>
          <w:szCs w:val="26"/>
          <w:lang w:val="uk-UA"/>
        </w:rPr>
        <w:fldChar w:fldCharType="end"/>
      </w:r>
      <w:r w:rsidR="003E4F22" w:rsidRPr="005659F3">
        <w:rPr>
          <w:szCs w:val="26"/>
          <w:lang w:val="uk-UA"/>
        </w:rPr>
        <w:t>).</w:t>
      </w:r>
    </w:p>
    <w:p w14:paraId="16137C3F" w14:textId="77777777" w:rsidR="003E4F22" w:rsidRPr="005659F3" w:rsidRDefault="003E4F22" w:rsidP="003E4F22">
      <w:pPr>
        <w:pStyle w:val="a5"/>
        <w:keepNext/>
        <w:ind w:left="0"/>
        <w:jc w:val="center"/>
        <w:rPr>
          <w:lang w:val="uk-UA"/>
        </w:rPr>
      </w:pPr>
      <w:r w:rsidRPr="005659F3">
        <w:rPr>
          <w:noProof/>
          <w:lang w:val="uk-UA" w:eastAsia="uk-UA"/>
        </w:rPr>
        <w:lastRenderedPageBreak/>
        <w:drawing>
          <wp:inline distT="0" distB="0" distL="0" distR="0" wp14:anchorId="6A4977DC" wp14:editId="3DABB529">
            <wp:extent cx="2263494" cy="4879683"/>
            <wp:effectExtent l="19050" t="19050" r="22860" b="165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268937" cy="4891417"/>
                    </a:xfrm>
                    <a:prstGeom prst="rect">
                      <a:avLst/>
                    </a:prstGeom>
                    <a:ln>
                      <a:solidFill>
                        <a:schemeClr val="accent1"/>
                      </a:solidFill>
                    </a:ln>
                  </pic:spPr>
                </pic:pic>
              </a:graphicData>
            </a:graphic>
          </wp:inline>
        </w:drawing>
      </w:r>
    </w:p>
    <w:p w14:paraId="25D27B2F" w14:textId="5431FE8F" w:rsidR="003E4F22" w:rsidRPr="005659F3" w:rsidRDefault="003E4F22" w:rsidP="003E4F22">
      <w:pPr>
        <w:pStyle w:val="a7"/>
        <w:rPr>
          <w:b/>
          <w:bCs/>
          <w:sz w:val="24"/>
          <w:szCs w:val="24"/>
          <w:lang w:val="uk-UA"/>
        </w:rPr>
      </w:pPr>
      <w:bookmarkStart w:id="682" w:name="_Ref109297798"/>
      <w:bookmarkStart w:id="683" w:name="_Toc109304270"/>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119</w:t>
      </w:r>
      <w:r w:rsidRPr="005659F3">
        <w:rPr>
          <w:b/>
          <w:bCs/>
          <w:sz w:val="24"/>
          <w:szCs w:val="24"/>
          <w:lang w:val="uk-UA"/>
        </w:rPr>
        <w:fldChar w:fldCharType="end"/>
      </w:r>
      <w:bookmarkEnd w:id="682"/>
      <w:r w:rsidRPr="005659F3">
        <w:rPr>
          <w:b/>
          <w:bCs/>
          <w:sz w:val="24"/>
          <w:szCs w:val="24"/>
          <w:lang w:val="uk-UA"/>
        </w:rPr>
        <w:t xml:space="preserve">. Вікно повідомлення про вдале завантаження фіскального чека продажу з ФСКО </w:t>
      </w:r>
      <w:r w:rsidRPr="005659F3">
        <w:rPr>
          <w:b/>
          <w:bCs/>
          <w:sz w:val="26"/>
          <w:szCs w:val="26"/>
          <w:lang w:val="uk-UA"/>
        </w:rPr>
        <w:t>(</w:t>
      </w:r>
      <w:r w:rsidRPr="005659F3">
        <w:rPr>
          <w:b/>
          <w:sz w:val="24"/>
          <w:szCs w:val="24"/>
          <w:lang w:val="uk-UA"/>
        </w:rPr>
        <w:t xml:space="preserve">для ANDROID та </w:t>
      </w:r>
      <w:proofErr w:type="spellStart"/>
      <w:r w:rsidRPr="005659F3">
        <w:rPr>
          <w:b/>
          <w:sz w:val="24"/>
          <w:szCs w:val="24"/>
          <w:lang w:val="uk-UA"/>
        </w:rPr>
        <w:t>iOS</w:t>
      </w:r>
      <w:proofErr w:type="spellEnd"/>
      <w:r w:rsidRPr="005659F3">
        <w:rPr>
          <w:b/>
          <w:sz w:val="24"/>
          <w:szCs w:val="24"/>
          <w:lang w:val="uk-UA"/>
        </w:rPr>
        <w:t>)</w:t>
      </w:r>
      <w:bookmarkEnd w:id="683"/>
    </w:p>
    <w:p w14:paraId="33F3C63D" w14:textId="0F5D7AED" w:rsidR="009A738E" w:rsidRPr="005659F3" w:rsidRDefault="003E4F22" w:rsidP="003E4F22">
      <w:pPr>
        <w:pStyle w:val="a5"/>
        <w:numPr>
          <w:ilvl w:val="0"/>
          <w:numId w:val="76"/>
        </w:numPr>
        <w:rPr>
          <w:szCs w:val="26"/>
          <w:lang w:val="uk-UA"/>
        </w:rPr>
      </w:pPr>
      <w:proofErr w:type="spellStart"/>
      <w:r w:rsidRPr="005659F3">
        <w:rPr>
          <w:szCs w:val="26"/>
          <w:lang w:val="uk-UA"/>
        </w:rPr>
        <w:t>Тапніть</w:t>
      </w:r>
      <w:proofErr w:type="spellEnd"/>
      <w:r w:rsidRPr="005659F3">
        <w:rPr>
          <w:szCs w:val="26"/>
          <w:lang w:val="uk-UA"/>
        </w:rPr>
        <w:t xml:space="preserve"> </w:t>
      </w:r>
      <w:r w:rsidRPr="005659F3">
        <w:rPr>
          <w:b/>
          <w:bCs/>
          <w:szCs w:val="26"/>
          <w:lang w:val="uk-UA"/>
        </w:rPr>
        <w:t>ОК</w:t>
      </w:r>
      <w:r w:rsidRPr="005659F3">
        <w:rPr>
          <w:szCs w:val="26"/>
          <w:lang w:val="uk-UA"/>
        </w:rPr>
        <w:t>, щоб продовжити. У</w:t>
      </w:r>
      <w:r w:rsidR="009A738E" w:rsidRPr="005659F3">
        <w:rPr>
          <w:szCs w:val="26"/>
          <w:lang w:val="uk-UA"/>
        </w:rPr>
        <w:t xml:space="preserve"> переліку «</w:t>
      </w:r>
      <w:r w:rsidR="00241994" w:rsidRPr="005659F3">
        <w:rPr>
          <w:szCs w:val="26"/>
          <w:lang w:val="uk-UA"/>
        </w:rPr>
        <w:t>Останні</w:t>
      </w:r>
      <w:r w:rsidR="009A738E" w:rsidRPr="005659F3">
        <w:rPr>
          <w:szCs w:val="26"/>
          <w:lang w:val="uk-UA"/>
        </w:rPr>
        <w:t xml:space="preserve"> чеки» буде відображено блок з інформацією про знайдений та завантажений фіскальний чек</w:t>
      </w:r>
      <w:r w:rsidR="00241994" w:rsidRPr="005659F3">
        <w:rPr>
          <w:szCs w:val="26"/>
          <w:lang w:val="uk-UA"/>
        </w:rPr>
        <w:t xml:space="preserve"> (</w:t>
      </w:r>
      <w:r w:rsidR="00241994" w:rsidRPr="005659F3">
        <w:rPr>
          <w:szCs w:val="26"/>
          <w:lang w:val="uk-UA"/>
        </w:rPr>
        <w:fldChar w:fldCharType="begin"/>
      </w:r>
      <w:r w:rsidR="00241994" w:rsidRPr="005659F3">
        <w:rPr>
          <w:szCs w:val="26"/>
          <w:lang w:val="uk-UA"/>
        </w:rPr>
        <w:instrText xml:space="preserve"> REF _Ref106987728 \h </w:instrText>
      </w:r>
      <w:r w:rsidR="00241994" w:rsidRPr="005659F3">
        <w:rPr>
          <w:szCs w:val="26"/>
          <w:lang w:val="uk-UA"/>
        </w:rPr>
      </w:r>
      <w:r w:rsidR="00241994" w:rsidRPr="005659F3">
        <w:rPr>
          <w:szCs w:val="26"/>
          <w:lang w:val="uk-UA"/>
        </w:rPr>
        <w:fldChar w:fldCharType="separate"/>
      </w:r>
      <w:r w:rsidR="00DE73DC" w:rsidRPr="003E0A75">
        <w:rPr>
          <w:b/>
          <w:bCs/>
          <w:sz w:val="24"/>
          <w:szCs w:val="24"/>
          <w:lang w:val="uk-UA"/>
        </w:rPr>
        <w:t xml:space="preserve">Рисунок </w:t>
      </w:r>
      <w:r w:rsidR="00DE73DC">
        <w:rPr>
          <w:b/>
          <w:bCs/>
          <w:noProof/>
          <w:sz w:val="24"/>
          <w:szCs w:val="24"/>
          <w:lang w:val="uk-UA"/>
        </w:rPr>
        <w:t>120</w:t>
      </w:r>
      <w:r w:rsidR="00241994" w:rsidRPr="005659F3">
        <w:rPr>
          <w:szCs w:val="26"/>
          <w:lang w:val="uk-UA"/>
        </w:rPr>
        <w:fldChar w:fldCharType="end"/>
      </w:r>
      <w:r w:rsidR="00241994" w:rsidRPr="005659F3">
        <w:rPr>
          <w:szCs w:val="26"/>
          <w:lang w:val="uk-UA"/>
        </w:rPr>
        <w:t>)</w:t>
      </w:r>
      <w:r w:rsidR="009A738E" w:rsidRPr="005659F3">
        <w:rPr>
          <w:szCs w:val="26"/>
          <w:lang w:val="uk-UA"/>
        </w:rPr>
        <w:t>, також завантажений з ФСКО фіскальний чек буде відображено у «Журнал операцій».</w:t>
      </w:r>
    </w:p>
    <w:p w14:paraId="2A08E2EF" w14:textId="77777777" w:rsidR="009A738E" w:rsidRPr="005659F3" w:rsidRDefault="009A738E" w:rsidP="009A738E">
      <w:pPr>
        <w:keepNext/>
        <w:ind w:firstLine="0"/>
        <w:jc w:val="center"/>
        <w:rPr>
          <w:lang w:val="uk-UA"/>
        </w:rPr>
      </w:pPr>
      <w:r w:rsidRPr="005659F3">
        <w:rPr>
          <w:noProof/>
          <w:lang w:val="uk-UA" w:eastAsia="uk-UA"/>
        </w:rPr>
        <w:lastRenderedPageBreak/>
        <w:drawing>
          <wp:inline distT="0" distB="0" distL="0" distR="0" wp14:anchorId="31ED33B6" wp14:editId="7EBF5AC2">
            <wp:extent cx="1997898" cy="4315460"/>
            <wp:effectExtent l="19050" t="19050" r="21590" b="2794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Рисунок 453"/>
                    <pic:cNvPicPr/>
                  </pic:nvPicPr>
                  <pic:blipFill>
                    <a:blip r:embed="rId162">
                      <a:extLst>
                        <a:ext uri="{28A0092B-C50C-407E-A947-70E740481C1C}">
                          <a14:useLocalDpi xmlns:a14="http://schemas.microsoft.com/office/drawing/2010/main" val="0"/>
                        </a:ext>
                      </a:extLst>
                    </a:blip>
                    <a:stretch>
                      <a:fillRect/>
                    </a:stretch>
                  </pic:blipFill>
                  <pic:spPr>
                    <a:xfrm>
                      <a:off x="0" y="0"/>
                      <a:ext cx="1997898" cy="4315460"/>
                    </a:xfrm>
                    <a:prstGeom prst="rect">
                      <a:avLst/>
                    </a:prstGeom>
                    <a:ln>
                      <a:solidFill>
                        <a:schemeClr val="accent1"/>
                      </a:solidFill>
                    </a:ln>
                  </pic:spPr>
                </pic:pic>
              </a:graphicData>
            </a:graphic>
          </wp:inline>
        </w:drawing>
      </w:r>
    </w:p>
    <w:p w14:paraId="31F6BD52" w14:textId="12532920" w:rsidR="009A738E" w:rsidRPr="003E0A75" w:rsidRDefault="009A738E" w:rsidP="009A738E">
      <w:pPr>
        <w:pStyle w:val="a7"/>
        <w:rPr>
          <w:b/>
          <w:bCs/>
          <w:sz w:val="24"/>
          <w:szCs w:val="24"/>
          <w:lang w:val="uk-UA"/>
        </w:rPr>
      </w:pPr>
      <w:bookmarkStart w:id="684" w:name="_Ref106987728"/>
      <w:bookmarkStart w:id="685" w:name="_Toc107216942"/>
      <w:bookmarkStart w:id="686" w:name="_Toc109251236"/>
      <w:bookmarkStart w:id="687" w:name="_Toc109304271"/>
      <w:r w:rsidRPr="003E0A75">
        <w:rPr>
          <w:b/>
          <w:bCs/>
          <w:sz w:val="24"/>
          <w:szCs w:val="24"/>
          <w:lang w:val="uk-UA"/>
        </w:rPr>
        <w:t xml:space="preserve">Рисунок </w:t>
      </w:r>
      <w:r w:rsidRPr="003E0A75">
        <w:rPr>
          <w:b/>
          <w:bCs/>
          <w:sz w:val="24"/>
          <w:szCs w:val="24"/>
          <w:lang w:val="uk-UA"/>
        </w:rPr>
        <w:fldChar w:fldCharType="begin"/>
      </w:r>
      <w:r w:rsidRPr="003E0A75">
        <w:rPr>
          <w:b/>
          <w:bCs/>
          <w:sz w:val="24"/>
          <w:szCs w:val="24"/>
          <w:lang w:val="uk-UA"/>
        </w:rPr>
        <w:instrText xml:space="preserve"> SEQ Рисунок \* ARABIC </w:instrText>
      </w:r>
      <w:r w:rsidRPr="003E0A75">
        <w:rPr>
          <w:b/>
          <w:bCs/>
          <w:sz w:val="24"/>
          <w:szCs w:val="24"/>
          <w:lang w:val="uk-UA"/>
        </w:rPr>
        <w:fldChar w:fldCharType="separate"/>
      </w:r>
      <w:r w:rsidR="00DE73DC">
        <w:rPr>
          <w:b/>
          <w:bCs/>
          <w:noProof/>
          <w:sz w:val="24"/>
          <w:szCs w:val="24"/>
          <w:lang w:val="uk-UA"/>
        </w:rPr>
        <w:t>120</w:t>
      </w:r>
      <w:r w:rsidRPr="003E0A75">
        <w:rPr>
          <w:b/>
          <w:bCs/>
          <w:sz w:val="24"/>
          <w:szCs w:val="24"/>
          <w:lang w:val="uk-UA"/>
        </w:rPr>
        <w:fldChar w:fldCharType="end"/>
      </w:r>
      <w:bookmarkEnd w:id="684"/>
      <w:r w:rsidRPr="003E0A75">
        <w:rPr>
          <w:b/>
          <w:bCs/>
          <w:sz w:val="24"/>
          <w:szCs w:val="24"/>
          <w:lang w:val="uk-UA"/>
        </w:rPr>
        <w:t xml:space="preserve">. Завантажений з ФСКО чек у вікні </w:t>
      </w:r>
      <w:r w:rsidR="00241994" w:rsidRPr="003E0A75">
        <w:rPr>
          <w:b/>
          <w:bCs/>
          <w:sz w:val="24"/>
          <w:szCs w:val="24"/>
          <w:lang w:val="uk-UA"/>
        </w:rPr>
        <w:t xml:space="preserve">«Повернення товару» </w:t>
      </w:r>
      <w:bookmarkEnd w:id="685"/>
      <w:bookmarkEnd w:id="686"/>
      <w:r w:rsidR="00241994" w:rsidRPr="003E0A75">
        <w:rPr>
          <w:b/>
          <w:bCs/>
          <w:sz w:val="24"/>
          <w:szCs w:val="24"/>
          <w:lang w:val="uk-UA"/>
        </w:rPr>
        <w:t>(</w:t>
      </w:r>
      <w:r w:rsidR="00241994" w:rsidRPr="003E0A75">
        <w:rPr>
          <w:b/>
          <w:sz w:val="24"/>
          <w:szCs w:val="24"/>
          <w:lang w:val="uk-UA"/>
        </w:rPr>
        <w:t xml:space="preserve">для ANDROID та </w:t>
      </w:r>
      <w:proofErr w:type="spellStart"/>
      <w:r w:rsidR="00241994" w:rsidRPr="003E0A75">
        <w:rPr>
          <w:b/>
          <w:sz w:val="24"/>
          <w:szCs w:val="24"/>
          <w:lang w:val="uk-UA"/>
        </w:rPr>
        <w:t>iOS</w:t>
      </w:r>
      <w:proofErr w:type="spellEnd"/>
      <w:r w:rsidR="00241994" w:rsidRPr="003E0A75">
        <w:rPr>
          <w:b/>
          <w:sz w:val="24"/>
          <w:szCs w:val="24"/>
          <w:lang w:val="uk-UA"/>
        </w:rPr>
        <w:t>)</w:t>
      </w:r>
      <w:bookmarkEnd w:id="687"/>
      <w:r w:rsidRPr="003E0A75">
        <w:rPr>
          <w:b/>
          <w:bCs/>
          <w:sz w:val="24"/>
          <w:szCs w:val="24"/>
          <w:lang w:val="uk-UA"/>
        </w:rPr>
        <w:t xml:space="preserve"> </w:t>
      </w:r>
    </w:p>
    <w:p w14:paraId="61C9CC1A" w14:textId="54E89D3B" w:rsidR="009A738E" w:rsidRPr="005659F3" w:rsidRDefault="009A738E" w:rsidP="009A738E">
      <w:pPr>
        <w:pStyle w:val="a5"/>
        <w:numPr>
          <w:ilvl w:val="0"/>
          <w:numId w:val="76"/>
        </w:numPr>
        <w:rPr>
          <w:lang w:val="uk-UA"/>
        </w:rPr>
      </w:pPr>
      <w:r w:rsidRPr="005659F3">
        <w:rPr>
          <w:color w:val="000000"/>
          <w:szCs w:val="26"/>
          <w:lang w:val="uk-UA"/>
        </w:rPr>
        <w:t xml:space="preserve">Сформуйте видатковий чек на основі знайденого та завантаженого чека продажу, як описано у п. </w:t>
      </w:r>
      <w:hyperlink w:anchor="_Повернення" w:history="1">
        <w:r w:rsidRPr="005659F3">
          <w:rPr>
            <w:rStyle w:val="a3"/>
            <w:szCs w:val="26"/>
            <w:lang w:val="uk-UA"/>
          </w:rPr>
          <w:t>3.8.</w:t>
        </w:r>
        <w:r w:rsidR="006C2385" w:rsidRPr="005659F3">
          <w:rPr>
            <w:rStyle w:val="a3"/>
            <w:szCs w:val="26"/>
            <w:lang w:val="uk-UA"/>
          </w:rPr>
          <w:t>1</w:t>
        </w:r>
        <w:r w:rsidRPr="005659F3">
          <w:rPr>
            <w:rStyle w:val="a3"/>
            <w:szCs w:val="26"/>
            <w:lang w:val="uk-UA"/>
          </w:rPr>
          <w:t>.</w:t>
        </w:r>
      </w:hyperlink>
      <w:r w:rsidRPr="005659F3">
        <w:rPr>
          <w:color w:val="000000"/>
          <w:szCs w:val="26"/>
          <w:lang w:val="uk-UA"/>
        </w:rPr>
        <w:t xml:space="preserve"> «Повернення».</w:t>
      </w:r>
    </w:p>
    <w:p w14:paraId="15A7EF11" w14:textId="3F5CFDF9" w:rsidR="009A738E" w:rsidRPr="005659F3" w:rsidRDefault="009A738E" w:rsidP="009A738E">
      <w:pPr>
        <w:rPr>
          <w:szCs w:val="26"/>
          <w:lang w:val="uk-UA"/>
        </w:rPr>
      </w:pPr>
      <w:r w:rsidRPr="005659F3">
        <w:rPr>
          <w:lang w:val="uk-UA"/>
        </w:rPr>
        <w:t xml:space="preserve">Якщо </w:t>
      </w:r>
      <w:r w:rsidRPr="005659F3">
        <w:rPr>
          <w:szCs w:val="26"/>
          <w:lang w:val="uk-UA"/>
        </w:rPr>
        <w:t>фіскальний чек за вказаними параметрами не знайдено на ФСКО, відкриється вікно повідомлення (</w:t>
      </w:r>
      <w:r w:rsidRPr="005659F3">
        <w:rPr>
          <w:szCs w:val="26"/>
          <w:lang w:val="uk-UA"/>
        </w:rPr>
        <w:fldChar w:fldCharType="begin"/>
      </w:r>
      <w:r w:rsidRPr="005659F3">
        <w:rPr>
          <w:szCs w:val="26"/>
          <w:lang w:val="uk-UA"/>
        </w:rPr>
        <w:instrText xml:space="preserve"> REF _Ref106988314 \h </w:instrText>
      </w:r>
      <w:r w:rsidRPr="005659F3">
        <w:rPr>
          <w:szCs w:val="26"/>
          <w:lang w:val="uk-UA"/>
        </w:rPr>
      </w:r>
      <w:r w:rsidRPr="005659F3">
        <w:rPr>
          <w:szCs w:val="26"/>
          <w:lang w:val="uk-UA"/>
        </w:rPr>
        <w:fldChar w:fldCharType="separate"/>
      </w:r>
      <w:r w:rsidR="00DE73DC" w:rsidRPr="003E0A75">
        <w:rPr>
          <w:b/>
          <w:bCs/>
          <w:sz w:val="24"/>
          <w:szCs w:val="24"/>
          <w:lang w:val="uk-UA"/>
        </w:rPr>
        <w:t xml:space="preserve">Рисунок </w:t>
      </w:r>
      <w:r w:rsidR="00DE73DC">
        <w:rPr>
          <w:b/>
          <w:bCs/>
          <w:noProof/>
          <w:sz w:val="24"/>
          <w:szCs w:val="24"/>
          <w:lang w:val="uk-UA"/>
        </w:rPr>
        <w:t>121</w:t>
      </w:r>
      <w:r w:rsidRPr="005659F3">
        <w:rPr>
          <w:szCs w:val="26"/>
          <w:lang w:val="uk-UA"/>
        </w:rPr>
        <w:fldChar w:fldCharType="end"/>
      </w:r>
      <w:r w:rsidRPr="005659F3">
        <w:rPr>
          <w:szCs w:val="26"/>
          <w:lang w:val="uk-UA"/>
        </w:rPr>
        <w:t>).</w:t>
      </w:r>
    </w:p>
    <w:p w14:paraId="668B2F0C" w14:textId="77777777" w:rsidR="009A738E" w:rsidRPr="005659F3" w:rsidRDefault="009A738E" w:rsidP="009A738E">
      <w:pPr>
        <w:keepNext/>
        <w:ind w:firstLine="0"/>
        <w:jc w:val="center"/>
        <w:rPr>
          <w:lang w:val="uk-UA"/>
        </w:rPr>
      </w:pPr>
      <w:r w:rsidRPr="005659F3">
        <w:rPr>
          <w:noProof/>
          <w:lang w:val="uk-UA" w:eastAsia="uk-UA"/>
        </w:rPr>
        <w:lastRenderedPageBreak/>
        <w:drawing>
          <wp:inline distT="0" distB="0" distL="0" distR="0" wp14:anchorId="4CCCD078" wp14:editId="179747FC">
            <wp:extent cx="2181225" cy="4830844"/>
            <wp:effectExtent l="19050" t="19050" r="9525" b="273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a:off x="0" y="0"/>
                      <a:ext cx="2182531" cy="4833737"/>
                    </a:xfrm>
                    <a:prstGeom prst="rect">
                      <a:avLst/>
                    </a:prstGeom>
                    <a:noFill/>
                    <a:ln>
                      <a:solidFill>
                        <a:schemeClr val="accent1"/>
                      </a:solidFill>
                    </a:ln>
                  </pic:spPr>
                </pic:pic>
              </a:graphicData>
            </a:graphic>
          </wp:inline>
        </w:drawing>
      </w:r>
    </w:p>
    <w:p w14:paraId="0498D154" w14:textId="13AF0563" w:rsidR="009A738E" w:rsidRPr="003E0A75" w:rsidRDefault="009A738E" w:rsidP="003E0A75">
      <w:pPr>
        <w:pStyle w:val="a7"/>
        <w:spacing w:before="120"/>
        <w:rPr>
          <w:b/>
          <w:bCs/>
          <w:sz w:val="24"/>
          <w:szCs w:val="24"/>
          <w:lang w:val="uk-UA"/>
        </w:rPr>
      </w:pPr>
      <w:bookmarkStart w:id="688" w:name="_Ref106988314"/>
      <w:bookmarkStart w:id="689" w:name="_Toc107216943"/>
      <w:bookmarkStart w:id="690" w:name="_Toc109251237"/>
      <w:bookmarkStart w:id="691" w:name="_Toc109304272"/>
      <w:r w:rsidRPr="003E0A75">
        <w:rPr>
          <w:b/>
          <w:bCs/>
          <w:sz w:val="24"/>
          <w:szCs w:val="24"/>
          <w:lang w:val="uk-UA"/>
        </w:rPr>
        <w:t xml:space="preserve">Рисунок </w:t>
      </w:r>
      <w:r w:rsidRPr="003E0A75">
        <w:rPr>
          <w:b/>
          <w:bCs/>
          <w:sz w:val="24"/>
          <w:szCs w:val="24"/>
          <w:lang w:val="uk-UA"/>
        </w:rPr>
        <w:fldChar w:fldCharType="begin"/>
      </w:r>
      <w:r w:rsidRPr="003E0A75">
        <w:rPr>
          <w:b/>
          <w:bCs/>
          <w:sz w:val="24"/>
          <w:szCs w:val="24"/>
          <w:lang w:val="uk-UA"/>
        </w:rPr>
        <w:instrText xml:space="preserve"> SEQ Рисунок \* ARABIC </w:instrText>
      </w:r>
      <w:r w:rsidRPr="003E0A75">
        <w:rPr>
          <w:b/>
          <w:bCs/>
          <w:sz w:val="24"/>
          <w:szCs w:val="24"/>
          <w:lang w:val="uk-UA"/>
        </w:rPr>
        <w:fldChar w:fldCharType="separate"/>
      </w:r>
      <w:r w:rsidR="00DE73DC">
        <w:rPr>
          <w:b/>
          <w:bCs/>
          <w:noProof/>
          <w:sz w:val="24"/>
          <w:szCs w:val="24"/>
          <w:lang w:val="uk-UA"/>
        </w:rPr>
        <w:t>121</w:t>
      </w:r>
      <w:r w:rsidRPr="003E0A75">
        <w:rPr>
          <w:b/>
          <w:bCs/>
          <w:sz w:val="24"/>
          <w:szCs w:val="24"/>
          <w:lang w:val="uk-UA"/>
        </w:rPr>
        <w:fldChar w:fldCharType="end"/>
      </w:r>
      <w:bookmarkEnd w:id="688"/>
      <w:r w:rsidRPr="003E0A75">
        <w:rPr>
          <w:b/>
          <w:bCs/>
          <w:sz w:val="24"/>
          <w:szCs w:val="24"/>
          <w:lang w:val="uk-UA"/>
        </w:rPr>
        <w:t>. Вікно повідомлення про невдалу спробу пошуку чека на ФСКО</w:t>
      </w:r>
      <w:bookmarkEnd w:id="689"/>
      <w:bookmarkEnd w:id="690"/>
      <w:r w:rsidR="006C2385" w:rsidRPr="003E0A75">
        <w:rPr>
          <w:b/>
          <w:bCs/>
          <w:sz w:val="24"/>
          <w:szCs w:val="24"/>
          <w:lang w:val="uk-UA"/>
        </w:rPr>
        <w:t xml:space="preserve"> (</w:t>
      </w:r>
      <w:r w:rsidR="006C2385" w:rsidRPr="003E0A75">
        <w:rPr>
          <w:b/>
          <w:sz w:val="24"/>
          <w:szCs w:val="24"/>
          <w:lang w:val="uk-UA"/>
        </w:rPr>
        <w:t xml:space="preserve">для ANDROID та </w:t>
      </w:r>
      <w:proofErr w:type="spellStart"/>
      <w:r w:rsidR="006C2385" w:rsidRPr="003E0A75">
        <w:rPr>
          <w:b/>
          <w:sz w:val="24"/>
          <w:szCs w:val="24"/>
          <w:lang w:val="uk-UA"/>
        </w:rPr>
        <w:t>iOS</w:t>
      </w:r>
      <w:proofErr w:type="spellEnd"/>
      <w:r w:rsidR="006C2385" w:rsidRPr="003E0A75">
        <w:rPr>
          <w:b/>
          <w:sz w:val="24"/>
          <w:szCs w:val="24"/>
          <w:lang w:val="uk-UA"/>
        </w:rPr>
        <w:t>)</w:t>
      </w:r>
      <w:bookmarkEnd w:id="691"/>
    </w:p>
    <w:p w14:paraId="75A3418E" w14:textId="77777777" w:rsidR="009A738E" w:rsidRPr="005659F3" w:rsidRDefault="009A738E" w:rsidP="009A738E">
      <w:pPr>
        <w:rPr>
          <w:lang w:val="uk-UA"/>
        </w:rPr>
      </w:pPr>
      <w:r w:rsidRPr="005659F3">
        <w:rPr>
          <w:lang w:val="uk-UA"/>
        </w:rPr>
        <w:t>Перевірте та відкоригуйте параметри, за якими здійснюється пошук, і повторіть спробу.</w:t>
      </w:r>
    </w:p>
    <w:p w14:paraId="6293BFEA" w14:textId="7FA7EE24" w:rsidR="0064162D" w:rsidRPr="005659F3" w:rsidRDefault="0064162D" w:rsidP="008538DD">
      <w:pPr>
        <w:pStyle w:val="3"/>
        <w:numPr>
          <w:ilvl w:val="2"/>
          <w:numId w:val="33"/>
        </w:numPr>
        <w:spacing w:before="360" w:after="120"/>
        <w:ind w:left="1145"/>
        <w:rPr>
          <w:bCs/>
          <w:i w:val="0"/>
          <w:iCs/>
        </w:rPr>
      </w:pPr>
      <w:bookmarkStart w:id="692" w:name="_Toc104977331"/>
      <w:bookmarkStart w:id="693" w:name="_Toc115769113"/>
      <w:r w:rsidRPr="005659F3">
        <w:rPr>
          <w:bCs/>
          <w:i w:val="0"/>
          <w:iCs/>
        </w:rPr>
        <w:t xml:space="preserve">Сторнування </w:t>
      </w:r>
      <w:proofErr w:type="spellStart"/>
      <w:r w:rsidRPr="005659F3">
        <w:rPr>
          <w:bCs/>
          <w:i w:val="0"/>
          <w:iCs/>
        </w:rPr>
        <w:t>чеків</w:t>
      </w:r>
      <w:bookmarkEnd w:id="692"/>
      <w:bookmarkEnd w:id="693"/>
      <w:proofErr w:type="spellEnd"/>
    </w:p>
    <w:p w14:paraId="301DB980" w14:textId="46277CF8" w:rsidR="00C01BA8" w:rsidRPr="005659F3" w:rsidRDefault="00C01BA8" w:rsidP="008538DD">
      <w:pPr>
        <w:pStyle w:val="ab"/>
        <w:spacing w:before="120" w:beforeAutospacing="0" w:after="0" w:afterAutospacing="0"/>
        <w:ind w:firstLine="567"/>
        <w:rPr>
          <w:sz w:val="26"/>
          <w:szCs w:val="26"/>
          <w:lang w:val="uk-UA"/>
        </w:rPr>
      </w:pPr>
      <w:r w:rsidRPr="005659F3">
        <w:rPr>
          <w:sz w:val="26"/>
          <w:szCs w:val="26"/>
          <w:lang w:val="uk-UA"/>
        </w:rPr>
        <w:t>Сторнування чек</w:t>
      </w:r>
      <w:r w:rsidR="00EE0541" w:rsidRPr="005659F3">
        <w:rPr>
          <w:sz w:val="26"/>
          <w:szCs w:val="26"/>
          <w:lang w:val="uk-UA"/>
        </w:rPr>
        <w:t>у</w:t>
      </w:r>
      <w:r w:rsidRPr="005659F3">
        <w:rPr>
          <w:sz w:val="26"/>
          <w:szCs w:val="26"/>
          <w:lang w:val="uk-UA"/>
        </w:rPr>
        <w:t xml:space="preserve"> може проводитись</w:t>
      </w:r>
      <w:r w:rsidRPr="005659F3">
        <w:rPr>
          <w:sz w:val="26"/>
          <w:szCs w:val="26"/>
          <w:shd w:val="clear" w:color="auto" w:fill="FFFFFF"/>
          <w:lang w:val="uk-UA"/>
        </w:rPr>
        <w:t xml:space="preserve"> у разі формування та реєстрації розрахункового документа через ПРРО із помилковою сумою за розрахункову операцію</w:t>
      </w:r>
      <w:r w:rsidRPr="005659F3">
        <w:rPr>
          <w:sz w:val="26"/>
          <w:szCs w:val="26"/>
          <w:lang w:val="uk-UA"/>
        </w:rPr>
        <w:t xml:space="preserve"> на ФСКО. Т</w:t>
      </w:r>
      <w:r w:rsidRPr="005659F3">
        <w:rPr>
          <w:sz w:val="26"/>
          <w:szCs w:val="26"/>
          <w:shd w:val="clear" w:color="auto" w:fill="FFFFFF"/>
          <w:lang w:val="uk-UA"/>
        </w:rPr>
        <w:t xml:space="preserve">ака операція скасовується шляхом наступної реєстрації операції «сторно» на фіскальному сервері із зазначенням фіскального номера розрахункового документа, який </w:t>
      </w:r>
      <w:proofErr w:type="spellStart"/>
      <w:r w:rsidRPr="005659F3">
        <w:rPr>
          <w:sz w:val="26"/>
          <w:szCs w:val="26"/>
          <w:shd w:val="clear" w:color="auto" w:fill="FFFFFF"/>
          <w:lang w:val="uk-UA"/>
        </w:rPr>
        <w:t>сторнується</w:t>
      </w:r>
      <w:proofErr w:type="spellEnd"/>
      <w:r w:rsidRPr="005659F3">
        <w:rPr>
          <w:sz w:val="26"/>
          <w:szCs w:val="26"/>
          <w:shd w:val="clear" w:color="auto" w:fill="FFFFFF"/>
          <w:lang w:val="uk-UA"/>
        </w:rPr>
        <w:t xml:space="preserve">. </w:t>
      </w:r>
    </w:p>
    <w:p w14:paraId="7F622F2D" w14:textId="77777777" w:rsidR="00C01BA8" w:rsidRPr="005659F3" w:rsidRDefault="00C01BA8" w:rsidP="008538DD">
      <w:pPr>
        <w:pStyle w:val="ab"/>
        <w:spacing w:before="0" w:beforeAutospacing="0" w:after="0" w:afterAutospacing="0"/>
        <w:ind w:firstLine="567"/>
        <w:rPr>
          <w:sz w:val="26"/>
          <w:szCs w:val="26"/>
          <w:lang w:val="uk-UA"/>
        </w:rPr>
      </w:pPr>
      <w:r w:rsidRPr="005659F3">
        <w:rPr>
          <w:color w:val="000000"/>
          <w:sz w:val="26"/>
          <w:szCs w:val="26"/>
          <w:lang w:val="uk-UA"/>
        </w:rPr>
        <w:t xml:space="preserve">ПРРО надсилає на фіскальний сервер фіскальний чек із присвоєним фіскальним номером та сумою, що підлягає сторнуванню. </w:t>
      </w:r>
      <w:r w:rsidRPr="005659F3">
        <w:rPr>
          <w:sz w:val="26"/>
          <w:szCs w:val="26"/>
          <w:lang w:val="uk-UA"/>
        </w:rPr>
        <w:t>Фіскальний сервер ДПС перевіряє фіскальний номер та суму проведеної розрахункової операції, реєструє операцію «сторно» і з нульовим значенням сторнованої суми, присвоює фіскальний номер операції та повертає користувачу. Операції присвоюється ознака «сторно».</w:t>
      </w:r>
    </w:p>
    <w:p w14:paraId="1859F2C8" w14:textId="73F2012B" w:rsidR="00C01BA8" w:rsidRPr="005659F3" w:rsidRDefault="00C01BA8" w:rsidP="008538DD">
      <w:pPr>
        <w:pStyle w:val="ab"/>
        <w:spacing w:before="120" w:beforeAutospacing="0" w:after="120" w:afterAutospacing="0"/>
        <w:ind w:firstLine="0"/>
        <w:rPr>
          <w:sz w:val="26"/>
          <w:szCs w:val="26"/>
          <w:lang w:val="uk-UA"/>
        </w:rPr>
      </w:pPr>
      <w:r w:rsidRPr="005659F3">
        <w:rPr>
          <w:b/>
          <w:sz w:val="26"/>
          <w:lang w:val="uk-UA"/>
        </w:rPr>
        <w:lastRenderedPageBreak/>
        <w:t>Зверніть увагу</w:t>
      </w:r>
      <w:r w:rsidR="00EE0541" w:rsidRPr="005659F3">
        <w:rPr>
          <w:b/>
          <w:sz w:val="26"/>
          <w:szCs w:val="26"/>
          <w:lang w:val="uk-UA"/>
        </w:rPr>
        <w:t>!</w:t>
      </w:r>
      <w:r w:rsidRPr="005659F3">
        <w:rPr>
          <w:sz w:val="26"/>
          <w:szCs w:val="26"/>
          <w:lang w:val="uk-UA"/>
        </w:rPr>
        <w:t xml:space="preserve"> </w:t>
      </w:r>
      <w:r w:rsidR="00EE0541" w:rsidRPr="005659F3">
        <w:rPr>
          <w:sz w:val="26"/>
          <w:szCs w:val="26"/>
          <w:lang w:val="uk-UA"/>
        </w:rPr>
        <w:t>В</w:t>
      </w:r>
      <w:r w:rsidRPr="005659F3">
        <w:rPr>
          <w:sz w:val="26"/>
          <w:szCs w:val="26"/>
          <w:lang w:val="uk-UA"/>
        </w:rPr>
        <w:t>иконати сторнування можливо лише для фіскального чека, видаткового чека, службового внесення та службової видача. Кнопка доступна лише у відкритій зміні та за умови, що чек зареєстрований останнім за датою та часом.</w:t>
      </w:r>
    </w:p>
    <w:p w14:paraId="4628576C" w14:textId="77777777" w:rsidR="00C01BA8" w:rsidRPr="005659F3" w:rsidRDefault="00C01BA8" w:rsidP="008538DD">
      <w:pPr>
        <w:pStyle w:val="ab"/>
        <w:spacing w:before="120" w:beforeAutospacing="0" w:after="120" w:afterAutospacing="0"/>
        <w:ind w:firstLine="567"/>
        <w:rPr>
          <w:color w:val="000000"/>
          <w:sz w:val="26"/>
          <w:szCs w:val="26"/>
          <w:lang w:val="uk-UA"/>
        </w:rPr>
      </w:pPr>
      <w:r w:rsidRPr="005659F3">
        <w:rPr>
          <w:color w:val="000000"/>
          <w:sz w:val="26"/>
          <w:szCs w:val="26"/>
          <w:lang w:val="uk-UA"/>
        </w:rPr>
        <w:t xml:space="preserve">Для проведення операції сторнування виконайте </w:t>
      </w:r>
      <w:r w:rsidR="00846746" w:rsidRPr="005659F3">
        <w:rPr>
          <w:color w:val="000000"/>
          <w:sz w:val="26"/>
          <w:szCs w:val="26"/>
          <w:lang w:val="uk-UA"/>
        </w:rPr>
        <w:t xml:space="preserve">наступні </w:t>
      </w:r>
      <w:r w:rsidRPr="005659F3">
        <w:rPr>
          <w:color w:val="000000"/>
          <w:sz w:val="26"/>
          <w:szCs w:val="26"/>
          <w:lang w:val="uk-UA"/>
        </w:rPr>
        <w:t>дії:</w:t>
      </w:r>
    </w:p>
    <w:p w14:paraId="12DB429D" w14:textId="60FDA936" w:rsidR="003C7C77" w:rsidRPr="005659F3" w:rsidRDefault="00AA2FDC" w:rsidP="00410D9E">
      <w:pPr>
        <w:pStyle w:val="ab"/>
        <w:numPr>
          <w:ilvl w:val="0"/>
          <w:numId w:val="37"/>
        </w:numPr>
        <w:spacing w:before="120" w:beforeAutospacing="0" w:after="60" w:afterAutospacing="0"/>
        <w:ind w:left="924" w:hanging="357"/>
        <w:rPr>
          <w:color w:val="000000"/>
          <w:sz w:val="26"/>
          <w:szCs w:val="26"/>
          <w:lang w:val="uk-UA"/>
        </w:rPr>
      </w:pPr>
      <w:proofErr w:type="spellStart"/>
      <w:r w:rsidRPr="005659F3">
        <w:rPr>
          <w:color w:val="000000"/>
          <w:sz w:val="26"/>
          <w:szCs w:val="26"/>
          <w:lang w:val="uk-UA"/>
        </w:rPr>
        <w:t>Т</w:t>
      </w:r>
      <w:r w:rsidR="00D83380" w:rsidRPr="005659F3">
        <w:rPr>
          <w:color w:val="000000"/>
          <w:sz w:val="26"/>
          <w:szCs w:val="26"/>
          <w:lang w:val="uk-UA"/>
        </w:rPr>
        <w:t>апніть</w:t>
      </w:r>
      <w:proofErr w:type="spellEnd"/>
      <w:r w:rsidR="00D83380" w:rsidRPr="005659F3">
        <w:rPr>
          <w:color w:val="000000"/>
          <w:sz w:val="26"/>
          <w:szCs w:val="26"/>
          <w:lang w:val="uk-UA"/>
        </w:rPr>
        <w:t xml:space="preserve"> кнопку «</w:t>
      </w:r>
      <w:r w:rsidR="00183720" w:rsidRPr="005659F3">
        <w:rPr>
          <w:color w:val="000000"/>
          <w:sz w:val="26"/>
          <w:szCs w:val="26"/>
          <w:lang w:val="uk-UA"/>
        </w:rPr>
        <w:t>Операції</w:t>
      </w:r>
      <w:r w:rsidR="00D83380" w:rsidRPr="005659F3">
        <w:rPr>
          <w:color w:val="000000"/>
          <w:sz w:val="26"/>
          <w:szCs w:val="26"/>
          <w:lang w:val="uk-UA"/>
        </w:rPr>
        <w:t>» у головно</w:t>
      </w:r>
      <w:r w:rsidR="00846746" w:rsidRPr="005659F3">
        <w:rPr>
          <w:color w:val="000000"/>
          <w:sz w:val="26"/>
          <w:szCs w:val="26"/>
          <w:lang w:val="uk-UA"/>
        </w:rPr>
        <w:t>му</w:t>
      </w:r>
      <w:r w:rsidR="00D83380" w:rsidRPr="005659F3">
        <w:rPr>
          <w:color w:val="000000"/>
          <w:sz w:val="26"/>
          <w:szCs w:val="26"/>
          <w:lang w:val="uk-UA"/>
        </w:rPr>
        <w:t xml:space="preserve"> вікні </w:t>
      </w:r>
      <w:r w:rsidR="003C7C77" w:rsidRPr="005659F3">
        <w:rPr>
          <w:color w:val="000000"/>
          <w:sz w:val="26"/>
          <w:szCs w:val="26"/>
          <w:lang w:val="uk-UA"/>
        </w:rPr>
        <w:t>(</w:t>
      </w:r>
      <w:r w:rsidR="00410D9E" w:rsidRPr="005659F3">
        <w:rPr>
          <w:color w:val="000000"/>
          <w:sz w:val="26"/>
          <w:szCs w:val="26"/>
          <w:lang w:val="uk-UA"/>
        </w:rPr>
        <w:fldChar w:fldCharType="begin"/>
      </w:r>
      <w:r w:rsidR="00410D9E" w:rsidRPr="005659F3">
        <w:rPr>
          <w:color w:val="000000"/>
          <w:sz w:val="26"/>
          <w:szCs w:val="26"/>
          <w:lang w:val="uk-UA"/>
        </w:rPr>
        <w:instrText xml:space="preserve"> REF  _Ref104824712 \h </w:instrText>
      </w:r>
      <w:r w:rsidR="00410D9E" w:rsidRPr="005659F3">
        <w:rPr>
          <w:color w:val="000000"/>
          <w:sz w:val="26"/>
          <w:szCs w:val="26"/>
          <w:lang w:val="uk-UA"/>
        </w:rPr>
      </w:r>
      <w:r w:rsidR="00410D9E" w:rsidRPr="005659F3">
        <w:rPr>
          <w:color w:val="000000"/>
          <w:sz w:val="26"/>
          <w:szCs w:val="26"/>
          <w:lang w:val="uk-UA"/>
        </w:rPr>
        <w:fldChar w:fldCharType="separate"/>
      </w:r>
      <w:r w:rsidR="00DE73DC" w:rsidRPr="005659F3">
        <w:rPr>
          <w:b/>
          <w:bCs/>
          <w:lang w:val="uk-UA"/>
        </w:rPr>
        <w:t xml:space="preserve">Рисунок </w:t>
      </w:r>
      <w:r w:rsidR="00DE73DC">
        <w:rPr>
          <w:b/>
          <w:bCs/>
          <w:noProof/>
          <w:lang w:val="uk-UA"/>
        </w:rPr>
        <w:t>107</w:t>
      </w:r>
      <w:r w:rsidR="00410D9E" w:rsidRPr="005659F3">
        <w:rPr>
          <w:color w:val="000000"/>
          <w:sz w:val="26"/>
          <w:szCs w:val="26"/>
          <w:lang w:val="uk-UA"/>
        </w:rPr>
        <w:fldChar w:fldCharType="end"/>
      </w:r>
      <w:r w:rsidR="003C7C77" w:rsidRPr="005659F3">
        <w:rPr>
          <w:color w:val="000000"/>
          <w:sz w:val="26"/>
          <w:szCs w:val="26"/>
          <w:lang w:val="uk-UA"/>
        </w:rPr>
        <w:t>).</w:t>
      </w:r>
    </w:p>
    <w:p w14:paraId="4892E326" w14:textId="099ACDF1" w:rsidR="00062759" w:rsidRPr="005659F3" w:rsidRDefault="00062759" w:rsidP="00410D9E">
      <w:pPr>
        <w:pStyle w:val="ab"/>
        <w:numPr>
          <w:ilvl w:val="0"/>
          <w:numId w:val="37"/>
        </w:numPr>
        <w:spacing w:before="60" w:beforeAutospacing="0" w:after="60" w:afterAutospacing="0"/>
        <w:ind w:left="924" w:hanging="357"/>
        <w:rPr>
          <w:color w:val="000000"/>
          <w:sz w:val="26"/>
          <w:szCs w:val="26"/>
          <w:lang w:val="uk-UA"/>
        </w:rPr>
      </w:pPr>
      <w:proofErr w:type="spellStart"/>
      <w:r w:rsidRPr="005659F3">
        <w:rPr>
          <w:color w:val="000000"/>
          <w:sz w:val="26"/>
          <w:szCs w:val="26"/>
          <w:lang w:val="uk-UA"/>
        </w:rPr>
        <w:t>Тапніть</w:t>
      </w:r>
      <w:proofErr w:type="spellEnd"/>
      <w:r w:rsidRPr="005659F3">
        <w:rPr>
          <w:color w:val="000000"/>
          <w:sz w:val="26"/>
          <w:szCs w:val="26"/>
          <w:lang w:val="uk-UA"/>
        </w:rPr>
        <w:t xml:space="preserve"> блок</w:t>
      </w:r>
      <w:r w:rsidR="007226A4" w:rsidRPr="005659F3">
        <w:rPr>
          <w:color w:val="000000"/>
          <w:sz w:val="26"/>
          <w:szCs w:val="26"/>
          <w:lang w:val="uk-UA"/>
        </w:rPr>
        <w:t xml:space="preserve"> інформації про</w:t>
      </w:r>
      <w:r w:rsidRPr="005659F3">
        <w:rPr>
          <w:color w:val="000000"/>
          <w:sz w:val="26"/>
          <w:szCs w:val="26"/>
          <w:lang w:val="uk-UA"/>
        </w:rPr>
        <w:t xml:space="preserve"> чек, за яким потрібно виконати </w:t>
      </w:r>
      <w:r w:rsidR="007226A4" w:rsidRPr="005659F3">
        <w:rPr>
          <w:color w:val="000000"/>
          <w:sz w:val="26"/>
          <w:szCs w:val="26"/>
          <w:lang w:val="uk-UA"/>
        </w:rPr>
        <w:t>сторнування</w:t>
      </w:r>
      <w:r w:rsidRPr="005659F3">
        <w:rPr>
          <w:color w:val="000000"/>
          <w:sz w:val="26"/>
          <w:szCs w:val="26"/>
          <w:lang w:val="uk-UA"/>
        </w:rPr>
        <w:t>.</w:t>
      </w:r>
    </w:p>
    <w:p w14:paraId="030ED222" w14:textId="63FA1EC4" w:rsidR="00846746" w:rsidRPr="005659F3" w:rsidRDefault="00062759" w:rsidP="00410D9E">
      <w:pPr>
        <w:pStyle w:val="ab"/>
        <w:numPr>
          <w:ilvl w:val="0"/>
          <w:numId w:val="37"/>
        </w:numPr>
        <w:spacing w:before="60" w:beforeAutospacing="0" w:after="120" w:afterAutospacing="0"/>
        <w:ind w:left="924" w:hanging="357"/>
        <w:rPr>
          <w:color w:val="000000"/>
          <w:sz w:val="26"/>
          <w:szCs w:val="26"/>
          <w:lang w:val="uk-UA"/>
        </w:rPr>
      </w:pPr>
      <w:r w:rsidRPr="005659F3">
        <w:rPr>
          <w:color w:val="000000"/>
          <w:sz w:val="26"/>
          <w:szCs w:val="26"/>
          <w:lang w:val="uk-UA"/>
        </w:rPr>
        <w:t>У меню, що відкриється, оберіть пункт «</w:t>
      </w:r>
      <w:proofErr w:type="spellStart"/>
      <w:r w:rsidRPr="005659F3">
        <w:rPr>
          <w:color w:val="000000"/>
          <w:sz w:val="26"/>
          <w:szCs w:val="26"/>
          <w:lang w:val="uk-UA"/>
        </w:rPr>
        <w:t>Стор</w:t>
      </w:r>
      <w:r w:rsidR="007226A4" w:rsidRPr="005659F3">
        <w:rPr>
          <w:color w:val="000000"/>
          <w:sz w:val="26"/>
          <w:szCs w:val="26"/>
          <w:lang w:val="uk-UA"/>
        </w:rPr>
        <w:t>нувати</w:t>
      </w:r>
      <w:proofErr w:type="spellEnd"/>
      <w:r w:rsidR="007226A4" w:rsidRPr="005659F3">
        <w:rPr>
          <w:color w:val="000000"/>
          <w:sz w:val="26"/>
          <w:szCs w:val="26"/>
          <w:lang w:val="uk-UA"/>
        </w:rPr>
        <w:t xml:space="preserve"> чек</w:t>
      </w:r>
      <w:r w:rsidRPr="005659F3">
        <w:rPr>
          <w:color w:val="000000"/>
          <w:sz w:val="26"/>
          <w:szCs w:val="26"/>
          <w:lang w:val="uk-UA"/>
        </w:rPr>
        <w:t>»</w:t>
      </w:r>
      <w:r w:rsidR="007226A4" w:rsidRPr="005659F3">
        <w:rPr>
          <w:color w:val="000000"/>
          <w:sz w:val="26"/>
          <w:szCs w:val="26"/>
          <w:lang w:val="uk-UA"/>
        </w:rPr>
        <w:t xml:space="preserve"> (</w:t>
      </w:r>
      <w:r w:rsidR="00410D9E" w:rsidRPr="005659F3">
        <w:rPr>
          <w:color w:val="000000"/>
          <w:sz w:val="26"/>
          <w:szCs w:val="26"/>
          <w:lang w:val="uk-UA"/>
        </w:rPr>
        <w:fldChar w:fldCharType="begin"/>
      </w:r>
      <w:r w:rsidR="00410D9E" w:rsidRPr="005659F3">
        <w:rPr>
          <w:color w:val="000000"/>
          <w:sz w:val="26"/>
          <w:szCs w:val="26"/>
          <w:lang w:val="uk-UA"/>
        </w:rPr>
        <w:instrText xml:space="preserve"> REF  _Ref104825141 \h </w:instrText>
      </w:r>
      <w:r w:rsidR="00410D9E" w:rsidRPr="005659F3">
        <w:rPr>
          <w:color w:val="000000"/>
          <w:sz w:val="26"/>
          <w:szCs w:val="26"/>
          <w:lang w:val="uk-UA"/>
        </w:rPr>
      </w:r>
      <w:r w:rsidR="00410D9E" w:rsidRPr="005659F3">
        <w:rPr>
          <w:color w:val="000000"/>
          <w:sz w:val="26"/>
          <w:szCs w:val="26"/>
          <w:lang w:val="uk-UA"/>
        </w:rPr>
        <w:fldChar w:fldCharType="separate"/>
      </w:r>
      <w:r w:rsidR="00DE73DC" w:rsidRPr="005659F3">
        <w:rPr>
          <w:b/>
          <w:bCs/>
          <w:lang w:val="uk-UA"/>
        </w:rPr>
        <w:t xml:space="preserve">Рисунок </w:t>
      </w:r>
      <w:r w:rsidR="00DE73DC">
        <w:rPr>
          <w:b/>
          <w:bCs/>
          <w:noProof/>
          <w:lang w:val="uk-UA"/>
        </w:rPr>
        <w:t>122</w:t>
      </w:r>
      <w:r w:rsidR="00410D9E" w:rsidRPr="005659F3">
        <w:rPr>
          <w:color w:val="000000"/>
          <w:sz w:val="26"/>
          <w:szCs w:val="26"/>
          <w:lang w:val="uk-UA"/>
        </w:rPr>
        <w:fldChar w:fldCharType="end"/>
      </w:r>
      <w:r w:rsidR="007226A4" w:rsidRPr="005659F3">
        <w:rPr>
          <w:color w:val="000000"/>
          <w:sz w:val="26"/>
          <w:szCs w:val="26"/>
          <w:lang w:val="uk-UA"/>
        </w:rPr>
        <w:t>)</w:t>
      </w:r>
      <w:r w:rsidR="00846746" w:rsidRPr="005659F3">
        <w:rPr>
          <w:color w:val="000000"/>
          <w:sz w:val="26"/>
          <w:szCs w:val="26"/>
          <w:lang w:val="uk-UA"/>
        </w:rPr>
        <w:t>.</w:t>
      </w:r>
    </w:p>
    <w:p w14:paraId="60D7A4D5" w14:textId="48350CE7" w:rsidR="006036A7" w:rsidRPr="005659F3" w:rsidRDefault="00846746" w:rsidP="00410D9E">
      <w:pPr>
        <w:pStyle w:val="ab"/>
        <w:spacing w:before="120" w:beforeAutospacing="0" w:after="120" w:afterAutospacing="0"/>
        <w:ind w:firstLine="709"/>
        <w:rPr>
          <w:color w:val="000000"/>
          <w:sz w:val="26"/>
          <w:szCs w:val="26"/>
          <w:lang w:val="uk-UA"/>
        </w:rPr>
      </w:pPr>
      <w:r w:rsidRPr="005659F3">
        <w:rPr>
          <w:color w:val="000000"/>
          <w:sz w:val="26"/>
          <w:szCs w:val="26"/>
          <w:lang w:val="uk-UA"/>
        </w:rPr>
        <w:t>Д</w:t>
      </w:r>
      <w:r w:rsidR="00E56148" w:rsidRPr="005659F3">
        <w:rPr>
          <w:color w:val="000000"/>
          <w:sz w:val="26"/>
          <w:szCs w:val="26"/>
          <w:lang w:val="uk-UA"/>
        </w:rPr>
        <w:t xml:space="preserve">ія доступна </w:t>
      </w:r>
      <w:r w:rsidR="006036A7" w:rsidRPr="005659F3">
        <w:rPr>
          <w:color w:val="000000"/>
          <w:sz w:val="26"/>
          <w:szCs w:val="26"/>
          <w:lang w:val="uk-UA"/>
        </w:rPr>
        <w:t xml:space="preserve">для </w:t>
      </w:r>
      <w:proofErr w:type="spellStart"/>
      <w:r w:rsidR="006036A7" w:rsidRPr="005659F3">
        <w:rPr>
          <w:color w:val="000000"/>
          <w:sz w:val="26"/>
          <w:szCs w:val="26"/>
          <w:lang w:val="uk-UA"/>
        </w:rPr>
        <w:t>чеків</w:t>
      </w:r>
      <w:proofErr w:type="spellEnd"/>
      <w:r w:rsidR="006036A7" w:rsidRPr="005659F3">
        <w:rPr>
          <w:color w:val="000000"/>
          <w:sz w:val="26"/>
          <w:szCs w:val="26"/>
          <w:lang w:val="uk-UA"/>
        </w:rPr>
        <w:t xml:space="preserve"> відкритої зміни: чека продажу, видаткового чека, службового внесення та службової видач</w:t>
      </w:r>
      <w:r w:rsidR="00E56148" w:rsidRPr="005659F3">
        <w:rPr>
          <w:color w:val="000000"/>
          <w:sz w:val="26"/>
          <w:szCs w:val="26"/>
          <w:lang w:val="uk-UA"/>
        </w:rPr>
        <w:t>и</w:t>
      </w:r>
      <w:r w:rsidR="006036A7" w:rsidRPr="005659F3">
        <w:rPr>
          <w:color w:val="000000"/>
          <w:sz w:val="26"/>
          <w:szCs w:val="26"/>
          <w:lang w:val="uk-UA"/>
        </w:rPr>
        <w:t xml:space="preserve"> за умови, що чек зареєстрований останнім за датою та часом</w:t>
      </w:r>
      <w:r w:rsidR="00AA2FDC" w:rsidRPr="005659F3">
        <w:rPr>
          <w:color w:val="000000"/>
          <w:sz w:val="26"/>
          <w:szCs w:val="26"/>
          <w:lang w:val="uk-UA"/>
        </w:rPr>
        <w:t>.</w:t>
      </w:r>
      <w:r w:rsidR="006036A7" w:rsidRPr="005659F3">
        <w:rPr>
          <w:color w:val="000000"/>
          <w:sz w:val="26"/>
          <w:szCs w:val="26"/>
          <w:lang w:val="uk-UA"/>
        </w:rPr>
        <w:t xml:space="preserve"> </w:t>
      </w:r>
      <w:r w:rsidR="00AA2FDC" w:rsidRPr="005659F3">
        <w:rPr>
          <w:color w:val="000000"/>
          <w:sz w:val="26"/>
          <w:szCs w:val="26"/>
          <w:lang w:val="uk-UA"/>
        </w:rPr>
        <w:t>В</w:t>
      </w:r>
      <w:r w:rsidR="006036A7" w:rsidRPr="005659F3">
        <w:rPr>
          <w:color w:val="000000"/>
          <w:sz w:val="26"/>
          <w:szCs w:val="26"/>
          <w:lang w:val="uk-UA"/>
        </w:rPr>
        <w:t xml:space="preserve">иконати сторнування можна лише для </w:t>
      </w:r>
      <w:proofErr w:type="spellStart"/>
      <w:r w:rsidR="006036A7" w:rsidRPr="005659F3">
        <w:rPr>
          <w:color w:val="000000"/>
          <w:sz w:val="26"/>
          <w:szCs w:val="26"/>
          <w:lang w:val="uk-UA"/>
        </w:rPr>
        <w:t>чеків</w:t>
      </w:r>
      <w:proofErr w:type="spellEnd"/>
      <w:r w:rsidR="006036A7" w:rsidRPr="005659F3">
        <w:rPr>
          <w:color w:val="000000"/>
          <w:sz w:val="26"/>
          <w:szCs w:val="26"/>
          <w:lang w:val="uk-UA"/>
        </w:rPr>
        <w:t xml:space="preserve"> відкритої зміни.</w:t>
      </w:r>
    </w:p>
    <w:p w14:paraId="340465FF" w14:textId="363CD688" w:rsidR="00736A6B" w:rsidRPr="005659F3" w:rsidRDefault="00967FD9" w:rsidP="00410D9E">
      <w:pPr>
        <w:pStyle w:val="ab"/>
        <w:keepNext/>
        <w:spacing w:before="120" w:beforeAutospacing="0" w:after="120" w:afterAutospacing="0"/>
        <w:ind w:firstLine="0"/>
        <w:jc w:val="center"/>
        <w:rPr>
          <w:lang w:val="uk-UA"/>
        </w:rPr>
      </w:pPr>
      <w:r w:rsidRPr="005659F3">
        <w:rPr>
          <w:noProof/>
          <w:lang w:val="uk-UA"/>
        </w:rPr>
        <w:drawing>
          <wp:inline distT="0" distB="0" distL="0" distR="0" wp14:anchorId="461C3832" wp14:editId="3D2E2159">
            <wp:extent cx="2120972" cy="4727251"/>
            <wp:effectExtent l="19050" t="19050" r="12700" b="1651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Рисунок 541"/>
                    <pic:cNvPicPr/>
                  </pic:nvPicPr>
                  <pic:blipFill>
                    <a:blip r:embed="rId164">
                      <a:extLst>
                        <a:ext uri="{28A0092B-C50C-407E-A947-70E740481C1C}">
                          <a14:useLocalDpi xmlns:a14="http://schemas.microsoft.com/office/drawing/2010/main" val="0"/>
                        </a:ext>
                      </a:extLst>
                    </a:blip>
                    <a:stretch>
                      <a:fillRect/>
                    </a:stretch>
                  </pic:blipFill>
                  <pic:spPr>
                    <a:xfrm>
                      <a:off x="0" y="0"/>
                      <a:ext cx="2120972" cy="4727251"/>
                    </a:xfrm>
                    <a:prstGeom prst="rect">
                      <a:avLst/>
                    </a:prstGeom>
                    <a:ln>
                      <a:solidFill>
                        <a:schemeClr val="accent1"/>
                      </a:solidFill>
                    </a:ln>
                  </pic:spPr>
                </pic:pic>
              </a:graphicData>
            </a:graphic>
          </wp:inline>
        </w:drawing>
      </w:r>
    </w:p>
    <w:p w14:paraId="66706D0A" w14:textId="0E7F5AEE" w:rsidR="00833D87" w:rsidRPr="005659F3" w:rsidRDefault="00736A6B" w:rsidP="00736A6B">
      <w:pPr>
        <w:pStyle w:val="a7"/>
        <w:rPr>
          <w:b/>
          <w:bCs/>
          <w:color w:val="000000"/>
          <w:sz w:val="24"/>
          <w:szCs w:val="24"/>
          <w:lang w:val="uk-UA"/>
        </w:rPr>
      </w:pPr>
      <w:bookmarkStart w:id="694" w:name="_Ref104825141"/>
      <w:bookmarkStart w:id="695" w:name="_Ref102650479"/>
      <w:bookmarkStart w:id="696" w:name="_Ref104323083"/>
      <w:bookmarkStart w:id="697" w:name="_Toc104977435"/>
      <w:bookmarkStart w:id="698" w:name="_Toc10930427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122</w:t>
      </w:r>
      <w:r w:rsidRPr="005659F3">
        <w:rPr>
          <w:b/>
          <w:bCs/>
          <w:sz w:val="24"/>
          <w:szCs w:val="24"/>
          <w:lang w:val="uk-UA"/>
        </w:rPr>
        <w:fldChar w:fldCharType="end"/>
      </w:r>
      <w:bookmarkEnd w:id="694"/>
      <w:r w:rsidRPr="005659F3">
        <w:rPr>
          <w:b/>
          <w:bCs/>
          <w:sz w:val="24"/>
          <w:szCs w:val="24"/>
          <w:lang w:val="uk-UA"/>
        </w:rPr>
        <w:t xml:space="preserve">. </w:t>
      </w:r>
      <w:r w:rsidR="007226A4" w:rsidRPr="005659F3">
        <w:rPr>
          <w:b/>
          <w:bCs/>
          <w:sz w:val="24"/>
          <w:szCs w:val="24"/>
          <w:lang w:val="uk-UA"/>
        </w:rPr>
        <w:t>Пункт меню «</w:t>
      </w:r>
      <w:proofErr w:type="spellStart"/>
      <w:r w:rsidR="007226A4" w:rsidRPr="005659F3">
        <w:rPr>
          <w:b/>
          <w:bCs/>
          <w:sz w:val="24"/>
          <w:szCs w:val="24"/>
          <w:lang w:val="uk-UA"/>
        </w:rPr>
        <w:t>С</w:t>
      </w:r>
      <w:r w:rsidRPr="005659F3">
        <w:rPr>
          <w:b/>
          <w:bCs/>
          <w:sz w:val="24"/>
          <w:szCs w:val="24"/>
          <w:lang w:val="uk-UA"/>
        </w:rPr>
        <w:t>торнува</w:t>
      </w:r>
      <w:r w:rsidR="007226A4" w:rsidRPr="005659F3">
        <w:rPr>
          <w:b/>
          <w:bCs/>
          <w:sz w:val="24"/>
          <w:szCs w:val="24"/>
          <w:lang w:val="uk-UA"/>
        </w:rPr>
        <w:t>ти</w:t>
      </w:r>
      <w:proofErr w:type="spellEnd"/>
      <w:r w:rsidRPr="005659F3">
        <w:rPr>
          <w:b/>
          <w:bCs/>
          <w:sz w:val="24"/>
          <w:szCs w:val="24"/>
          <w:lang w:val="uk-UA"/>
        </w:rPr>
        <w:t xml:space="preserve"> чек</w:t>
      </w:r>
      <w:bookmarkEnd w:id="695"/>
      <w:r w:rsidR="007226A4" w:rsidRPr="005659F3">
        <w:rPr>
          <w:b/>
          <w:bCs/>
          <w:sz w:val="24"/>
          <w:szCs w:val="24"/>
          <w:lang w:val="uk-UA"/>
        </w:rPr>
        <w:t>»</w:t>
      </w:r>
      <w:bookmarkEnd w:id="696"/>
      <w:r w:rsidR="00413181" w:rsidRPr="005659F3">
        <w:rPr>
          <w:b/>
          <w:bCs/>
          <w:sz w:val="24"/>
          <w:szCs w:val="24"/>
          <w:lang w:val="uk-UA"/>
        </w:rPr>
        <w:t xml:space="preserve"> </w:t>
      </w:r>
      <w:r w:rsidR="00413181" w:rsidRPr="005659F3">
        <w:rPr>
          <w:b/>
          <w:sz w:val="24"/>
          <w:szCs w:val="24"/>
          <w:lang w:val="uk-UA"/>
        </w:rPr>
        <w:t xml:space="preserve">(для ANDROID та </w:t>
      </w:r>
      <w:proofErr w:type="spellStart"/>
      <w:r w:rsidR="00413181" w:rsidRPr="005659F3">
        <w:rPr>
          <w:b/>
          <w:sz w:val="24"/>
          <w:szCs w:val="24"/>
          <w:lang w:val="uk-UA"/>
        </w:rPr>
        <w:t>iOS</w:t>
      </w:r>
      <w:proofErr w:type="spellEnd"/>
      <w:r w:rsidR="00413181" w:rsidRPr="005659F3">
        <w:rPr>
          <w:b/>
          <w:sz w:val="24"/>
          <w:szCs w:val="24"/>
          <w:lang w:val="uk-UA"/>
        </w:rPr>
        <w:t>)</w:t>
      </w:r>
      <w:bookmarkEnd w:id="697"/>
      <w:bookmarkEnd w:id="698"/>
    </w:p>
    <w:p w14:paraId="716E39CB" w14:textId="2489BE1F" w:rsidR="006036A7" w:rsidRPr="005659F3" w:rsidRDefault="00263596" w:rsidP="003B05C1">
      <w:pPr>
        <w:pStyle w:val="ab"/>
        <w:numPr>
          <w:ilvl w:val="0"/>
          <w:numId w:val="37"/>
        </w:numPr>
        <w:spacing w:before="240" w:beforeAutospacing="0" w:after="120" w:afterAutospacing="0"/>
        <w:ind w:left="924" w:hanging="357"/>
        <w:rPr>
          <w:color w:val="000000"/>
          <w:sz w:val="26"/>
          <w:szCs w:val="26"/>
          <w:lang w:val="uk-UA"/>
        </w:rPr>
      </w:pPr>
      <w:r w:rsidRPr="005659F3">
        <w:rPr>
          <w:color w:val="000000"/>
          <w:sz w:val="26"/>
          <w:szCs w:val="26"/>
          <w:lang w:val="uk-UA"/>
        </w:rPr>
        <w:t xml:space="preserve">У вікні, що відкриється, </w:t>
      </w:r>
      <w:proofErr w:type="spellStart"/>
      <w:r w:rsidRPr="005659F3">
        <w:rPr>
          <w:color w:val="000000"/>
          <w:sz w:val="26"/>
          <w:szCs w:val="26"/>
          <w:lang w:val="uk-UA"/>
        </w:rPr>
        <w:t>підтвердіть</w:t>
      </w:r>
      <w:proofErr w:type="spellEnd"/>
      <w:r w:rsidRPr="005659F3">
        <w:rPr>
          <w:color w:val="000000"/>
          <w:sz w:val="26"/>
          <w:szCs w:val="26"/>
          <w:lang w:val="uk-UA"/>
        </w:rPr>
        <w:t xml:space="preserve"> виконання операції, </w:t>
      </w:r>
      <w:proofErr w:type="spellStart"/>
      <w:r w:rsidR="00BD548D" w:rsidRPr="005659F3">
        <w:rPr>
          <w:color w:val="000000"/>
          <w:sz w:val="26"/>
          <w:szCs w:val="26"/>
          <w:lang w:val="uk-UA"/>
        </w:rPr>
        <w:t>тапнувши</w:t>
      </w:r>
      <w:proofErr w:type="spellEnd"/>
      <w:r w:rsidRPr="005659F3">
        <w:rPr>
          <w:color w:val="000000"/>
          <w:sz w:val="26"/>
          <w:szCs w:val="26"/>
          <w:lang w:val="uk-UA"/>
        </w:rPr>
        <w:t xml:space="preserve"> «</w:t>
      </w:r>
      <w:r w:rsidR="00BD548D" w:rsidRPr="005659F3">
        <w:rPr>
          <w:color w:val="000000"/>
          <w:sz w:val="26"/>
          <w:szCs w:val="26"/>
          <w:lang w:val="uk-UA"/>
        </w:rPr>
        <w:t>Продовжити</w:t>
      </w:r>
      <w:r w:rsidRPr="005659F3">
        <w:rPr>
          <w:color w:val="000000"/>
          <w:sz w:val="26"/>
          <w:szCs w:val="26"/>
          <w:lang w:val="uk-UA"/>
        </w:rPr>
        <w:t>» (</w:t>
      </w:r>
      <w:r w:rsidR="000B381A" w:rsidRPr="005659F3">
        <w:rPr>
          <w:color w:val="000000"/>
          <w:sz w:val="26"/>
          <w:szCs w:val="26"/>
          <w:lang w:val="uk-UA"/>
        </w:rPr>
        <w:fldChar w:fldCharType="begin"/>
      </w:r>
      <w:r w:rsidR="000B381A" w:rsidRPr="005659F3">
        <w:rPr>
          <w:color w:val="000000"/>
          <w:sz w:val="26"/>
          <w:szCs w:val="26"/>
          <w:lang w:val="uk-UA"/>
        </w:rPr>
        <w:instrText xml:space="preserve"> REF  _Ref104825176 \h </w:instrText>
      </w:r>
      <w:r w:rsidR="000B381A" w:rsidRPr="005659F3">
        <w:rPr>
          <w:color w:val="000000"/>
          <w:sz w:val="26"/>
          <w:szCs w:val="26"/>
          <w:lang w:val="uk-UA"/>
        </w:rPr>
      </w:r>
      <w:r w:rsidR="000B381A" w:rsidRPr="005659F3">
        <w:rPr>
          <w:color w:val="000000"/>
          <w:sz w:val="26"/>
          <w:szCs w:val="26"/>
          <w:lang w:val="uk-UA"/>
        </w:rPr>
        <w:fldChar w:fldCharType="separate"/>
      </w:r>
      <w:r w:rsidR="00DE73DC" w:rsidRPr="005659F3">
        <w:rPr>
          <w:b/>
          <w:bCs/>
          <w:lang w:val="uk-UA"/>
        </w:rPr>
        <w:t xml:space="preserve">Рисунок </w:t>
      </w:r>
      <w:r w:rsidR="00DE73DC">
        <w:rPr>
          <w:b/>
          <w:bCs/>
          <w:noProof/>
          <w:lang w:val="uk-UA"/>
        </w:rPr>
        <w:t>123</w:t>
      </w:r>
      <w:r w:rsidR="000B381A" w:rsidRPr="005659F3">
        <w:rPr>
          <w:color w:val="000000"/>
          <w:sz w:val="26"/>
          <w:szCs w:val="26"/>
          <w:lang w:val="uk-UA"/>
        </w:rPr>
        <w:fldChar w:fldCharType="end"/>
      </w:r>
      <w:r w:rsidRPr="005659F3">
        <w:rPr>
          <w:color w:val="000000"/>
          <w:sz w:val="26"/>
          <w:szCs w:val="26"/>
          <w:lang w:val="uk-UA"/>
        </w:rPr>
        <w:t>)</w:t>
      </w:r>
    </w:p>
    <w:p w14:paraId="0BE1ADEB" w14:textId="7ED6D7F3" w:rsidR="00BD548D" w:rsidRPr="005659F3" w:rsidRDefault="00D07C6C" w:rsidP="000B381A">
      <w:pPr>
        <w:pStyle w:val="a7"/>
        <w:keepNext/>
        <w:spacing w:before="120" w:after="120"/>
        <w:rPr>
          <w:lang w:val="uk-UA"/>
        </w:rPr>
      </w:pPr>
      <w:r w:rsidRPr="005659F3">
        <w:rPr>
          <w:noProof/>
          <w:lang w:val="uk-UA" w:eastAsia="uk-UA"/>
        </w:rPr>
        <w:lastRenderedPageBreak/>
        <w:drawing>
          <wp:inline distT="0" distB="0" distL="0" distR="0" wp14:anchorId="270AD19D" wp14:editId="2A6B7E15">
            <wp:extent cx="2062621" cy="4587479"/>
            <wp:effectExtent l="19050" t="19050" r="13970" b="2286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Рисунок 545"/>
                    <pic:cNvPicPr/>
                  </pic:nvPicPr>
                  <pic:blipFill>
                    <a:blip r:embed="rId165">
                      <a:extLst>
                        <a:ext uri="{28A0092B-C50C-407E-A947-70E740481C1C}">
                          <a14:useLocalDpi xmlns:a14="http://schemas.microsoft.com/office/drawing/2010/main" val="0"/>
                        </a:ext>
                      </a:extLst>
                    </a:blip>
                    <a:stretch>
                      <a:fillRect/>
                    </a:stretch>
                  </pic:blipFill>
                  <pic:spPr>
                    <a:xfrm>
                      <a:off x="0" y="0"/>
                      <a:ext cx="2062621" cy="4587479"/>
                    </a:xfrm>
                    <a:prstGeom prst="rect">
                      <a:avLst/>
                    </a:prstGeom>
                    <a:ln>
                      <a:solidFill>
                        <a:schemeClr val="accent1"/>
                      </a:solidFill>
                    </a:ln>
                  </pic:spPr>
                </pic:pic>
              </a:graphicData>
            </a:graphic>
          </wp:inline>
        </w:drawing>
      </w:r>
    </w:p>
    <w:p w14:paraId="62E76828" w14:textId="30B6D0AC" w:rsidR="0064162D" w:rsidRPr="005659F3" w:rsidRDefault="00BD548D" w:rsidP="00BD548D">
      <w:pPr>
        <w:pStyle w:val="a7"/>
        <w:rPr>
          <w:b/>
          <w:bCs/>
          <w:sz w:val="24"/>
          <w:szCs w:val="24"/>
          <w:lang w:val="uk-UA"/>
        </w:rPr>
      </w:pPr>
      <w:bookmarkStart w:id="699" w:name="_Ref104825176"/>
      <w:bookmarkStart w:id="700" w:name="_Ref103176463"/>
      <w:bookmarkStart w:id="701" w:name="_Toc104977436"/>
      <w:bookmarkStart w:id="702" w:name="_Toc10930427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123</w:t>
      </w:r>
      <w:r w:rsidRPr="005659F3">
        <w:rPr>
          <w:b/>
          <w:bCs/>
          <w:sz w:val="24"/>
          <w:szCs w:val="24"/>
          <w:lang w:val="uk-UA"/>
        </w:rPr>
        <w:fldChar w:fldCharType="end"/>
      </w:r>
      <w:bookmarkEnd w:id="699"/>
      <w:r w:rsidRPr="005659F3">
        <w:rPr>
          <w:b/>
          <w:bCs/>
          <w:sz w:val="24"/>
          <w:szCs w:val="24"/>
          <w:lang w:val="uk-UA"/>
        </w:rPr>
        <w:t>.</w:t>
      </w:r>
      <w:r w:rsidR="00DF69DC" w:rsidRPr="005659F3">
        <w:rPr>
          <w:b/>
          <w:bCs/>
          <w:sz w:val="24"/>
          <w:szCs w:val="24"/>
          <w:lang w:val="uk-UA"/>
        </w:rPr>
        <w:t xml:space="preserve"> Вікно п</w:t>
      </w:r>
      <w:r w:rsidRPr="005659F3">
        <w:rPr>
          <w:b/>
          <w:bCs/>
          <w:sz w:val="24"/>
          <w:szCs w:val="24"/>
          <w:lang w:val="uk-UA"/>
        </w:rPr>
        <w:t>ідтвердження сторнування чека</w:t>
      </w:r>
      <w:bookmarkEnd w:id="700"/>
      <w:r w:rsidR="00413181" w:rsidRPr="005659F3">
        <w:rPr>
          <w:b/>
          <w:bCs/>
          <w:sz w:val="24"/>
          <w:szCs w:val="24"/>
          <w:lang w:val="uk-UA"/>
        </w:rPr>
        <w:t xml:space="preserve"> </w:t>
      </w:r>
      <w:r w:rsidR="00413181" w:rsidRPr="005659F3">
        <w:rPr>
          <w:b/>
          <w:sz w:val="24"/>
          <w:szCs w:val="24"/>
          <w:lang w:val="uk-UA"/>
        </w:rPr>
        <w:t xml:space="preserve">(для ANDROID та </w:t>
      </w:r>
      <w:proofErr w:type="spellStart"/>
      <w:r w:rsidR="00413181" w:rsidRPr="005659F3">
        <w:rPr>
          <w:b/>
          <w:sz w:val="24"/>
          <w:szCs w:val="24"/>
          <w:lang w:val="uk-UA"/>
        </w:rPr>
        <w:t>iOS</w:t>
      </w:r>
      <w:proofErr w:type="spellEnd"/>
      <w:r w:rsidR="00413181" w:rsidRPr="005659F3">
        <w:rPr>
          <w:b/>
          <w:sz w:val="24"/>
          <w:szCs w:val="24"/>
          <w:lang w:val="uk-UA"/>
        </w:rPr>
        <w:t>)</w:t>
      </w:r>
      <w:bookmarkEnd w:id="701"/>
      <w:bookmarkEnd w:id="702"/>
    </w:p>
    <w:p w14:paraId="4D532DE4" w14:textId="7155BCE5" w:rsidR="000B10E5" w:rsidRPr="005659F3" w:rsidRDefault="000B10E5" w:rsidP="000B381A">
      <w:pPr>
        <w:pStyle w:val="ab"/>
        <w:numPr>
          <w:ilvl w:val="0"/>
          <w:numId w:val="37"/>
        </w:numPr>
        <w:spacing w:before="240" w:beforeAutospacing="0" w:after="120" w:afterAutospacing="0"/>
        <w:ind w:left="924" w:hanging="357"/>
        <w:rPr>
          <w:sz w:val="26"/>
          <w:szCs w:val="26"/>
          <w:lang w:val="uk-UA"/>
        </w:rPr>
      </w:pPr>
      <w:r w:rsidRPr="005659F3">
        <w:rPr>
          <w:sz w:val="26"/>
          <w:szCs w:val="26"/>
          <w:lang w:val="uk-UA"/>
        </w:rPr>
        <w:t>Програма повідомить про результат виконання операції (</w:t>
      </w:r>
      <w:r w:rsidR="00BC0279" w:rsidRPr="005659F3">
        <w:rPr>
          <w:sz w:val="26"/>
          <w:szCs w:val="26"/>
          <w:lang w:val="uk-UA"/>
        </w:rPr>
        <w:fldChar w:fldCharType="begin"/>
      </w:r>
      <w:r w:rsidR="00BC0279" w:rsidRPr="005659F3">
        <w:rPr>
          <w:sz w:val="26"/>
          <w:szCs w:val="26"/>
          <w:lang w:val="uk-UA"/>
        </w:rPr>
        <w:instrText xml:space="preserve"> REF  _Ref106480158 \h </w:instrText>
      </w:r>
      <w:r w:rsidR="00BC0279" w:rsidRPr="005659F3">
        <w:rPr>
          <w:sz w:val="26"/>
          <w:szCs w:val="26"/>
          <w:lang w:val="uk-UA"/>
        </w:rPr>
      </w:r>
      <w:r w:rsidR="00BC0279" w:rsidRPr="005659F3">
        <w:rPr>
          <w:sz w:val="26"/>
          <w:szCs w:val="26"/>
          <w:lang w:val="uk-UA"/>
        </w:rPr>
        <w:fldChar w:fldCharType="separate"/>
      </w:r>
      <w:r w:rsidR="00DE73DC" w:rsidRPr="005659F3">
        <w:rPr>
          <w:b/>
          <w:bCs/>
          <w:lang w:val="uk-UA"/>
        </w:rPr>
        <w:t xml:space="preserve">Рисунок </w:t>
      </w:r>
      <w:r w:rsidR="00DE73DC">
        <w:rPr>
          <w:b/>
          <w:bCs/>
          <w:noProof/>
          <w:lang w:val="uk-UA"/>
        </w:rPr>
        <w:t>124</w:t>
      </w:r>
      <w:r w:rsidR="00BC0279" w:rsidRPr="005659F3">
        <w:rPr>
          <w:sz w:val="26"/>
          <w:szCs w:val="26"/>
          <w:lang w:val="uk-UA"/>
        </w:rPr>
        <w:fldChar w:fldCharType="end"/>
      </w:r>
      <w:r w:rsidRPr="005659F3">
        <w:rPr>
          <w:sz w:val="26"/>
          <w:szCs w:val="26"/>
          <w:lang w:val="uk-UA"/>
        </w:rPr>
        <w:t>).</w:t>
      </w:r>
      <w:r w:rsidR="00024D8E" w:rsidRPr="005659F3">
        <w:rPr>
          <w:sz w:val="26"/>
          <w:szCs w:val="26"/>
          <w:lang w:val="uk-UA"/>
        </w:rPr>
        <w:t xml:space="preserve"> Для продовження роботи </w:t>
      </w:r>
      <w:proofErr w:type="spellStart"/>
      <w:r w:rsidR="00024D8E" w:rsidRPr="005659F3">
        <w:rPr>
          <w:sz w:val="26"/>
          <w:szCs w:val="26"/>
          <w:lang w:val="uk-UA"/>
        </w:rPr>
        <w:t>тапніть</w:t>
      </w:r>
      <w:proofErr w:type="spellEnd"/>
      <w:r w:rsidR="00024D8E" w:rsidRPr="005659F3">
        <w:rPr>
          <w:sz w:val="26"/>
          <w:szCs w:val="26"/>
          <w:lang w:val="uk-UA"/>
        </w:rPr>
        <w:t xml:space="preserve"> «ОК».</w:t>
      </w:r>
    </w:p>
    <w:p w14:paraId="792F5CD5" w14:textId="77777777" w:rsidR="000B10E5" w:rsidRPr="005659F3" w:rsidRDefault="000B10E5" w:rsidP="00025A87">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5AA57D22" wp14:editId="1A5F3F64">
            <wp:extent cx="2222934" cy="4954505"/>
            <wp:effectExtent l="19050" t="19050" r="25400" b="1778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Рисунок 546"/>
                    <pic:cNvPicPr/>
                  </pic:nvPicPr>
                  <pic:blipFill>
                    <a:blip r:embed="rId166">
                      <a:extLst>
                        <a:ext uri="{28A0092B-C50C-407E-A947-70E740481C1C}">
                          <a14:useLocalDpi xmlns:a14="http://schemas.microsoft.com/office/drawing/2010/main" val="0"/>
                        </a:ext>
                      </a:extLst>
                    </a:blip>
                    <a:stretch>
                      <a:fillRect/>
                    </a:stretch>
                  </pic:blipFill>
                  <pic:spPr>
                    <a:xfrm>
                      <a:off x="0" y="0"/>
                      <a:ext cx="2222934" cy="4954505"/>
                    </a:xfrm>
                    <a:prstGeom prst="rect">
                      <a:avLst/>
                    </a:prstGeom>
                    <a:ln>
                      <a:solidFill>
                        <a:schemeClr val="accent1"/>
                      </a:solidFill>
                    </a:ln>
                  </pic:spPr>
                </pic:pic>
              </a:graphicData>
            </a:graphic>
          </wp:inline>
        </w:drawing>
      </w:r>
    </w:p>
    <w:p w14:paraId="11C91CAB" w14:textId="3168EC24" w:rsidR="000B10E5" w:rsidRPr="005659F3" w:rsidRDefault="000B10E5" w:rsidP="000B10E5">
      <w:pPr>
        <w:pStyle w:val="a7"/>
        <w:rPr>
          <w:b/>
          <w:bCs/>
          <w:sz w:val="24"/>
          <w:szCs w:val="24"/>
          <w:lang w:val="uk-UA"/>
        </w:rPr>
      </w:pPr>
      <w:bookmarkStart w:id="703" w:name="_Ref106480158"/>
      <w:bookmarkStart w:id="704" w:name="_Toc109304275"/>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124</w:t>
      </w:r>
      <w:r w:rsidRPr="005659F3">
        <w:rPr>
          <w:b/>
          <w:bCs/>
          <w:sz w:val="24"/>
          <w:szCs w:val="24"/>
          <w:lang w:val="uk-UA"/>
        </w:rPr>
        <w:fldChar w:fldCharType="end"/>
      </w:r>
      <w:bookmarkEnd w:id="703"/>
      <w:r w:rsidRPr="005659F3">
        <w:rPr>
          <w:b/>
          <w:bCs/>
          <w:sz w:val="24"/>
          <w:szCs w:val="24"/>
          <w:lang w:val="uk-UA"/>
        </w:rPr>
        <w:t>. Вікно повідомлення про успішне сторнування чека</w:t>
      </w:r>
      <w:bookmarkEnd w:id="704"/>
    </w:p>
    <w:p w14:paraId="6F2B2763" w14:textId="3FAD8508" w:rsidR="00242B0F" w:rsidRPr="005659F3" w:rsidRDefault="0078461E" w:rsidP="00BC0279">
      <w:pPr>
        <w:pStyle w:val="ab"/>
        <w:numPr>
          <w:ilvl w:val="0"/>
          <w:numId w:val="37"/>
        </w:numPr>
        <w:spacing w:before="240" w:beforeAutospacing="0" w:after="120" w:afterAutospacing="0"/>
        <w:ind w:left="924" w:hanging="357"/>
        <w:rPr>
          <w:lang w:val="uk-UA"/>
        </w:rPr>
      </w:pPr>
      <w:r w:rsidRPr="005659F3">
        <w:rPr>
          <w:color w:val="000000"/>
          <w:sz w:val="26"/>
          <w:szCs w:val="26"/>
          <w:lang w:val="uk-UA"/>
        </w:rPr>
        <w:t xml:space="preserve">Після </w:t>
      </w:r>
      <w:r w:rsidR="00B913CD" w:rsidRPr="005659F3">
        <w:rPr>
          <w:color w:val="000000"/>
          <w:sz w:val="26"/>
          <w:szCs w:val="26"/>
          <w:lang w:val="uk-UA"/>
        </w:rPr>
        <w:t>виконання</w:t>
      </w:r>
      <w:r w:rsidRPr="005659F3">
        <w:rPr>
          <w:color w:val="000000"/>
          <w:sz w:val="26"/>
          <w:szCs w:val="26"/>
          <w:lang w:val="uk-UA"/>
        </w:rPr>
        <w:t xml:space="preserve"> операції ч</w:t>
      </w:r>
      <w:r w:rsidR="00A61CA2" w:rsidRPr="005659F3">
        <w:rPr>
          <w:color w:val="000000"/>
          <w:sz w:val="26"/>
          <w:szCs w:val="26"/>
          <w:lang w:val="uk-UA"/>
        </w:rPr>
        <w:t>ек сторнування буде відображено</w:t>
      </w:r>
      <w:r w:rsidR="008F2D80" w:rsidRPr="005659F3">
        <w:rPr>
          <w:color w:val="000000"/>
          <w:sz w:val="26"/>
          <w:szCs w:val="26"/>
          <w:lang w:val="uk-UA"/>
        </w:rPr>
        <w:t xml:space="preserve"> </w:t>
      </w:r>
      <w:r w:rsidR="00A61CA2" w:rsidRPr="005659F3">
        <w:rPr>
          <w:color w:val="000000"/>
          <w:sz w:val="26"/>
          <w:szCs w:val="26"/>
          <w:lang w:val="uk-UA"/>
        </w:rPr>
        <w:t>у</w:t>
      </w:r>
      <w:r w:rsidR="008F2D80" w:rsidRPr="005659F3">
        <w:rPr>
          <w:color w:val="000000"/>
          <w:sz w:val="26"/>
          <w:szCs w:val="26"/>
          <w:lang w:val="uk-UA"/>
        </w:rPr>
        <w:t xml:space="preserve"> розділі</w:t>
      </w:r>
      <w:r w:rsidR="00A61CA2" w:rsidRPr="005659F3">
        <w:rPr>
          <w:color w:val="000000"/>
          <w:sz w:val="26"/>
          <w:szCs w:val="26"/>
          <w:lang w:val="uk-UA"/>
        </w:rPr>
        <w:t xml:space="preserve"> «</w:t>
      </w:r>
      <w:r w:rsidR="008F2D80" w:rsidRPr="005659F3">
        <w:rPr>
          <w:color w:val="000000"/>
          <w:sz w:val="26"/>
          <w:szCs w:val="26"/>
          <w:lang w:val="uk-UA"/>
        </w:rPr>
        <w:t>О</w:t>
      </w:r>
      <w:r w:rsidR="00A61CA2" w:rsidRPr="005659F3">
        <w:rPr>
          <w:color w:val="000000"/>
          <w:sz w:val="26"/>
          <w:szCs w:val="26"/>
          <w:lang w:val="uk-UA"/>
        </w:rPr>
        <w:t>пераці</w:t>
      </w:r>
      <w:r w:rsidR="008F2D80" w:rsidRPr="005659F3">
        <w:rPr>
          <w:color w:val="000000"/>
          <w:sz w:val="26"/>
          <w:szCs w:val="26"/>
          <w:lang w:val="uk-UA"/>
        </w:rPr>
        <w:t>ї</w:t>
      </w:r>
      <w:r w:rsidR="00A61CA2" w:rsidRPr="005659F3">
        <w:rPr>
          <w:color w:val="000000"/>
          <w:sz w:val="26"/>
          <w:szCs w:val="26"/>
          <w:lang w:val="uk-UA"/>
        </w:rPr>
        <w:t xml:space="preserve">». Для чека, який було </w:t>
      </w:r>
      <w:proofErr w:type="spellStart"/>
      <w:r w:rsidR="00A61CA2" w:rsidRPr="005659F3">
        <w:rPr>
          <w:color w:val="000000"/>
          <w:sz w:val="26"/>
          <w:szCs w:val="26"/>
          <w:lang w:val="uk-UA"/>
        </w:rPr>
        <w:t>сторновано</w:t>
      </w:r>
      <w:proofErr w:type="spellEnd"/>
      <w:r w:rsidR="004C5BA6" w:rsidRPr="005659F3">
        <w:rPr>
          <w:color w:val="000000"/>
          <w:sz w:val="26"/>
          <w:szCs w:val="26"/>
          <w:lang w:val="uk-UA"/>
        </w:rPr>
        <w:t>,</w:t>
      </w:r>
      <w:r w:rsidR="00A61CA2" w:rsidRPr="005659F3">
        <w:rPr>
          <w:color w:val="000000"/>
          <w:sz w:val="26"/>
          <w:szCs w:val="26"/>
          <w:lang w:val="uk-UA"/>
        </w:rPr>
        <w:t xml:space="preserve"> </w:t>
      </w:r>
      <w:r w:rsidR="004C5BA6" w:rsidRPr="005659F3">
        <w:rPr>
          <w:color w:val="000000"/>
          <w:sz w:val="26"/>
          <w:szCs w:val="26"/>
          <w:lang w:val="uk-UA"/>
        </w:rPr>
        <w:t>буде відображено позначку «</w:t>
      </w:r>
      <w:proofErr w:type="spellStart"/>
      <w:r w:rsidR="00D433F4" w:rsidRPr="005659F3">
        <w:rPr>
          <w:color w:val="000000"/>
          <w:sz w:val="26"/>
          <w:szCs w:val="26"/>
          <w:lang w:val="uk-UA"/>
        </w:rPr>
        <w:t>С</w:t>
      </w:r>
      <w:r w:rsidR="004C5BA6" w:rsidRPr="005659F3">
        <w:rPr>
          <w:color w:val="000000"/>
          <w:sz w:val="26"/>
          <w:szCs w:val="26"/>
          <w:lang w:val="uk-UA"/>
        </w:rPr>
        <w:t>торновано</w:t>
      </w:r>
      <w:proofErr w:type="spellEnd"/>
      <w:r w:rsidR="004C5BA6" w:rsidRPr="005659F3">
        <w:rPr>
          <w:color w:val="000000"/>
          <w:sz w:val="26"/>
          <w:szCs w:val="26"/>
          <w:lang w:val="uk-UA"/>
        </w:rPr>
        <w:t>» (</w:t>
      </w:r>
      <w:r w:rsidR="00BC0279" w:rsidRPr="005659F3">
        <w:rPr>
          <w:color w:val="000000"/>
          <w:sz w:val="26"/>
          <w:szCs w:val="26"/>
          <w:lang w:val="uk-UA"/>
        </w:rPr>
        <w:fldChar w:fldCharType="begin"/>
      </w:r>
      <w:r w:rsidR="00BC0279" w:rsidRPr="005659F3">
        <w:rPr>
          <w:color w:val="000000"/>
          <w:sz w:val="26"/>
          <w:szCs w:val="26"/>
          <w:lang w:val="uk-UA"/>
        </w:rPr>
        <w:instrText xml:space="preserve"> REF  _Ref104825190 \h </w:instrText>
      </w:r>
      <w:r w:rsidR="00BC0279" w:rsidRPr="005659F3">
        <w:rPr>
          <w:color w:val="000000"/>
          <w:sz w:val="26"/>
          <w:szCs w:val="26"/>
          <w:lang w:val="uk-UA"/>
        </w:rPr>
      </w:r>
      <w:r w:rsidR="00BC0279" w:rsidRPr="005659F3">
        <w:rPr>
          <w:color w:val="000000"/>
          <w:sz w:val="26"/>
          <w:szCs w:val="26"/>
          <w:lang w:val="uk-UA"/>
        </w:rPr>
        <w:fldChar w:fldCharType="separate"/>
      </w:r>
      <w:r w:rsidR="00DE73DC" w:rsidRPr="005659F3">
        <w:rPr>
          <w:b/>
          <w:bCs/>
          <w:lang w:val="uk-UA"/>
        </w:rPr>
        <w:t xml:space="preserve">Рисунок </w:t>
      </w:r>
      <w:r w:rsidR="00DE73DC">
        <w:rPr>
          <w:b/>
          <w:bCs/>
          <w:noProof/>
          <w:lang w:val="uk-UA"/>
        </w:rPr>
        <w:t>125</w:t>
      </w:r>
      <w:r w:rsidR="00BC0279" w:rsidRPr="005659F3">
        <w:rPr>
          <w:color w:val="000000"/>
          <w:sz w:val="26"/>
          <w:szCs w:val="26"/>
          <w:lang w:val="uk-UA"/>
        </w:rPr>
        <w:fldChar w:fldCharType="end"/>
      </w:r>
      <w:r w:rsidR="004C5BA6" w:rsidRPr="005659F3">
        <w:rPr>
          <w:color w:val="000000"/>
          <w:sz w:val="26"/>
          <w:szCs w:val="26"/>
          <w:lang w:val="uk-UA"/>
        </w:rPr>
        <w:t>).</w:t>
      </w:r>
    </w:p>
    <w:p w14:paraId="4861EF2B" w14:textId="7CEA346C" w:rsidR="00015DDB" w:rsidRPr="005659F3" w:rsidRDefault="00F7585C" w:rsidP="00BC0279">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3597D129" wp14:editId="0A311778">
            <wp:extent cx="2115772" cy="4715661"/>
            <wp:effectExtent l="19050" t="19050" r="18415" b="889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Рисунок 547"/>
                    <pic:cNvPicPr/>
                  </pic:nvPicPr>
                  <pic:blipFill>
                    <a:blip r:embed="rId167">
                      <a:extLst>
                        <a:ext uri="{28A0092B-C50C-407E-A947-70E740481C1C}">
                          <a14:useLocalDpi xmlns:a14="http://schemas.microsoft.com/office/drawing/2010/main" val="0"/>
                        </a:ext>
                      </a:extLst>
                    </a:blip>
                    <a:stretch>
                      <a:fillRect/>
                    </a:stretch>
                  </pic:blipFill>
                  <pic:spPr>
                    <a:xfrm>
                      <a:off x="0" y="0"/>
                      <a:ext cx="2115772" cy="4715661"/>
                    </a:xfrm>
                    <a:prstGeom prst="rect">
                      <a:avLst/>
                    </a:prstGeom>
                    <a:ln>
                      <a:solidFill>
                        <a:schemeClr val="accent1"/>
                      </a:solidFill>
                    </a:ln>
                  </pic:spPr>
                </pic:pic>
              </a:graphicData>
            </a:graphic>
          </wp:inline>
        </w:drawing>
      </w:r>
      <w:r w:rsidRPr="005659F3">
        <w:rPr>
          <w:noProof/>
          <w:lang w:val="uk-UA" w:eastAsia="ru-RU"/>
        </w:rPr>
        <w:t xml:space="preserve"> </w:t>
      </w:r>
    </w:p>
    <w:p w14:paraId="6709DEB8" w14:textId="41DB7FCF" w:rsidR="004C5BA6" w:rsidRPr="005659F3" w:rsidRDefault="00015DDB" w:rsidP="00015DDB">
      <w:pPr>
        <w:pStyle w:val="a7"/>
        <w:rPr>
          <w:b/>
          <w:bCs/>
          <w:sz w:val="24"/>
          <w:szCs w:val="24"/>
          <w:lang w:val="uk-UA"/>
        </w:rPr>
      </w:pPr>
      <w:bookmarkStart w:id="705" w:name="_Ref104825190"/>
      <w:bookmarkStart w:id="706" w:name="_Ref102651355"/>
      <w:bookmarkStart w:id="707" w:name="_Toc104977437"/>
      <w:bookmarkStart w:id="708" w:name="_Toc109304276"/>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125</w:t>
      </w:r>
      <w:r w:rsidRPr="005659F3">
        <w:rPr>
          <w:b/>
          <w:bCs/>
          <w:sz w:val="24"/>
          <w:szCs w:val="24"/>
          <w:lang w:val="uk-UA"/>
        </w:rPr>
        <w:fldChar w:fldCharType="end"/>
      </w:r>
      <w:bookmarkEnd w:id="705"/>
      <w:r w:rsidRPr="005659F3">
        <w:rPr>
          <w:b/>
          <w:bCs/>
          <w:sz w:val="24"/>
          <w:szCs w:val="24"/>
          <w:lang w:val="uk-UA"/>
        </w:rPr>
        <w:t xml:space="preserve">. </w:t>
      </w:r>
      <w:r w:rsidR="0020054C" w:rsidRPr="005659F3">
        <w:rPr>
          <w:b/>
          <w:bCs/>
          <w:sz w:val="24"/>
          <w:szCs w:val="24"/>
          <w:lang w:val="uk-UA"/>
        </w:rPr>
        <w:t>Блок з інформацією про видатковий та с</w:t>
      </w:r>
      <w:r w:rsidRPr="005659F3">
        <w:rPr>
          <w:b/>
          <w:bCs/>
          <w:sz w:val="24"/>
          <w:szCs w:val="24"/>
          <w:lang w:val="uk-UA"/>
        </w:rPr>
        <w:t>торнований чек у</w:t>
      </w:r>
      <w:r w:rsidR="008F2D80" w:rsidRPr="005659F3">
        <w:rPr>
          <w:b/>
          <w:bCs/>
          <w:sz w:val="24"/>
          <w:szCs w:val="24"/>
          <w:lang w:val="uk-UA"/>
        </w:rPr>
        <w:t xml:space="preserve"> розділі</w:t>
      </w:r>
      <w:r w:rsidRPr="005659F3">
        <w:rPr>
          <w:b/>
          <w:bCs/>
          <w:sz w:val="24"/>
          <w:szCs w:val="24"/>
          <w:lang w:val="uk-UA"/>
        </w:rPr>
        <w:t xml:space="preserve"> «</w:t>
      </w:r>
      <w:r w:rsidR="008F2D80" w:rsidRPr="005659F3">
        <w:rPr>
          <w:b/>
          <w:bCs/>
          <w:sz w:val="24"/>
          <w:szCs w:val="24"/>
          <w:lang w:val="uk-UA"/>
        </w:rPr>
        <w:t>О</w:t>
      </w:r>
      <w:r w:rsidRPr="005659F3">
        <w:rPr>
          <w:b/>
          <w:bCs/>
          <w:sz w:val="24"/>
          <w:szCs w:val="24"/>
          <w:lang w:val="uk-UA"/>
        </w:rPr>
        <w:t>пераці</w:t>
      </w:r>
      <w:r w:rsidR="008F2D80" w:rsidRPr="005659F3">
        <w:rPr>
          <w:b/>
          <w:bCs/>
          <w:sz w:val="24"/>
          <w:szCs w:val="24"/>
          <w:lang w:val="uk-UA"/>
        </w:rPr>
        <w:t>ї</w:t>
      </w:r>
      <w:r w:rsidRPr="005659F3">
        <w:rPr>
          <w:b/>
          <w:bCs/>
          <w:sz w:val="24"/>
          <w:szCs w:val="24"/>
          <w:lang w:val="uk-UA"/>
        </w:rPr>
        <w:t>»</w:t>
      </w:r>
      <w:bookmarkEnd w:id="706"/>
      <w:r w:rsidR="00413181" w:rsidRPr="005659F3">
        <w:rPr>
          <w:b/>
          <w:bCs/>
          <w:sz w:val="24"/>
          <w:szCs w:val="24"/>
          <w:lang w:val="uk-UA"/>
        </w:rPr>
        <w:t xml:space="preserve"> </w:t>
      </w:r>
      <w:r w:rsidR="00413181" w:rsidRPr="005659F3">
        <w:rPr>
          <w:b/>
          <w:sz w:val="24"/>
          <w:szCs w:val="24"/>
          <w:lang w:val="uk-UA"/>
        </w:rPr>
        <w:t xml:space="preserve">(для ANDROID та </w:t>
      </w:r>
      <w:proofErr w:type="spellStart"/>
      <w:r w:rsidR="00413181" w:rsidRPr="005659F3">
        <w:rPr>
          <w:b/>
          <w:sz w:val="24"/>
          <w:szCs w:val="24"/>
          <w:lang w:val="uk-UA"/>
        </w:rPr>
        <w:t>iOS</w:t>
      </w:r>
      <w:proofErr w:type="spellEnd"/>
      <w:r w:rsidR="00413181" w:rsidRPr="005659F3">
        <w:rPr>
          <w:b/>
          <w:sz w:val="24"/>
          <w:szCs w:val="24"/>
          <w:lang w:val="uk-UA"/>
        </w:rPr>
        <w:t>)</w:t>
      </w:r>
      <w:bookmarkEnd w:id="707"/>
      <w:bookmarkEnd w:id="708"/>
    </w:p>
    <w:p w14:paraId="5481CB06" w14:textId="3C544A2B" w:rsidR="00071671" w:rsidRPr="005659F3" w:rsidRDefault="00071671" w:rsidP="00BC0279">
      <w:pPr>
        <w:pStyle w:val="3"/>
        <w:numPr>
          <w:ilvl w:val="2"/>
          <w:numId w:val="33"/>
        </w:numPr>
        <w:spacing w:before="360" w:after="120"/>
        <w:ind w:left="1145"/>
        <w:rPr>
          <w:bCs/>
          <w:i w:val="0"/>
          <w:iCs/>
        </w:rPr>
      </w:pPr>
      <w:bookmarkStart w:id="709" w:name="_Toc104977332"/>
      <w:bookmarkStart w:id="710" w:name="_Toc115769114"/>
      <w:r w:rsidRPr="005659F3">
        <w:rPr>
          <w:bCs/>
          <w:i w:val="0"/>
          <w:iCs/>
        </w:rPr>
        <w:t xml:space="preserve">Перегляд та </w:t>
      </w:r>
      <w:r w:rsidR="00BD26EB" w:rsidRPr="005659F3">
        <w:rPr>
          <w:bCs/>
          <w:i w:val="0"/>
          <w:iCs/>
        </w:rPr>
        <w:t xml:space="preserve">відправка </w:t>
      </w:r>
      <w:proofErr w:type="spellStart"/>
      <w:r w:rsidR="00BD26EB" w:rsidRPr="005659F3">
        <w:rPr>
          <w:bCs/>
          <w:i w:val="0"/>
          <w:iCs/>
        </w:rPr>
        <w:t>чеків</w:t>
      </w:r>
      <w:bookmarkEnd w:id="709"/>
      <w:bookmarkEnd w:id="710"/>
      <w:proofErr w:type="spellEnd"/>
    </w:p>
    <w:p w14:paraId="6CAFDF60" w14:textId="331874FC" w:rsidR="00F66F5D" w:rsidRPr="005659F3" w:rsidRDefault="00F66F5D" w:rsidP="00A60C85">
      <w:pPr>
        <w:rPr>
          <w:color w:val="000000"/>
          <w:szCs w:val="26"/>
          <w:lang w:val="uk-UA"/>
        </w:rPr>
      </w:pPr>
      <w:r w:rsidRPr="005659F3">
        <w:rPr>
          <w:color w:val="000000"/>
          <w:szCs w:val="26"/>
          <w:lang w:val="uk-UA"/>
        </w:rPr>
        <w:t>Розділ «Операції» надає можливість переглядати друковані форми</w:t>
      </w:r>
      <w:r w:rsidR="00A60C85" w:rsidRPr="005659F3">
        <w:rPr>
          <w:color w:val="000000"/>
          <w:szCs w:val="26"/>
          <w:lang w:val="uk-UA"/>
        </w:rPr>
        <w:t xml:space="preserve"> </w:t>
      </w:r>
      <w:proofErr w:type="spellStart"/>
      <w:r w:rsidR="00A60C85" w:rsidRPr="005659F3">
        <w:rPr>
          <w:color w:val="000000"/>
          <w:szCs w:val="26"/>
          <w:lang w:val="uk-UA"/>
        </w:rPr>
        <w:t>чеків</w:t>
      </w:r>
      <w:proofErr w:type="spellEnd"/>
      <w:r w:rsidR="00A60C85" w:rsidRPr="005659F3">
        <w:rPr>
          <w:color w:val="000000"/>
          <w:szCs w:val="26"/>
          <w:lang w:val="uk-UA"/>
        </w:rPr>
        <w:t xml:space="preserve">, що були зареєстровані при виконанні </w:t>
      </w:r>
      <w:r w:rsidRPr="005659F3">
        <w:rPr>
          <w:color w:val="000000"/>
          <w:szCs w:val="26"/>
          <w:lang w:val="uk-UA"/>
        </w:rPr>
        <w:t xml:space="preserve">службових </w:t>
      </w:r>
      <w:r w:rsidR="00937755" w:rsidRPr="005659F3">
        <w:rPr>
          <w:color w:val="000000"/>
          <w:szCs w:val="26"/>
          <w:lang w:val="uk-UA"/>
        </w:rPr>
        <w:t>операцій</w:t>
      </w:r>
      <w:r w:rsidRPr="005659F3">
        <w:rPr>
          <w:color w:val="000000"/>
          <w:szCs w:val="26"/>
          <w:lang w:val="uk-UA"/>
        </w:rPr>
        <w:t>:</w:t>
      </w:r>
      <w:r w:rsidR="00937755" w:rsidRPr="005659F3">
        <w:rPr>
          <w:color w:val="000000"/>
          <w:szCs w:val="26"/>
          <w:lang w:val="uk-UA"/>
        </w:rPr>
        <w:t xml:space="preserve"> </w:t>
      </w:r>
      <w:r w:rsidR="00A60C85" w:rsidRPr="005659F3">
        <w:rPr>
          <w:color w:val="000000"/>
          <w:szCs w:val="26"/>
          <w:lang w:val="uk-UA"/>
        </w:rPr>
        <w:t xml:space="preserve">службового внесення, службової видачі, </w:t>
      </w:r>
      <w:proofErr w:type="spellStart"/>
      <w:r w:rsidR="00A60C85" w:rsidRPr="005659F3">
        <w:rPr>
          <w:color w:val="000000"/>
          <w:szCs w:val="26"/>
          <w:lang w:val="uk-UA"/>
        </w:rPr>
        <w:t>чеків</w:t>
      </w:r>
      <w:proofErr w:type="spellEnd"/>
      <w:r w:rsidR="00A60C85" w:rsidRPr="005659F3">
        <w:rPr>
          <w:color w:val="000000"/>
          <w:szCs w:val="26"/>
          <w:lang w:val="uk-UA"/>
        </w:rPr>
        <w:t xml:space="preserve"> продажу та видаткових </w:t>
      </w:r>
      <w:proofErr w:type="spellStart"/>
      <w:r w:rsidR="00A60C85" w:rsidRPr="005659F3">
        <w:rPr>
          <w:color w:val="000000"/>
          <w:szCs w:val="26"/>
          <w:lang w:val="uk-UA"/>
        </w:rPr>
        <w:t>чеків</w:t>
      </w:r>
      <w:proofErr w:type="spellEnd"/>
      <w:r w:rsidR="00517BD3" w:rsidRPr="005659F3">
        <w:rPr>
          <w:color w:val="000000"/>
          <w:szCs w:val="26"/>
          <w:lang w:val="uk-UA"/>
        </w:rPr>
        <w:t xml:space="preserve"> і фіскальних </w:t>
      </w:r>
      <w:proofErr w:type="spellStart"/>
      <w:r w:rsidR="00517BD3" w:rsidRPr="005659F3">
        <w:rPr>
          <w:color w:val="000000"/>
          <w:szCs w:val="26"/>
          <w:lang w:val="uk-UA"/>
        </w:rPr>
        <w:t>чеків</w:t>
      </w:r>
      <w:proofErr w:type="spellEnd"/>
      <w:r w:rsidRPr="005659F3">
        <w:rPr>
          <w:color w:val="000000"/>
          <w:szCs w:val="26"/>
          <w:lang w:val="uk-UA"/>
        </w:rPr>
        <w:t>.</w:t>
      </w:r>
      <w:r w:rsidR="0092304B" w:rsidRPr="005659F3">
        <w:rPr>
          <w:color w:val="000000"/>
          <w:szCs w:val="26"/>
          <w:lang w:val="uk-UA"/>
        </w:rPr>
        <w:t xml:space="preserve"> Також</w:t>
      </w:r>
      <w:r w:rsidR="00141DC5" w:rsidRPr="005659F3">
        <w:rPr>
          <w:color w:val="000000"/>
          <w:szCs w:val="26"/>
          <w:lang w:val="uk-UA"/>
        </w:rPr>
        <w:t>,</w:t>
      </w:r>
      <w:r w:rsidR="0092304B" w:rsidRPr="005659F3">
        <w:rPr>
          <w:color w:val="000000"/>
          <w:szCs w:val="26"/>
          <w:lang w:val="uk-UA"/>
        </w:rPr>
        <w:t xml:space="preserve"> у розділі можна відправити обраний </w:t>
      </w:r>
      <w:r w:rsidR="00A9362F" w:rsidRPr="005659F3">
        <w:rPr>
          <w:color w:val="000000"/>
          <w:szCs w:val="26"/>
          <w:lang w:val="uk-UA"/>
        </w:rPr>
        <w:t xml:space="preserve">чек </w:t>
      </w:r>
      <w:r w:rsidR="00E117A3" w:rsidRPr="005659F3">
        <w:rPr>
          <w:color w:val="000000"/>
          <w:szCs w:val="26"/>
          <w:lang w:val="uk-UA"/>
        </w:rPr>
        <w:t xml:space="preserve">за допомогою </w:t>
      </w:r>
      <w:r w:rsidR="0092304B" w:rsidRPr="005659F3">
        <w:rPr>
          <w:color w:val="000000"/>
          <w:szCs w:val="26"/>
          <w:lang w:val="uk-UA"/>
        </w:rPr>
        <w:t>месенджер</w:t>
      </w:r>
      <w:r w:rsidR="00E117A3" w:rsidRPr="005659F3">
        <w:rPr>
          <w:color w:val="000000"/>
          <w:szCs w:val="26"/>
          <w:lang w:val="uk-UA"/>
        </w:rPr>
        <w:t>а</w:t>
      </w:r>
      <w:r w:rsidR="0092304B" w:rsidRPr="005659F3">
        <w:rPr>
          <w:color w:val="000000"/>
          <w:szCs w:val="26"/>
          <w:lang w:val="uk-UA"/>
        </w:rPr>
        <w:t xml:space="preserve"> або електронно</w:t>
      </w:r>
      <w:r w:rsidR="00E117A3" w:rsidRPr="005659F3">
        <w:rPr>
          <w:color w:val="000000"/>
          <w:szCs w:val="26"/>
          <w:lang w:val="uk-UA"/>
        </w:rPr>
        <w:t>ї</w:t>
      </w:r>
      <w:r w:rsidR="0092304B" w:rsidRPr="005659F3">
        <w:rPr>
          <w:color w:val="000000"/>
          <w:szCs w:val="26"/>
          <w:lang w:val="uk-UA"/>
        </w:rPr>
        <w:t xml:space="preserve"> </w:t>
      </w:r>
      <w:r w:rsidR="00183720" w:rsidRPr="005659F3">
        <w:rPr>
          <w:color w:val="000000"/>
          <w:szCs w:val="26"/>
          <w:lang w:val="uk-UA"/>
        </w:rPr>
        <w:t>пошт</w:t>
      </w:r>
      <w:r w:rsidR="00E117A3" w:rsidRPr="005659F3">
        <w:rPr>
          <w:color w:val="000000"/>
          <w:szCs w:val="26"/>
          <w:lang w:val="uk-UA"/>
        </w:rPr>
        <w:t>и.</w:t>
      </w:r>
    </w:p>
    <w:p w14:paraId="63F26513" w14:textId="0EB50FFB" w:rsidR="00F66F5D" w:rsidRPr="005659F3" w:rsidRDefault="00F66F5D" w:rsidP="00A60C85">
      <w:pPr>
        <w:rPr>
          <w:color w:val="000000"/>
          <w:szCs w:val="26"/>
          <w:lang w:val="uk-UA"/>
        </w:rPr>
      </w:pPr>
      <w:r w:rsidRPr="005659F3">
        <w:rPr>
          <w:color w:val="000000"/>
          <w:szCs w:val="26"/>
          <w:lang w:val="uk-UA"/>
        </w:rPr>
        <w:t xml:space="preserve">Для перегляду друкованої форми </w:t>
      </w:r>
      <w:proofErr w:type="spellStart"/>
      <w:r w:rsidRPr="005659F3">
        <w:rPr>
          <w:color w:val="000000"/>
          <w:szCs w:val="26"/>
          <w:lang w:val="uk-UA"/>
        </w:rPr>
        <w:t>чеків</w:t>
      </w:r>
      <w:proofErr w:type="spellEnd"/>
      <w:r w:rsidRPr="005659F3">
        <w:rPr>
          <w:color w:val="000000"/>
          <w:szCs w:val="26"/>
          <w:lang w:val="uk-UA"/>
        </w:rPr>
        <w:t>, виконайте операції:</w:t>
      </w:r>
    </w:p>
    <w:p w14:paraId="5F188A17" w14:textId="6B8F7D43" w:rsidR="00F66F5D" w:rsidRPr="005659F3" w:rsidRDefault="00F66F5D" w:rsidP="00BC0279">
      <w:pPr>
        <w:pStyle w:val="ab"/>
        <w:numPr>
          <w:ilvl w:val="0"/>
          <w:numId w:val="59"/>
        </w:numPr>
        <w:spacing w:before="120" w:beforeAutospacing="0" w:after="60" w:afterAutospacing="0"/>
        <w:ind w:left="924" w:hanging="357"/>
        <w:rPr>
          <w:color w:val="000000"/>
          <w:sz w:val="26"/>
          <w:szCs w:val="26"/>
          <w:lang w:val="uk-UA"/>
        </w:rPr>
      </w:pPr>
      <w:r w:rsidRPr="005659F3">
        <w:rPr>
          <w:color w:val="000000"/>
          <w:sz w:val="26"/>
          <w:szCs w:val="26"/>
          <w:lang w:val="uk-UA"/>
        </w:rPr>
        <w:t>Перейдіть у розділ «Операції»</w:t>
      </w:r>
      <w:r w:rsidR="00E915E8" w:rsidRPr="005659F3">
        <w:rPr>
          <w:color w:val="000000"/>
          <w:sz w:val="26"/>
          <w:szCs w:val="26"/>
          <w:lang w:val="uk-UA"/>
        </w:rPr>
        <w:t xml:space="preserve">, </w:t>
      </w:r>
      <w:proofErr w:type="spellStart"/>
      <w:r w:rsidR="00E915E8" w:rsidRPr="005659F3">
        <w:rPr>
          <w:color w:val="000000"/>
          <w:sz w:val="26"/>
          <w:szCs w:val="26"/>
          <w:lang w:val="uk-UA"/>
        </w:rPr>
        <w:t>тапніть</w:t>
      </w:r>
      <w:proofErr w:type="spellEnd"/>
      <w:r w:rsidR="00E915E8" w:rsidRPr="005659F3">
        <w:rPr>
          <w:color w:val="000000"/>
          <w:sz w:val="26"/>
          <w:szCs w:val="26"/>
          <w:lang w:val="uk-UA"/>
        </w:rPr>
        <w:t xml:space="preserve"> кнопку «</w:t>
      </w:r>
      <w:r w:rsidR="00183720" w:rsidRPr="005659F3">
        <w:rPr>
          <w:color w:val="000000"/>
          <w:sz w:val="26"/>
          <w:szCs w:val="26"/>
          <w:lang w:val="uk-UA"/>
        </w:rPr>
        <w:t>Операції</w:t>
      </w:r>
      <w:r w:rsidR="00E915E8" w:rsidRPr="005659F3">
        <w:rPr>
          <w:color w:val="000000"/>
          <w:sz w:val="26"/>
          <w:szCs w:val="26"/>
          <w:lang w:val="uk-UA"/>
        </w:rPr>
        <w:t>» у головно</w:t>
      </w:r>
      <w:r w:rsidR="00846746" w:rsidRPr="005659F3">
        <w:rPr>
          <w:color w:val="000000"/>
          <w:sz w:val="26"/>
          <w:szCs w:val="26"/>
          <w:lang w:val="uk-UA"/>
        </w:rPr>
        <w:t>му</w:t>
      </w:r>
      <w:r w:rsidR="00E915E8" w:rsidRPr="005659F3">
        <w:rPr>
          <w:color w:val="000000"/>
          <w:sz w:val="26"/>
          <w:szCs w:val="26"/>
          <w:lang w:val="uk-UA"/>
        </w:rPr>
        <w:t xml:space="preserve"> вікні </w:t>
      </w:r>
      <w:r w:rsidRPr="005659F3">
        <w:rPr>
          <w:color w:val="000000"/>
          <w:sz w:val="26"/>
          <w:szCs w:val="26"/>
          <w:lang w:val="uk-UA"/>
        </w:rPr>
        <w:t>(</w:t>
      </w:r>
      <w:r w:rsidR="0099776A" w:rsidRPr="005659F3">
        <w:rPr>
          <w:color w:val="000000"/>
          <w:sz w:val="26"/>
          <w:szCs w:val="26"/>
          <w:lang w:val="uk-UA"/>
        </w:rPr>
        <w:fldChar w:fldCharType="begin"/>
      </w:r>
      <w:r w:rsidR="0099776A" w:rsidRPr="005659F3">
        <w:rPr>
          <w:color w:val="000000"/>
          <w:sz w:val="26"/>
          <w:szCs w:val="26"/>
          <w:lang w:val="uk-UA"/>
        </w:rPr>
        <w:instrText xml:space="preserve"> REF  _Ref104824712 \h </w:instrText>
      </w:r>
      <w:r w:rsidR="0099776A" w:rsidRPr="005659F3">
        <w:rPr>
          <w:color w:val="000000"/>
          <w:sz w:val="26"/>
          <w:szCs w:val="26"/>
          <w:lang w:val="uk-UA"/>
        </w:rPr>
      </w:r>
      <w:r w:rsidR="0099776A" w:rsidRPr="005659F3">
        <w:rPr>
          <w:color w:val="000000"/>
          <w:sz w:val="26"/>
          <w:szCs w:val="26"/>
          <w:lang w:val="uk-UA"/>
        </w:rPr>
        <w:fldChar w:fldCharType="separate"/>
      </w:r>
      <w:r w:rsidR="00DE73DC" w:rsidRPr="005659F3">
        <w:rPr>
          <w:b/>
          <w:bCs/>
          <w:lang w:val="uk-UA"/>
        </w:rPr>
        <w:t xml:space="preserve">Рисунок </w:t>
      </w:r>
      <w:r w:rsidR="00DE73DC">
        <w:rPr>
          <w:b/>
          <w:bCs/>
          <w:noProof/>
          <w:lang w:val="uk-UA"/>
        </w:rPr>
        <w:t>107</w:t>
      </w:r>
      <w:r w:rsidR="0099776A" w:rsidRPr="005659F3">
        <w:rPr>
          <w:color w:val="000000"/>
          <w:sz w:val="26"/>
          <w:szCs w:val="26"/>
          <w:lang w:val="uk-UA"/>
        </w:rPr>
        <w:fldChar w:fldCharType="end"/>
      </w:r>
      <w:r w:rsidRPr="005659F3">
        <w:rPr>
          <w:color w:val="000000"/>
          <w:sz w:val="26"/>
          <w:szCs w:val="26"/>
          <w:lang w:val="uk-UA"/>
        </w:rPr>
        <w:t>).</w:t>
      </w:r>
    </w:p>
    <w:p w14:paraId="3A36C47E" w14:textId="4D5572ED" w:rsidR="00A60C85" w:rsidRPr="005659F3" w:rsidRDefault="00F66F5D" w:rsidP="0099776A">
      <w:pPr>
        <w:pStyle w:val="a5"/>
        <w:numPr>
          <w:ilvl w:val="0"/>
          <w:numId w:val="59"/>
        </w:numPr>
        <w:spacing w:after="120"/>
        <w:ind w:left="924" w:hanging="357"/>
        <w:contextualSpacing w:val="0"/>
        <w:rPr>
          <w:color w:val="000000"/>
          <w:szCs w:val="26"/>
          <w:lang w:val="uk-UA"/>
        </w:rPr>
      </w:pPr>
      <w:proofErr w:type="spellStart"/>
      <w:r w:rsidRPr="005659F3">
        <w:rPr>
          <w:color w:val="000000"/>
          <w:szCs w:val="26"/>
          <w:lang w:val="uk-UA"/>
        </w:rPr>
        <w:t>Т</w:t>
      </w:r>
      <w:r w:rsidR="00A95E00" w:rsidRPr="005659F3">
        <w:rPr>
          <w:color w:val="000000"/>
          <w:szCs w:val="26"/>
          <w:lang w:val="uk-UA"/>
        </w:rPr>
        <w:t>апніть</w:t>
      </w:r>
      <w:proofErr w:type="spellEnd"/>
      <w:r w:rsidR="00A95E00" w:rsidRPr="005659F3">
        <w:rPr>
          <w:color w:val="000000"/>
          <w:szCs w:val="26"/>
          <w:lang w:val="uk-UA"/>
        </w:rPr>
        <w:t xml:space="preserve"> бло</w:t>
      </w:r>
      <w:r w:rsidRPr="005659F3">
        <w:rPr>
          <w:color w:val="000000"/>
          <w:szCs w:val="26"/>
          <w:lang w:val="uk-UA"/>
        </w:rPr>
        <w:t>к</w:t>
      </w:r>
      <w:r w:rsidR="00A95E00" w:rsidRPr="005659F3">
        <w:rPr>
          <w:color w:val="000000"/>
          <w:szCs w:val="26"/>
          <w:lang w:val="uk-UA"/>
        </w:rPr>
        <w:t xml:space="preserve"> з інформацією про чек</w:t>
      </w:r>
      <w:r w:rsidR="00A60C85" w:rsidRPr="005659F3">
        <w:rPr>
          <w:color w:val="000000"/>
          <w:szCs w:val="26"/>
          <w:lang w:val="uk-UA"/>
        </w:rPr>
        <w:t xml:space="preserve">. Відкриється </w:t>
      </w:r>
      <w:r w:rsidR="00A95E00" w:rsidRPr="005659F3">
        <w:rPr>
          <w:color w:val="000000"/>
          <w:szCs w:val="26"/>
          <w:lang w:val="uk-UA"/>
        </w:rPr>
        <w:t>меню з доступними для чека операціями.</w:t>
      </w:r>
      <w:r w:rsidR="00A60C85" w:rsidRPr="005659F3">
        <w:rPr>
          <w:color w:val="000000"/>
          <w:szCs w:val="26"/>
          <w:lang w:val="uk-UA"/>
        </w:rPr>
        <w:t xml:space="preserve"> (</w:t>
      </w:r>
      <w:r w:rsidR="0099776A" w:rsidRPr="005659F3">
        <w:rPr>
          <w:color w:val="000000"/>
          <w:szCs w:val="26"/>
          <w:lang w:val="uk-UA"/>
        </w:rPr>
        <w:fldChar w:fldCharType="begin"/>
      </w:r>
      <w:r w:rsidR="0099776A" w:rsidRPr="005659F3">
        <w:rPr>
          <w:color w:val="000000"/>
          <w:szCs w:val="26"/>
          <w:lang w:val="uk-UA"/>
        </w:rPr>
        <w:instrText xml:space="preserve"> REF  _Ref104825230 \h </w:instrText>
      </w:r>
      <w:r w:rsidR="0099776A" w:rsidRPr="005659F3">
        <w:rPr>
          <w:color w:val="000000"/>
          <w:szCs w:val="26"/>
          <w:lang w:val="uk-UA"/>
        </w:rPr>
      </w:r>
      <w:r w:rsidR="0099776A"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126</w:t>
      </w:r>
      <w:r w:rsidR="0099776A" w:rsidRPr="005659F3">
        <w:rPr>
          <w:color w:val="000000"/>
          <w:szCs w:val="26"/>
          <w:lang w:val="uk-UA"/>
        </w:rPr>
        <w:fldChar w:fldCharType="end"/>
      </w:r>
      <w:r w:rsidR="00A60C85" w:rsidRPr="005659F3">
        <w:rPr>
          <w:color w:val="000000"/>
          <w:szCs w:val="26"/>
          <w:lang w:val="uk-UA"/>
        </w:rPr>
        <w:t>).</w:t>
      </w:r>
      <w:r w:rsidR="00A95E00" w:rsidRPr="005659F3">
        <w:rPr>
          <w:color w:val="000000"/>
          <w:szCs w:val="26"/>
          <w:lang w:val="uk-UA"/>
        </w:rPr>
        <w:t xml:space="preserve"> Набір операцій визначається типом чека.</w:t>
      </w:r>
    </w:p>
    <w:p w14:paraId="536D0465" w14:textId="0F272F3F" w:rsidR="00113169" w:rsidRPr="005659F3" w:rsidRDefault="00837238" w:rsidP="00113169">
      <w:pPr>
        <w:keepNext/>
        <w:ind w:firstLine="0"/>
        <w:jc w:val="center"/>
        <w:rPr>
          <w:lang w:val="uk-UA"/>
        </w:rPr>
      </w:pPr>
      <w:r w:rsidRPr="005659F3">
        <w:rPr>
          <w:noProof/>
          <w:lang w:val="uk-UA" w:eastAsia="uk-UA"/>
        </w:rPr>
        <w:lastRenderedPageBreak/>
        <w:drawing>
          <wp:inline distT="0" distB="0" distL="0" distR="0" wp14:anchorId="6D578984" wp14:editId="2158CE2D">
            <wp:extent cx="2129922" cy="4747199"/>
            <wp:effectExtent l="19050" t="19050" r="22860" b="1587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Рисунок 548"/>
                    <pic:cNvPicPr/>
                  </pic:nvPicPr>
                  <pic:blipFill>
                    <a:blip r:embed="rId168">
                      <a:extLst>
                        <a:ext uri="{28A0092B-C50C-407E-A947-70E740481C1C}">
                          <a14:useLocalDpi xmlns:a14="http://schemas.microsoft.com/office/drawing/2010/main" val="0"/>
                        </a:ext>
                      </a:extLst>
                    </a:blip>
                    <a:stretch>
                      <a:fillRect/>
                    </a:stretch>
                  </pic:blipFill>
                  <pic:spPr>
                    <a:xfrm>
                      <a:off x="0" y="0"/>
                      <a:ext cx="2129922" cy="4747199"/>
                    </a:xfrm>
                    <a:prstGeom prst="rect">
                      <a:avLst/>
                    </a:prstGeom>
                    <a:ln>
                      <a:solidFill>
                        <a:schemeClr val="accent1"/>
                      </a:solidFill>
                    </a:ln>
                  </pic:spPr>
                </pic:pic>
              </a:graphicData>
            </a:graphic>
          </wp:inline>
        </w:drawing>
      </w:r>
      <w:r w:rsidRPr="005659F3">
        <w:rPr>
          <w:noProof/>
          <w:lang w:val="uk-UA" w:eastAsia="ru-RU"/>
        </w:rPr>
        <w:t xml:space="preserve"> </w:t>
      </w:r>
    </w:p>
    <w:p w14:paraId="0AA87124" w14:textId="7375D3B9" w:rsidR="00A60C85" w:rsidRPr="005659F3" w:rsidRDefault="00113169" w:rsidP="0099776A">
      <w:pPr>
        <w:pStyle w:val="a7"/>
        <w:spacing w:before="120" w:after="240"/>
        <w:rPr>
          <w:b/>
          <w:bCs/>
          <w:color w:val="000000"/>
          <w:sz w:val="24"/>
          <w:szCs w:val="24"/>
          <w:lang w:val="uk-UA"/>
        </w:rPr>
      </w:pPr>
      <w:bookmarkStart w:id="711" w:name="_Ref104825230"/>
      <w:bookmarkStart w:id="712" w:name="_Ref102648441"/>
      <w:bookmarkStart w:id="713" w:name="_Ref104553851"/>
      <w:bookmarkStart w:id="714" w:name="_Toc104977438"/>
      <w:bookmarkStart w:id="715" w:name="_Toc109304277"/>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126</w:t>
      </w:r>
      <w:r w:rsidRPr="005659F3">
        <w:rPr>
          <w:b/>
          <w:bCs/>
          <w:sz w:val="24"/>
          <w:szCs w:val="24"/>
          <w:lang w:val="uk-UA"/>
        </w:rPr>
        <w:fldChar w:fldCharType="end"/>
      </w:r>
      <w:bookmarkEnd w:id="711"/>
      <w:r w:rsidRPr="005659F3">
        <w:rPr>
          <w:b/>
          <w:bCs/>
          <w:sz w:val="24"/>
          <w:szCs w:val="24"/>
          <w:lang w:val="uk-UA"/>
        </w:rPr>
        <w:t xml:space="preserve">. </w:t>
      </w:r>
      <w:r w:rsidR="00FE3CDA" w:rsidRPr="005659F3">
        <w:rPr>
          <w:b/>
          <w:bCs/>
          <w:sz w:val="24"/>
          <w:szCs w:val="24"/>
          <w:lang w:val="uk-UA"/>
        </w:rPr>
        <w:t>Меню операцій</w:t>
      </w:r>
      <w:bookmarkEnd w:id="712"/>
      <w:r w:rsidR="00F66F5D" w:rsidRPr="005659F3">
        <w:rPr>
          <w:b/>
          <w:bCs/>
          <w:sz w:val="24"/>
          <w:szCs w:val="24"/>
          <w:lang w:val="uk-UA"/>
        </w:rPr>
        <w:t>, що доступні для обраного чека</w:t>
      </w:r>
      <w:bookmarkEnd w:id="713"/>
      <w:r w:rsidR="00413181" w:rsidRPr="005659F3">
        <w:rPr>
          <w:b/>
          <w:bCs/>
          <w:sz w:val="24"/>
          <w:szCs w:val="24"/>
          <w:lang w:val="uk-UA"/>
        </w:rPr>
        <w:t xml:space="preserve"> </w:t>
      </w:r>
      <w:r w:rsidR="00413181" w:rsidRPr="005659F3">
        <w:rPr>
          <w:b/>
          <w:sz w:val="24"/>
          <w:szCs w:val="24"/>
          <w:lang w:val="uk-UA"/>
        </w:rPr>
        <w:t xml:space="preserve">(для ANDROID та </w:t>
      </w:r>
      <w:proofErr w:type="spellStart"/>
      <w:r w:rsidR="00413181" w:rsidRPr="005659F3">
        <w:rPr>
          <w:b/>
          <w:sz w:val="24"/>
          <w:szCs w:val="24"/>
          <w:lang w:val="uk-UA"/>
        </w:rPr>
        <w:t>iOS</w:t>
      </w:r>
      <w:proofErr w:type="spellEnd"/>
      <w:r w:rsidR="00413181" w:rsidRPr="005659F3">
        <w:rPr>
          <w:b/>
          <w:sz w:val="24"/>
          <w:szCs w:val="24"/>
          <w:lang w:val="uk-UA"/>
        </w:rPr>
        <w:t>)</w:t>
      </w:r>
      <w:bookmarkEnd w:id="714"/>
      <w:bookmarkEnd w:id="715"/>
    </w:p>
    <w:p w14:paraId="4218C387" w14:textId="7302848E" w:rsidR="00A60C85" w:rsidRPr="005659F3" w:rsidRDefault="00E9505C" w:rsidP="0099776A">
      <w:pPr>
        <w:pStyle w:val="a5"/>
        <w:numPr>
          <w:ilvl w:val="0"/>
          <w:numId w:val="59"/>
        </w:numPr>
        <w:spacing w:before="240" w:after="120"/>
        <w:ind w:left="924" w:hanging="357"/>
        <w:contextualSpacing w:val="0"/>
        <w:rPr>
          <w:color w:val="000000"/>
          <w:szCs w:val="26"/>
          <w:lang w:val="uk-UA"/>
        </w:rPr>
      </w:pPr>
      <w:r w:rsidRPr="005659F3">
        <w:rPr>
          <w:color w:val="000000"/>
          <w:szCs w:val="26"/>
          <w:lang w:val="uk-UA"/>
        </w:rPr>
        <w:t>Щоб переглянути чек, оберіть пункт «Переглянути». На екран буде виведено друковану форму чек</w:t>
      </w:r>
      <w:r w:rsidR="00846746" w:rsidRPr="005659F3">
        <w:rPr>
          <w:color w:val="000000"/>
          <w:szCs w:val="26"/>
          <w:lang w:val="uk-UA"/>
        </w:rPr>
        <w:t>у</w:t>
      </w:r>
      <w:r w:rsidR="00F66F5D" w:rsidRPr="005659F3">
        <w:rPr>
          <w:color w:val="000000"/>
          <w:szCs w:val="26"/>
          <w:lang w:val="uk-UA"/>
        </w:rPr>
        <w:t xml:space="preserve"> (</w:t>
      </w:r>
      <w:r w:rsidR="0099776A" w:rsidRPr="005659F3">
        <w:rPr>
          <w:color w:val="000000"/>
          <w:szCs w:val="26"/>
          <w:lang w:val="uk-UA"/>
        </w:rPr>
        <w:fldChar w:fldCharType="begin"/>
      </w:r>
      <w:r w:rsidR="0099776A" w:rsidRPr="005659F3">
        <w:rPr>
          <w:color w:val="000000"/>
          <w:szCs w:val="26"/>
          <w:lang w:val="uk-UA"/>
        </w:rPr>
        <w:instrText xml:space="preserve"> REF  _Ref104825246 \h </w:instrText>
      </w:r>
      <w:r w:rsidR="0099776A" w:rsidRPr="005659F3">
        <w:rPr>
          <w:color w:val="000000"/>
          <w:szCs w:val="26"/>
          <w:lang w:val="uk-UA"/>
        </w:rPr>
      </w:r>
      <w:r w:rsidR="0099776A" w:rsidRPr="005659F3">
        <w:rPr>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127</w:t>
      </w:r>
      <w:r w:rsidR="0099776A" w:rsidRPr="005659F3">
        <w:rPr>
          <w:color w:val="000000"/>
          <w:szCs w:val="26"/>
          <w:lang w:val="uk-UA"/>
        </w:rPr>
        <w:fldChar w:fldCharType="end"/>
      </w:r>
      <w:r w:rsidR="00F66F5D" w:rsidRPr="005659F3">
        <w:rPr>
          <w:color w:val="000000"/>
          <w:szCs w:val="26"/>
          <w:lang w:val="uk-UA"/>
        </w:rPr>
        <w:t>)</w:t>
      </w:r>
      <w:r w:rsidRPr="005659F3">
        <w:rPr>
          <w:color w:val="000000"/>
          <w:szCs w:val="26"/>
          <w:lang w:val="uk-UA"/>
        </w:rPr>
        <w:t>.</w:t>
      </w:r>
    </w:p>
    <w:p w14:paraId="0997E416" w14:textId="56CCF2E5" w:rsidR="00B33408" w:rsidRPr="005659F3" w:rsidRDefault="003C2B54" w:rsidP="00B33408">
      <w:pPr>
        <w:keepNext/>
        <w:ind w:firstLine="0"/>
        <w:jc w:val="center"/>
        <w:rPr>
          <w:lang w:val="uk-UA"/>
        </w:rPr>
      </w:pPr>
      <w:r w:rsidRPr="005659F3">
        <w:rPr>
          <w:noProof/>
          <w:lang w:val="uk-UA" w:eastAsia="uk-UA"/>
        </w:rPr>
        <w:lastRenderedPageBreak/>
        <w:drawing>
          <wp:inline distT="0" distB="0" distL="0" distR="0" wp14:anchorId="43A275B7" wp14:editId="02414676">
            <wp:extent cx="2202614" cy="4889523"/>
            <wp:effectExtent l="19050" t="19050" r="26670" b="2540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Рисунок 550"/>
                    <pic:cNvPicPr/>
                  </pic:nvPicPr>
                  <pic:blipFill>
                    <a:blip r:embed="rId169">
                      <a:extLst>
                        <a:ext uri="{28A0092B-C50C-407E-A947-70E740481C1C}">
                          <a14:useLocalDpi xmlns:a14="http://schemas.microsoft.com/office/drawing/2010/main" val="0"/>
                        </a:ext>
                      </a:extLst>
                    </a:blip>
                    <a:stretch>
                      <a:fillRect/>
                    </a:stretch>
                  </pic:blipFill>
                  <pic:spPr>
                    <a:xfrm>
                      <a:off x="0" y="0"/>
                      <a:ext cx="2202614" cy="4889523"/>
                    </a:xfrm>
                    <a:prstGeom prst="rect">
                      <a:avLst/>
                    </a:prstGeom>
                    <a:ln>
                      <a:solidFill>
                        <a:schemeClr val="accent1"/>
                      </a:solidFill>
                    </a:ln>
                  </pic:spPr>
                </pic:pic>
              </a:graphicData>
            </a:graphic>
          </wp:inline>
        </w:drawing>
      </w:r>
    </w:p>
    <w:p w14:paraId="6273831E" w14:textId="47A81FF3" w:rsidR="00F66F5D" w:rsidRPr="005659F3" w:rsidRDefault="00B33408" w:rsidP="0099776A">
      <w:pPr>
        <w:pStyle w:val="a7"/>
        <w:spacing w:before="120" w:after="240"/>
        <w:rPr>
          <w:b/>
          <w:bCs/>
          <w:color w:val="000000"/>
          <w:sz w:val="24"/>
          <w:szCs w:val="24"/>
          <w:lang w:val="uk-UA"/>
        </w:rPr>
      </w:pPr>
      <w:bookmarkStart w:id="716" w:name="_Ref104825246"/>
      <w:bookmarkStart w:id="717" w:name="_Ref104554163"/>
      <w:bookmarkStart w:id="718" w:name="_Toc104977439"/>
      <w:bookmarkStart w:id="719" w:name="_Toc109304278"/>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127</w:t>
      </w:r>
      <w:r w:rsidRPr="005659F3">
        <w:rPr>
          <w:b/>
          <w:bCs/>
          <w:sz w:val="24"/>
          <w:szCs w:val="24"/>
          <w:lang w:val="uk-UA"/>
        </w:rPr>
        <w:fldChar w:fldCharType="end"/>
      </w:r>
      <w:bookmarkEnd w:id="716"/>
      <w:r w:rsidRPr="005659F3">
        <w:rPr>
          <w:b/>
          <w:bCs/>
          <w:sz w:val="24"/>
          <w:szCs w:val="24"/>
          <w:lang w:val="uk-UA"/>
        </w:rPr>
        <w:t>. Друкована форма чек</w:t>
      </w:r>
      <w:r w:rsidR="00846746" w:rsidRPr="005659F3">
        <w:rPr>
          <w:b/>
          <w:bCs/>
          <w:sz w:val="24"/>
          <w:szCs w:val="24"/>
          <w:lang w:val="uk-UA"/>
        </w:rPr>
        <w:t>у</w:t>
      </w:r>
      <w:r w:rsidRPr="005659F3">
        <w:rPr>
          <w:b/>
          <w:bCs/>
          <w:sz w:val="24"/>
          <w:szCs w:val="24"/>
          <w:lang w:val="uk-UA"/>
        </w:rPr>
        <w:t xml:space="preserve"> у вікні розділу «Операції»</w:t>
      </w:r>
      <w:bookmarkEnd w:id="717"/>
      <w:r w:rsidR="00413181" w:rsidRPr="005659F3">
        <w:rPr>
          <w:b/>
          <w:bCs/>
          <w:sz w:val="24"/>
          <w:szCs w:val="24"/>
          <w:lang w:val="uk-UA"/>
        </w:rPr>
        <w:t xml:space="preserve"> </w:t>
      </w:r>
      <w:r w:rsidR="00413181" w:rsidRPr="005659F3">
        <w:rPr>
          <w:b/>
          <w:sz w:val="24"/>
          <w:szCs w:val="24"/>
          <w:lang w:val="uk-UA"/>
        </w:rPr>
        <w:t xml:space="preserve">(для ANDROID та </w:t>
      </w:r>
      <w:proofErr w:type="spellStart"/>
      <w:r w:rsidR="00413181" w:rsidRPr="005659F3">
        <w:rPr>
          <w:b/>
          <w:sz w:val="24"/>
          <w:szCs w:val="24"/>
          <w:lang w:val="uk-UA"/>
        </w:rPr>
        <w:t>iOS</w:t>
      </w:r>
      <w:proofErr w:type="spellEnd"/>
      <w:r w:rsidR="00413181" w:rsidRPr="005659F3">
        <w:rPr>
          <w:b/>
          <w:sz w:val="24"/>
          <w:szCs w:val="24"/>
          <w:lang w:val="uk-UA"/>
        </w:rPr>
        <w:t>)</w:t>
      </w:r>
      <w:bookmarkEnd w:id="718"/>
      <w:bookmarkEnd w:id="719"/>
    </w:p>
    <w:p w14:paraId="7ECE08C5" w14:textId="2B720A90" w:rsidR="00E9505C" w:rsidRPr="005659F3" w:rsidRDefault="00E9505C" w:rsidP="0099776A">
      <w:pPr>
        <w:pStyle w:val="ab"/>
        <w:spacing w:before="240" w:beforeAutospacing="0" w:after="120" w:afterAutospacing="0"/>
        <w:ind w:firstLine="709"/>
        <w:rPr>
          <w:sz w:val="26"/>
          <w:lang w:val="uk-UA"/>
        </w:rPr>
      </w:pPr>
      <w:r w:rsidRPr="005659F3">
        <w:rPr>
          <w:sz w:val="26"/>
          <w:szCs w:val="26"/>
          <w:lang w:val="uk-UA"/>
        </w:rPr>
        <w:t xml:space="preserve">Щоб надіслати чек на електронну адресу або </w:t>
      </w:r>
      <w:proofErr w:type="spellStart"/>
      <w:r w:rsidRPr="005659F3">
        <w:rPr>
          <w:sz w:val="26"/>
          <w:szCs w:val="26"/>
          <w:lang w:val="uk-UA"/>
        </w:rPr>
        <w:t>месенджер</w:t>
      </w:r>
      <w:proofErr w:type="spellEnd"/>
      <w:r w:rsidRPr="005659F3">
        <w:rPr>
          <w:sz w:val="26"/>
          <w:szCs w:val="26"/>
          <w:lang w:val="uk-UA"/>
        </w:rPr>
        <w:t>,</w:t>
      </w:r>
      <w:r w:rsidR="009A1EFE" w:rsidRPr="005659F3">
        <w:rPr>
          <w:sz w:val="26"/>
          <w:szCs w:val="26"/>
          <w:lang w:val="uk-UA"/>
        </w:rPr>
        <w:t xml:space="preserve"> </w:t>
      </w:r>
      <w:proofErr w:type="spellStart"/>
      <w:r w:rsidR="00D1674B" w:rsidRPr="005659F3">
        <w:rPr>
          <w:sz w:val="26"/>
          <w:szCs w:val="26"/>
          <w:lang w:val="uk-UA"/>
        </w:rPr>
        <w:t>тапніть</w:t>
      </w:r>
      <w:proofErr w:type="spellEnd"/>
      <w:r w:rsidR="00D1674B" w:rsidRPr="005659F3">
        <w:rPr>
          <w:sz w:val="26"/>
          <w:szCs w:val="26"/>
          <w:lang w:val="uk-UA"/>
        </w:rPr>
        <w:t xml:space="preserve"> кнопку</w:t>
      </w:r>
      <w:r w:rsidRPr="005659F3">
        <w:rPr>
          <w:sz w:val="26"/>
          <w:szCs w:val="26"/>
          <w:lang w:val="uk-UA"/>
        </w:rPr>
        <w:t xml:space="preserve"> «Поділитися». </w:t>
      </w:r>
      <w:r w:rsidR="00AC2A7C" w:rsidRPr="005659F3">
        <w:rPr>
          <w:sz w:val="26"/>
          <w:szCs w:val="26"/>
          <w:lang w:val="uk-UA"/>
        </w:rPr>
        <w:t>У меню вашого гаджета оберіть месенджер або поштовий клієнт для відправки повідомлення</w:t>
      </w:r>
      <w:r w:rsidR="00D1674B" w:rsidRPr="005659F3">
        <w:rPr>
          <w:sz w:val="26"/>
          <w:szCs w:val="26"/>
          <w:lang w:val="uk-UA"/>
        </w:rPr>
        <w:t xml:space="preserve"> (див. п. </w:t>
      </w:r>
      <w:hyperlink w:anchor="_Відправка_чека" w:history="1">
        <w:r w:rsidR="00D1674B" w:rsidRPr="005659F3">
          <w:rPr>
            <w:rStyle w:val="a3"/>
            <w:sz w:val="26"/>
            <w:szCs w:val="26"/>
            <w:lang w:val="uk-UA"/>
          </w:rPr>
          <w:t>3.7.3.4</w:t>
        </w:r>
      </w:hyperlink>
      <w:r w:rsidR="00D1674B" w:rsidRPr="005659F3">
        <w:rPr>
          <w:sz w:val="26"/>
          <w:szCs w:val="26"/>
          <w:lang w:val="uk-UA"/>
        </w:rPr>
        <w:t>)</w:t>
      </w:r>
      <w:r w:rsidR="00AC2A7C" w:rsidRPr="005659F3">
        <w:rPr>
          <w:sz w:val="26"/>
          <w:szCs w:val="26"/>
          <w:lang w:val="uk-UA"/>
        </w:rPr>
        <w:t>.</w:t>
      </w:r>
    </w:p>
    <w:p w14:paraId="547D9B12" w14:textId="77777777" w:rsidR="00BD7DA9" w:rsidRPr="005659F3" w:rsidRDefault="00BD7DA9" w:rsidP="00EE4331">
      <w:pPr>
        <w:pStyle w:val="3"/>
        <w:spacing w:before="360" w:after="120"/>
        <w:ind w:left="1145"/>
        <w:rPr>
          <w:bCs/>
          <w:i w:val="0"/>
          <w:iCs/>
        </w:rPr>
      </w:pPr>
      <w:bookmarkStart w:id="720" w:name="_Експорт_операцій"/>
      <w:bookmarkStart w:id="721" w:name="_Toc104407424"/>
      <w:bookmarkStart w:id="722" w:name="_Toc106450727"/>
      <w:bookmarkStart w:id="723" w:name="_Toc115769115"/>
      <w:bookmarkEnd w:id="720"/>
      <w:r w:rsidRPr="005659F3">
        <w:rPr>
          <w:bCs/>
          <w:i w:val="0"/>
          <w:iCs/>
        </w:rPr>
        <w:t>Експорт операцій</w:t>
      </w:r>
      <w:bookmarkEnd w:id="721"/>
      <w:bookmarkEnd w:id="722"/>
      <w:bookmarkEnd w:id="723"/>
    </w:p>
    <w:p w14:paraId="71B2DCE0" w14:textId="0E49B4B3" w:rsidR="00BD7DA9" w:rsidRPr="005659F3" w:rsidRDefault="00BD7DA9" w:rsidP="00BD7DA9">
      <w:pPr>
        <w:rPr>
          <w:szCs w:val="26"/>
          <w:lang w:val="uk-UA"/>
        </w:rPr>
      </w:pPr>
      <w:r w:rsidRPr="005659F3">
        <w:rPr>
          <w:color w:val="000000"/>
          <w:szCs w:val="26"/>
          <w:lang w:val="uk-UA"/>
        </w:rPr>
        <w:t xml:space="preserve">ПРРО ДПС надає можливість збереження (експорту) даних </w:t>
      </w:r>
      <w:r w:rsidR="00B43A31" w:rsidRPr="005659F3">
        <w:rPr>
          <w:color w:val="000000"/>
          <w:szCs w:val="26"/>
          <w:lang w:val="uk-UA"/>
        </w:rPr>
        <w:t xml:space="preserve">розділу </w:t>
      </w:r>
      <w:r w:rsidRPr="005659F3">
        <w:rPr>
          <w:color w:val="000000"/>
          <w:szCs w:val="26"/>
          <w:lang w:val="uk-UA"/>
        </w:rPr>
        <w:t>«</w:t>
      </w:r>
      <w:r w:rsidR="00B43A31" w:rsidRPr="005659F3">
        <w:rPr>
          <w:color w:val="000000"/>
          <w:szCs w:val="26"/>
          <w:lang w:val="uk-UA"/>
        </w:rPr>
        <w:t>О</w:t>
      </w:r>
      <w:r w:rsidRPr="005659F3">
        <w:rPr>
          <w:color w:val="000000"/>
          <w:szCs w:val="26"/>
          <w:lang w:val="uk-UA"/>
        </w:rPr>
        <w:t>пераці</w:t>
      </w:r>
      <w:r w:rsidR="00B43A31" w:rsidRPr="005659F3">
        <w:rPr>
          <w:color w:val="000000"/>
          <w:szCs w:val="26"/>
          <w:lang w:val="uk-UA"/>
        </w:rPr>
        <w:t>ї</w:t>
      </w:r>
      <w:r w:rsidRPr="005659F3">
        <w:rPr>
          <w:color w:val="000000"/>
          <w:szCs w:val="26"/>
          <w:lang w:val="uk-UA"/>
        </w:rPr>
        <w:t xml:space="preserve">» у файлі формату </w:t>
      </w:r>
      <w:proofErr w:type="spellStart"/>
      <w:r w:rsidRPr="005659F3">
        <w:rPr>
          <w:color w:val="000000"/>
          <w:szCs w:val="26"/>
          <w:lang w:val="uk-UA"/>
        </w:rPr>
        <w:t>xlsx</w:t>
      </w:r>
      <w:proofErr w:type="spellEnd"/>
      <w:r w:rsidRPr="005659F3">
        <w:rPr>
          <w:color w:val="000000"/>
          <w:szCs w:val="26"/>
          <w:lang w:val="uk-UA"/>
        </w:rPr>
        <w:t>.</w:t>
      </w:r>
      <w:r w:rsidR="00F05357" w:rsidRPr="005659F3">
        <w:rPr>
          <w:color w:val="000000"/>
          <w:szCs w:val="26"/>
          <w:lang w:val="uk-UA"/>
        </w:rPr>
        <w:t xml:space="preserve"> </w:t>
      </w:r>
      <w:r w:rsidR="00F05357" w:rsidRPr="005659F3">
        <w:rPr>
          <w:szCs w:val="26"/>
          <w:lang w:val="uk-UA"/>
        </w:rPr>
        <w:t>Дані про операції зберігаються у файлі з іменем формату «Журнал операцій за період &lt;дата початку періоду&gt;-&lt;дата закінчення періоду&gt;.</w:t>
      </w:r>
      <w:proofErr w:type="spellStart"/>
      <w:r w:rsidR="00F05357" w:rsidRPr="005659F3">
        <w:rPr>
          <w:szCs w:val="26"/>
          <w:lang w:val="uk-UA"/>
        </w:rPr>
        <w:t>xl</w:t>
      </w:r>
      <w:r w:rsidR="007434E1" w:rsidRPr="005659F3">
        <w:rPr>
          <w:szCs w:val="26"/>
          <w:lang w:val="uk-UA"/>
        </w:rPr>
        <w:t>s</w:t>
      </w:r>
      <w:r w:rsidR="00F05357" w:rsidRPr="005659F3">
        <w:rPr>
          <w:szCs w:val="26"/>
          <w:lang w:val="uk-UA"/>
        </w:rPr>
        <w:t>x</w:t>
      </w:r>
      <w:proofErr w:type="spellEnd"/>
      <w:r w:rsidR="00F05357" w:rsidRPr="005659F3">
        <w:rPr>
          <w:szCs w:val="26"/>
          <w:lang w:val="uk-UA"/>
        </w:rPr>
        <w:t>. У файлі зберігається дані за період, що був обраний у фільтрі розділу «Операції» (відкриваєть</w:t>
      </w:r>
      <w:r w:rsidR="003C4FE5" w:rsidRPr="005659F3">
        <w:rPr>
          <w:szCs w:val="26"/>
          <w:lang w:val="uk-UA"/>
        </w:rPr>
        <w:t>ся</w:t>
      </w:r>
      <w:r w:rsidR="00F05357" w:rsidRPr="005659F3">
        <w:rPr>
          <w:szCs w:val="26"/>
          <w:lang w:val="uk-UA"/>
        </w:rPr>
        <w:t xml:space="preserve"> по кнопці </w:t>
      </w:r>
      <w:r w:rsidR="00F05357" w:rsidRPr="005659F3">
        <w:rPr>
          <w:noProof/>
          <w:lang w:val="uk-UA" w:eastAsia="uk-UA"/>
        </w:rPr>
        <w:drawing>
          <wp:inline distT="0" distB="0" distL="0" distR="0" wp14:anchorId="200B189F" wp14:editId="777DEDA1">
            <wp:extent cx="307975" cy="312082"/>
            <wp:effectExtent l="19050" t="19050" r="15875" b="1206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3869" cy="318055"/>
                    </a:xfrm>
                    <a:prstGeom prst="rect">
                      <a:avLst/>
                    </a:prstGeom>
                    <a:ln>
                      <a:solidFill>
                        <a:schemeClr val="accent1"/>
                      </a:solidFill>
                    </a:ln>
                  </pic:spPr>
                </pic:pic>
              </a:graphicData>
            </a:graphic>
          </wp:inline>
        </w:drawing>
      </w:r>
      <w:r w:rsidR="00F05357" w:rsidRPr="005659F3">
        <w:rPr>
          <w:szCs w:val="26"/>
          <w:lang w:val="uk-UA"/>
        </w:rPr>
        <w:t>).</w:t>
      </w:r>
    </w:p>
    <w:p w14:paraId="7C6A308C" w14:textId="47442EEF" w:rsidR="008F3B56" w:rsidRPr="005659F3" w:rsidRDefault="008F3B56" w:rsidP="00903024">
      <w:pPr>
        <w:spacing w:before="120" w:after="120"/>
        <w:ind w:firstLine="0"/>
        <w:rPr>
          <w:color w:val="000000"/>
          <w:szCs w:val="26"/>
          <w:lang w:val="uk-UA"/>
        </w:rPr>
      </w:pPr>
      <w:r w:rsidRPr="005659F3">
        <w:rPr>
          <w:b/>
          <w:bCs/>
          <w:lang w:val="uk-UA"/>
        </w:rPr>
        <w:t>Зверніть увагу</w:t>
      </w:r>
      <w:r w:rsidR="00903024" w:rsidRPr="005659F3">
        <w:rPr>
          <w:lang w:val="uk-UA"/>
        </w:rPr>
        <w:t>!</w:t>
      </w:r>
      <w:r w:rsidRPr="005659F3">
        <w:rPr>
          <w:lang w:val="uk-UA"/>
        </w:rPr>
        <w:t xml:space="preserve"> </w:t>
      </w:r>
      <w:r w:rsidR="00903024" w:rsidRPr="005659F3">
        <w:rPr>
          <w:lang w:val="uk-UA"/>
        </w:rPr>
        <w:t>Ф</w:t>
      </w:r>
      <w:r w:rsidRPr="005659F3">
        <w:rPr>
          <w:lang w:val="uk-UA"/>
        </w:rPr>
        <w:t>айл з експортованими даними не зберігається на мобільному пристрої. Ф</w:t>
      </w:r>
      <w:r w:rsidRPr="005659F3">
        <w:rPr>
          <w:szCs w:val="26"/>
          <w:lang w:val="uk-UA"/>
        </w:rPr>
        <w:t>айл можна поширити – відправити за допомогою месенджера або електронної пошти, зберегти у хмарному сховищі тощо.</w:t>
      </w:r>
    </w:p>
    <w:p w14:paraId="51A24A86" w14:textId="77777777" w:rsidR="00903024" w:rsidRPr="005659F3" w:rsidRDefault="00903024" w:rsidP="00BD7DA9">
      <w:pPr>
        <w:rPr>
          <w:color w:val="000000"/>
          <w:szCs w:val="26"/>
          <w:lang w:val="uk-UA"/>
        </w:rPr>
      </w:pPr>
    </w:p>
    <w:p w14:paraId="79D52056" w14:textId="77777777" w:rsidR="00903024" w:rsidRPr="005659F3" w:rsidRDefault="00903024" w:rsidP="00BD7DA9">
      <w:pPr>
        <w:rPr>
          <w:color w:val="000000"/>
          <w:szCs w:val="26"/>
          <w:lang w:val="uk-UA"/>
        </w:rPr>
      </w:pPr>
    </w:p>
    <w:p w14:paraId="75D06752" w14:textId="5A11D995" w:rsidR="00BD7DA9" w:rsidRPr="005659F3" w:rsidRDefault="00BD7DA9" w:rsidP="00903024">
      <w:pPr>
        <w:spacing w:after="120"/>
        <w:rPr>
          <w:color w:val="000000"/>
          <w:szCs w:val="26"/>
          <w:lang w:val="uk-UA"/>
        </w:rPr>
      </w:pPr>
      <w:r w:rsidRPr="005659F3">
        <w:rPr>
          <w:color w:val="000000"/>
          <w:szCs w:val="26"/>
          <w:lang w:val="uk-UA"/>
        </w:rPr>
        <w:lastRenderedPageBreak/>
        <w:t xml:space="preserve">Для експорту </w:t>
      </w:r>
      <w:r w:rsidR="00B43A31" w:rsidRPr="005659F3">
        <w:rPr>
          <w:color w:val="000000"/>
          <w:szCs w:val="26"/>
          <w:lang w:val="uk-UA"/>
        </w:rPr>
        <w:t>операцій</w:t>
      </w:r>
      <w:r w:rsidRPr="005659F3">
        <w:rPr>
          <w:color w:val="000000"/>
          <w:szCs w:val="26"/>
          <w:lang w:val="uk-UA"/>
        </w:rPr>
        <w:t xml:space="preserve"> виконайте </w:t>
      </w:r>
      <w:r w:rsidR="00B43A31" w:rsidRPr="005659F3">
        <w:rPr>
          <w:color w:val="000000"/>
          <w:szCs w:val="26"/>
          <w:lang w:val="uk-UA"/>
        </w:rPr>
        <w:t>дії</w:t>
      </w:r>
      <w:r w:rsidRPr="005659F3">
        <w:rPr>
          <w:color w:val="000000"/>
          <w:szCs w:val="26"/>
          <w:lang w:val="uk-UA"/>
        </w:rPr>
        <w:t>:</w:t>
      </w:r>
    </w:p>
    <w:p w14:paraId="5718AEFF" w14:textId="7836628B" w:rsidR="00BD7DA9" w:rsidRPr="005659F3" w:rsidRDefault="00BD7DA9" w:rsidP="00903024">
      <w:pPr>
        <w:pStyle w:val="a5"/>
        <w:numPr>
          <w:ilvl w:val="0"/>
          <w:numId w:val="72"/>
        </w:numPr>
        <w:spacing w:after="120"/>
        <w:ind w:left="1066" w:hanging="357"/>
        <w:contextualSpacing w:val="0"/>
        <w:rPr>
          <w:color w:val="000000"/>
          <w:szCs w:val="26"/>
          <w:lang w:val="uk-UA"/>
        </w:rPr>
      </w:pPr>
      <w:r w:rsidRPr="005659F3">
        <w:rPr>
          <w:color w:val="000000"/>
          <w:szCs w:val="26"/>
          <w:lang w:val="uk-UA"/>
        </w:rPr>
        <w:t>У вікні</w:t>
      </w:r>
      <w:r w:rsidR="000236BE" w:rsidRPr="005659F3">
        <w:rPr>
          <w:color w:val="000000"/>
          <w:szCs w:val="26"/>
          <w:lang w:val="uk-UA"/>
        </w:rPr>
        <w:t xml:space="preserve"> розділу</w:t>
      </w:r>
      <w:r w:rsidRPr="005659F3">
        <w:rPr>
          <w:color w:val="000000"/>
          <w:szCs w:val="26"/>
          <w:lang w:val="uk-UA"/>
        </w:rPr>
        <w:t xml:space="preserve"> «</w:t>
      </w:r>
      <w:r w:rsidR="000236BE" w:rsidRPr="005659F3">
        <w:rPr>
          <w:color w:val="000000"/>
          <w:szCs w:val="26"/>
          <w:lang w:val="uk-UA"/>
        </w:rPr>
        <w:t>О</w:t>
      </w:r>
      <w:r w:rsidRPr="005659F3">
        <w:rPr>
          <w:color w:val="000000"/>
          <w:szCs w:val="26"/>
          <w:lang w:val="uk-UA"/>
        </w:rPr>
        <w:t>пераці</w:t>
      </w:r>
      <w:r w:rsidR="000236BE" w:rsidRPr="005659F3">
        <w:rPr>
          <w:color w:val="000000"/>
          <w:szCs w:val="26"/>
          <w:lang w:val="uk-UA"/>
        </w:rPr>
        <w:t>ї</w:t>
      </w:r>
      <w:r w:rsidRPr="005659F3">
        <w:rPr>
          <w:color w:val="000000"/>
          <w:szCs w:val="26"/>
          <w:lang w:val="uk-UA"/>
        </w:rPr>
        <w:t xml:space="preserve">» </w:t>
      </w:r>
      <w:proofErr w:type="spellStart"/>
      <w:r w:rsidR="00421AB8" w:rsidRPr="005659F3">
        <w:rPr>
          <w:color w:val="000000"/>
          <w:szCs w:val="26"/>
          <w:lang w:val="uk-UA"/>
        </w:rPr>
        <w:t>тапніть</w:t>
      </w:r>
      <w:proofErr w:type="spellEnd"/>
      <w:r w:rsidR="00421AB8" w:rsidRPr="005659F3">
        <w:rPr>
          <w:color w:val="000000"/>
          <w:szCs w:val="26"/>
          <w:lang w:val="uk-UA"/>
        </w:rPr>
        <w:t xml:space="preserve"> іконку</w:t>
      </w:r>
      <w:r w:rsidRPr="005659F3">
        <w:rPr>
          <w:color w:val="000000"/>
          <w:szCs w:val="26"/>
          <w:lang w:val="uk-UA"/>
        </w:rPr>
        <w:t xml:space="preserve"> «Експорт» (</w:t>
      </w:r>
      <w:r w:rsidR="00903024" w:rsidRPr="005659F3">
        <w:rPr>
          <w:b/>
          <w:bCs/>
          <w:color w:val="000000"/>
          <w:szCs w:val="26"/>
          <w:lang w:val="uk-UA"/>
        </w:rPr>
        <w:fldChar w:fldCharType="begin"/>
      </w:r>
      <w:r w:rsidR="00903024" w:rsidRPr="005659F3">
        <w:rPr>
          <w:b/>
          <w:bCs/>
          <w:color w:val="000000"/>
          <w:szCs w:val="26"/>
          <w:lang w:val="uk-UA"/>
        </w:rPr>
        <w:instrText xml:space="preserve"> REF  _Ref106480679 \h </w:instrText>
      </w:r>
      <w:r w:rsidR="00903024" w:rsidRPr="005659F3">
        <w:rPr>
          <w:b/>
          <w:bCs/>
          <w:color w:val="000000"/>
          <w:szCs w:val="26"/>
          <w:lang w:val="uk-UA"/>
        </w:rPr>
      </w:r>
      <w:r w:rsidR="00903024" w:rsidRPr="005659F3">
        <w:rPr>
          <w:b/>
          <w:bCs/>
          <w:color w:val="000000"/>
          <w:szCs w:val="26"/>
          <w:lang w:val="uk-UA"/>
        </w:rPr>
        <w:fldChar w:fldCharType="separate"/>
      </w:r>
      <w:r w:rsidR="00DE73DC" w:rsidRPr="005659F3">
        <w:rPr>
          <w:b/>
          <w:bCs/>
          <w:sz w:val="24"/>
          <w:szCs w:val="24"/>
          <w:lang w:val="uk-UA"/>
        </w:rPr>
        <w:t xml:space="preserve">Рисунок </w:t>
      </w:r>
      <w:r w:rsidR="00DE73DC">
        <w:rPr>
          <w:b/>
          <w:bCs/>
          <w:noProof/>
          <w:sz w:val="24"/>
          <w:szCs w:val="24"/>
          <w:lang w:val="uk-UA"/>
        </w:rPr>
        <w:t>128</w:t>
      </w:r>
      <w:r w:rsidR="00903024" w:rsidRPr="005659F3">
        <w:rPr>
          <w:b/>
          <w:bCs/>
          <w:color w:val="000000"/>
          <w:szCs w:val="26"/>
          <w:lang w:val="uk-UA"/>
        </w:rPr>
        <w:fldChar w:fldCharType="end"/>
      </w:r>
      <w:r w:rsidRPr="005659F3">
        <w:rPr>
          <w:color w:val="000000"/>
          <w:szCs w:val="26"/>
          <w:lang w:val="uk-UA"/>
        </w:rPr>
        <w:t>).</w:t>
      </w:r>
    </w:p>
    <w:p w14:paraId="4F60A661" w14:textId="77777777" w:rsidR="000236BE" w:rsidRPr="005659F3" w:rsidRDefault="000236BE" w:rsidP="00903024">
      <w:pPr>
        <w:pStyle w:val="a5"/>
        <w:keepNext/>
        <w:spacing w:before="120" w:after="120"/>
        <w:ind w:left="0"/>
        <w:contextualSpacing w:val="0"/>
        <w:jc w:val="center"/>
        <w:rPr>
          <w:lang w:val="uk-UA"/>
        </w:rPr>
      </w:pPr>
      <w:r w:rsidRPr="005659F3">
        <w:rPr>
          <w:noProof/>
          <w:lang w:val="uk-UA" w:eastAsia="uk-UA"/>
        </w:rPr>
        <w:drawing>
          <wp:inline distT="0" distB="0" distL="0" distR="0" wp14:anchorId="79424B1F" wp14:editId="7F55775B">
            <wp:extent cx="2293390" cy="5111539"/>
            <wp:effectExtent l="19050" t="19050" r="12065" b="13335"/>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Рисунок 551"/>
                    <pic:cNvPicPr/>
                  </pic:nvPicPr>
                  <pic:blipFill>
                    <a:blip r:embed="rId170">
                      <a:extLst>
                        <a:ext uri="{28A0092B-C50C-407E-A947-70E740481C1C}">
                          <a14:useLocalDpi xmlns:a14="http://schemas.microsoft.com/office/drawing/2010/main" val="0"/>
                        </a:ext>
                      </a:extLst>
                    </a:blip>
                    <a:stretch>
                      <a:fillRect/>
                    </a:stretch>
                  </pic:blipFill>
                  <pic:spPr>
                    <a:xfrm>
                      <a:off x="0" y="0"/>
                      <a:ext cx="2293390" cy="5111539"/>
                    </a:xfrm>
                    <a:prstGeom prst="rect">
                      <a:avLst/>
                    </a:prstGeom>
                    <a:ln>
                      <a:solidFill>
                        <a:schemeClr val="accent1"/>
                      </a:solidFill>
                    </a:ln>
                  </pic:spPr>
                </pic:pic>
              </a:graphicData>
            </a:graphic>
          </wp:inline>
        </w:drawing>
      </w:r>
    </w:p>
    <w:p w14:paraId="4A4F5F21" w14:textId="4E26BB2F" w:rsidR="000236BE" w:rsidRPr="005659F3" w:rsidRDefault="000236BE" w:rsidP="000236BE">
      <w:pPr>
        <w:pStyle w:val="a7"/>
        <w:rPr>
          <w:b/>
          <w:bCs/>
          <w:color w:val="000000"/>
          <w:sz w:val="24"/>
          <w:szCs w:val="24"/>
          <w:lang w:val="uk-UA"/>
        </w:rPr>
      </w:pPr>
      <w:bookmarkStart w:id="724" w:name="_Ref106480679"/>
      <w:bookmarkStart w:id="725" w:name="_Toc109304279"/>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128</w:t>
      </w:r>
      <w:r w:rsidRPr="005659F3">
        <w:rPr>
          <w:b/>
          <w:bCs/>
          <w:sz w:val="24"/>
          <w:szCs w:val="24"/>
          <w:lang w:val="uk-UA"/>
        </w:rPr>
        <w:fldChar w:fldCharType="end"/>
      </w:r>
      <w:bookmarkEnd w:id="724"/>
      <w:r w:rsidRPr="005659F3">
        <w:rPr>
          <w:b/>
          <w:bCs/>
          <w:sz w:val="24"/>
          <w:szCs w:val="24"/>
          <w:lang w:val="uk-UA"/>
        </w:rPr>
        <w:t xml:space="preserve"> </w:t>
      </w:r>
      <w:r w:rsidR="00421AB8" w:rsidRPr="005659F3">
        <w:rPr>
          <w:b/>
          <w:bCs/>
          <w:sz w:val="24"/>
          <w:szCs w:val="24"/>
          <w:lang w:val="uk-UA"/>
        </w:rPr>
        <w:t>Іконка</w:t>
      </w:r>
      <w:r w:rsidRPr="005659F3">
        <w:rPr>
          <w:b/>
          <w:bCs/>
          <w:sz w:val="24"/>
          <w:szCs w:val="24"/>
          <w:lang w:val="uk-UA"/>
        </w:rPr>
        <w:t xml:space="preserve"> «Експорт» у вікні розділу «Операції»</w:t>
      </w:r>
      <w:r w:rsidR="004C7087" w:rsidRPr="005659F3">
        <w:rPr>
          <w:b/>
          <w:bCs/>
          <w:sz w:val="24"/>
          <w:szCs w:val="24"/>
          <w:lang w:val="uk-UA"/>
        </w:rPr>
        <w:t xml:space="preserve"> </w:t>
      </w:r>
      <w:r w:rsidR="004C7087" w:rsidRPr="005659F3">
        <w:rPr>
          <w:b/>
          <w:sz w:val="24"/>
          <w:szCs w:val="24"/>
          <w:lang w:val="uk-UA"/>
        </w:rPr>
        <w:t xml:space="preserve">(для ANDROID та </w:t>
      </w:r>
      <w:proofErr w:type="spellStart"/>
      <w:r w:rsidR="004C7087" w:rsidRPr="005659F3">
        <w:rPr>
          <w:b/>
          <w:sz w:val="24"/>
          <w:szCs w:val="24"/>
          <w:lang w:val="uk-UA"/>
        </w:rPr>
        <w:t>iOS</w:t>
      </w:r>
      <w:proofErr w:type="spellEnd"/>
      <w:r w:rsidR="004C7087" w:rsidRPr="005659F3">
        <w:rPr>
          <w:b/>
          <w:sz w:val="24"/>
          <w:szCs w:val="24"/>
          <w:lang w:val="uk-UA"/>
        </w:rPr>
        <w:t>)</w:t>
      </w:r>
      <w:bookmarkEnd w:id="725"/>
    </w:p>
    <w:p w14:paraId="40CF3194" w14:textId="12FD3C8E" w:rsidR="00984EC9" w:rsidRPr="005659F3" w:rsidRDefault="00984EC9" w:rsidP="00816A84">
      <w:pPr>
        <w:pStyle w:val="ab"/>
        <w:numPr>
          <w:ilvl w:val="0"/>
          <w:numId w:val="72"/>
        </w:numPr>
        <w:spacing w:before="160" w:after="120"/>
        <w:rPr>
          <w:sz w:val="26"/>
          <w:szCs w:val="26"/>
          <w:lang w:val="uk-UA"/>
        </w:rPr>
      </w:pPr>
      <w:r w:rsidRPr="005659F3">
        <w:rPr>
          <w:sz w:val="26"/>
          <w:szCs w:val="26"/>
          <w:lang w:val="uk-UA"/>
        </w:rPr>
        <w:t>У вікні, що відкриється оберіть спосіб поширення файлу (</w:t>
      </w:r>
      <w:r w:rsidR="004B2FDB" w:rsidRPr="005659F3">
        <w:rPr>
          <w:sz w:val="26"/>
          <w:szCs w:val="26"/>
          <w:lang w:val="uk-UA"/>
        </w:rPr>
        <w:fldChar w:fldCharType="begin"/>
      </w:r>
      <w:r w:rsidR="004B2FDB" w:rsidRPr="005659F3">
        <w:rPr>
          <w:sz w:val="26"/>
          <w:szCs w:val="26"/>
          <w:lang w:val="uk-UA"/>
        </w:rPr>
        <w:instrText xml:space="preserve"> REF _Ref106915188 \h </w:instrText>
      </w:r>
      <w:r w:rsidR="004B2FDB" w:rsidRPr="005659F3">
        <w:rPr>
          <w:sz w:val="26"/>
          <w:szCs w:val="26"/>
          <w:lang w:val="uk-UA"/>
        </w:rPr>
      </w:r>
      <w:r w:rsidR="004B2FDB" w:rsidRPr="005659F3">
        <w:rPr>
          <w:sz w:val="26"/>
          <w:szCs w:val="26"/>
          <w:lang w:val="uk-UA"/>
        </w:rPr>
        <w:fldChar w:fldCharType="separate"/>
      </w:r>
      <w:r w:rsidR="00DE73DC" w:rsidRPr="005659F3">
        <w:rPr>
          <w:b/>
          <w:lang w:val="uk-UA"/>
        </w:rPr>
        <w:t xml:space="preserve">Рисунок </w:t>
      </w:r>
      <w:r w:rsidR="00DE73DC">
        <w:rPr>
          <w:b/>
          <w:noProof/>
          <w:lang w:val="uk-UA"/>
        </w:rPr>
        <w:t>129</w:t>
      </w:r>
      <w:r w:rsidR="004B2FDB" w:rsidRPr="005659F3">
        <w:rPr>
          <w:sz w:val="26"/>
          <w:szCs w:val="26"/>
          <w:lang w:val="uk-UA"/>
        </w:rPr>
        <w:fldChar w:fldCharType="end"/>
      </w:r>
      <w:r w:rsidRPr="005659F3">
        <w:rPr>
          <w:sz w:val="26"/>
          <w:szCs w:val="26"/>
          <w:lang w:val="uk-UA"/>
        </w:rPr>
        <w:t>).</w:t>
      </w:r>
    </w:p>
    <w:p w14:paraId="788F6E5E" w14:textId="77777777" w:rsidR="00903024" w:rsidRPr="005659F3" w:rsidRDefault="002904FC" w:rsidP="00903024">
      <w:pPr>
        <w:pStyle w:val="a5"/>
        <w:keepNext/>
        <w:ind w:left="0"/>
        <w:jc w:val="center"/>
        <w:rPr>
          <w:lang w:val="uk-UA"/>
        </w:rPr>
      </w:pPr>
      <w:r w:rsidRPr="005659F3">
        <w:rPr>
          <w:noProof/>
          <w:lang w:val="uk-UA" w:eastAsia="uk-UA"/>
        </w:rPr>
        <w:lastRenderedPageBreak/>
        <w:drawing>
          <wp:inline distT="0" distB="0" distL="0" distR="0" wp14:anchorId="77813DD6" wp14:editId="33B3CDDD">
            <wp:extent cx="2150764" cy="4793652"/>
            <wp:effectExtent l="19050" t="19050" r="20955" b="26035"/>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Рисунок 555"/>
                    <pic:cNvPicPr/>
                  </pic:nvPicPr>
                  <pic:blipFill>
                    <a:blip r:embed="rId171">
                      <a:extLst>
                        <a:ext uri="{28A0092B-C50C-407E-A947-70E740481C1C}">
                          <a14:useLocalDpi xmlns:a14="http://schemas.microsoft.com/office/drawing/2010/main" val="0"/>
                        </a:ext>
                      </a:extLst>
                    </a:blip>
                    <a:stretch>
                      <a:fillRect/>
                    </a:stretch>
                  </pic:blipFill>
                  <pic:spPr>
                    <a:xfrm>
                      <a:off x="0" y="0"/>
                      <a:ext cx="2150764" cy="4793652"/>
                    </a:xfrm>
                    <a:prstGeom prst="rect">
                      <a:avLst/>
                    </a:prstGeom>
                    <a:ln>
                      <a:solidFill>
                        <a:schemeClr val="accent1"/>
                      </a:solidFill>
                    </a:ln>
                  </pic:spPr>
                </pic:pic>
              </a:graphicData>
            </a:graphic>
          </wp:inline>
        </w:drawing>
      </w:r>
    </w:p>
    <w:p w14:paraId="5FFBEBA0" w14:textId="72598416" w:rsidR="002904FC" w:rsidRPr="005659F3" w:rsidRDefault="00903024" w:rsidP="00903024">
      <w:pPr>
        <w:pStyle w:val="a7"/>
        <w:rPr>
          <w:b/>
          <w:sz w:val="24"/>
          <w:szCs w:val="24"/>
          <w:lang w:val="uk-UA"/>
        </w:rPr>
      </w:pPr>
      <w:bookmarkStart w:id="726" w:name="_Ref106915188"/>
      <w:bookmarkStart w:id="727" w:name="_Toc109304280"/>
      <w:r w:rsidRPr="005659F3">
        <w:rPr>
          <w:b/>
          <w:sz w:val="24"/>
          <w:szCs w:val="24"/>
          <w:lang w:val="uk-UA"/>
        </w:rPr>
        <w:t xml:space="preserve">Рисунок </w:t>
      </w:r>
      <w:r w:rsidRPr="005659F3">
        <w:rPr>
          <w:b/>
          <w:sz w:val="24"/>
          <w:szCs w:val="24"/>
          <w:lang w:val="uk-UA"/>
        </w:rPr>
        <w:fldChar w:fldCharType="begin"/>
      </w:r>
      <w:r w:rsidRPr="005659F3">
        <w:rPr>
          <w:b/>
          <w:sz w:val="24"/>
          <w:szCs w:val="24"/>
          <w:lang w:val="uk-UA"/>
        </w:rPr>
        <w:instrText xml:space="preserve"> SEQ Рисунок \* ARABIC </w:instrText>
      </w:r>
      <w:r w:rsidRPr="005659F3">
        <w:rPr>
          <w:b/>
          <w:sz w:val="24"/>
          <w:szCs w:val="24"/>
          <w:lang w:val="uk-UA"/>
        </w:rPr>
        <w:fldChar w:fldCharType="separate"/>
      </w:r>
      <w:r w:rsidR="00DE73DC">
        <w:rPr>
          <w:b/>
          <w:noProof/>
          <w:sz w:val="24"/>
          <w:szCs w:val="24"/>
          <w:lang w:val="uk-UA"/>
        </w:rPr>
        <w:t>129</w:t>
      </w:r>
      <w:r w:rsidRPr="005659F3">
        <w:rPr>
          <w:b/>
          <w:sz w:val="24"/>
          <w:szCs w:val="24"/>
          <w:lang w:val="uk-UA"/>
        </w:rPr>
        <w:fldChar w:fldCharType="end"/>
      </w:r>
      <w:bookmarkEnd w:id="726"/>
      <w:r w:rsidRPr="005659F3">
        <w:rPr>
          <w:b/>
          <w:sz w:val="24"/>
          <w:szCs w:val="24"/>
          <w:lang w:val="uk-UA"/>
        </w:rPr>
        <w:t xml:space="preserve">. </w:t>
      </w:r>
      <w:r w:rsidRPr="005659F3">
        <w:rPr>
          <w:b/>
          <w:bCs/>
          <w:sz w:val="24"/>
          <w:szCs w:val="24"/>
          <w:lang w:val="uk-UA"/>
        </w:rPr>
        <w:t>Вікно для вибору способу поширення файлу з даними операцій</w:t>
      </w:r>
      <w:bookmarkEnd w:id="727"/>
    </w:p>
    <w:p w14:paraId="606BF2C1" w14:textId="77777777" w:rsidR="00BD7DA9" w:rsidRPr="005659F3" w:rsidRDefault="00BD7DA9" w:rsidP="004B2FDB">
      <w:pPr>
        <w:pStyle w:val="3"/>
        <w:spacing w:before="360" w:after="120"/>
        <w:ind w:left="1145"/>
        <w:rPr>
          <w:bCs/>
          <w:i w:val="0"/>
          <w:iCs/>
        </w:rPr>
      </w:pPr>
      <w:bookmarkStart w:id="728" w:name="_Завантаження_операцій_за"/>
      <w:bookmarkStart w:id="729" w:name="_Toc104407425"/>
      <w:bookmarkStart w:id="730" w:name="_Toc106450728"/>
      <w:bookmarkStart w:id="731" w:name="_Toc115769116"/>
      <w:bookmarkEnd w:id="728"/>
      <w:r w:rsidRPr="005659F3">
        <w:rPr>
          <w:bCs/>
          <w:i w:val="0"/>
          <w:iCs/>
        </w:rPr>
        <w:t>Завантаження операцій за зміну з ФСКО</w:t>
      </w:r>
      <w:bookmarkEnd w:id="729"/>
      <w:bookmarkEnd w:id="730"/>
      <w:bookmarkEnd w:id="731"/>
    </w:p>
    <w:p w14:paraId="284CC72F" w14:textId="77777777" w:rsidR="00BD7DA9" w:rsidRPr="005659F3" w:rsidRDefault="00BD7DA9" w:rsidP="004B2FDB">
      <w:pPr>
        <w:pStyle w:val="ab"/>
        <w:spacing w:before="120" w:beforeAutospacing="0" w:after="120" w:afterAutospacing="0"/>
        <w:ind w:firstLine="567"/>
        <w:rPr>
          <w:sz w:val="26"/>
          <w:szCs w:val="26"/>
          <w:lang w:val="uk-UA"/>
        </w:rPr>
      </w:pPr>
      <w:r w:rsidRPr="005659F3">
        <w:rPr>
          <w:sz w:val="26"/>
          <w:szCs w:val="26"/>
          <w:lang w:val="uk-UA"/>
        </w:rPr>
        <w:t>Завантаження операцій можливе лише для ПРРО з відкритою зміною.</w:t>
      </w:r>
    </w:p>
    <w:p w14:paraId="24820D39" w14:textId="1C368067" w:rsidR="00BD7DA9" w:rsidRPr="005659F3" w:rsidRDefault="00BD7DA9" w:rsidP="004B2FDB">
      <w:pPr>
        <w:pStyle w:val="ab"/>
        <w:spacing w:before="120" w:beforeAutospacing="0" w:after="120" w:afterAutospacing="0"/>
        <w:ind w:firstLine="567"/>
        <w:rPr>
          <w:sz w:val="26"/>
          <w:szCs w:val="26"/>
          <w:lang w:val="uk-UA"/>
        </w:rPr>
      </w:pPr>
      <w:r w:rsidRPr="005659F3">
        <w:rPr>
          <w:sz w:val="26"/>
          <w:szCs w:val="26"/>
          <w:lang w:val="uk-UA"/>
        </w:rPr>
        <w:t xml:space="preserve">Щоб завантажити дані по операціям з ФСКО для ПРРО з відкритою зміною, </w:t>
      </w:r>
      <w:proofErr w:type="spellStart"/>
      <w:r w:rsidR="00421AB8" w:rsidRPr="005659F3">
        <w:rPr>
          <w:sz w:val="26"/>
          <w:szCs w:val="26"/>
          <w:lang w:val="uk-UA"/>
        </w:rPr>
        <w:t>тапніть</w:t>
      </w:r>
      <w:proofErr w:type="spellEnd"/>
      <w:r w:rsidRPr="005659F3">
        <w:rPr>
          <w:sz w:val="26"/>
          <w:szCs w:val="26"/>
          <w:lang w:val="uk-UA"/>
        </w:rPr>
        <w:t xml:space="preserve"> </w:t>
      </w:r>
      <w:r w:rsidR="00421AB8" w:rsidRPr="005659F3">
        <w:rPr>
          <w:sz w:val="26"/>
          <w:szCs w:val="26"/>
          <w:lang w:val="uk-UA"/>
        </w:rPr>
        <w:t>іконку</w:t>
      </w:r>
      <w:r w:rsidRPr="005659F3">
        <w:rPr>
          <w:sz w:val="26"/>
          <w:szCs w:val="26"/>
          <w:lang w:val="uk-UA"/>
        </w:rPr>
        <w:t xml:space="preserve"> «Завантажити операції» у вікні </w:t>
      </w:r>
      <w:r w:rsidR="00421AB8" w:rsidRPr="005659F3">
        <w:rPr>
          <w:sz w:val="26"/>
          <w:szCs w:val="26"/>
          <w:lang w:val="uk-UA"/>
        </w:rPr>
        <w:t xml:space="preserve">розділу </w:t>
      </w:r>
      <w:r w:rsidRPr="005659F3">
        <w:rPr>
          <w:sz w:val="26"/>
          <w:szCs w:val="26"/>
          <w:lang w:val="uk-UA"/>
        </w:rPr>
        <w:t>«</w:t>
      </w:r>
      <w:r w:rsidR="00421AB8" w:rsidRPr="005659F3">
        <w:rPr>
          <w:sz w:val="26"/>
          <w:szCs w:val="26"/>
          <w:lang w:val="uk-UA"/>
        </w:rPr>
        <w:t>О</w:t>
      </w:r>
      <w:r w:rsidRPr="005659F3">
        <w:rPr>
          <w:sz w:val="26"/>
          <w:szCs w:val="26"/>
          <w:lang w:val="uk-UA"/>
        </w:rPr>
        <w:t>пераці</w:t>
      </w:r>
      <w:r w:rsidR="00421AB8" w:rsidRPr="005659F3">
        <w:rPr>
          <w:sz w:val="26"/>
          <w:szCs w:val="26"/>
          <w:lang w:val="uk-UA"/>
        </w:rPr>
        <w:t>ї</w:t>
      </w:r>
      <w:r w:rsidRPr="005659F3">
        <w:rPr>
          <w:sz w:val="26"/>
          <w:szCs w:val="26"/>
          <w:lang w:val="uk-UA"/>
        </w:rPr>
        <w:t>» (</w:t>
      </w:r>
      <w:r w:rsidR="00421AB8" w:rsidRPr="005659F3">
        <w:rPr>
          <w:sz w:val="26"/>
          <w:szCs w:val="26"/>
          <w:lang w:val="uk-UA"/>
        </w:rPr>
        <w:fldChar w:fldCharType="begin"/>
      </w:r>
      <w:r w:rsidR="00421AB8" w:rsidRPr="005659F3">
        <w:rPr>
          <w:sz w:val="26"/>
          <w:szCs w:val="26"/>
          <w:lang w:val="uk-UA"/>
        </w:rPr>
        <w:instrText xml:space="preserve"> REF _Ref106482036 \h </w:instrText>
      </w:r>
      <w:r w:rsidR="00421AB8" w:rsidRPr="005659F3">
        <w:rPr>
          <w:sz w:val="26"/>
          <w:szCs w:val="26"/>
          <w:lang w:val="uk-UA"/>
        </w:rPr>
      </w:r>
      <w:r w:rsidR="00421AB8" w:rsidRPr="005659F3">
        <w:rPr>
          <w:sz w:val="26"/>
          <w:szCs w:val="26"/>
          <w:lang w:val="uk-UA"/>
        </w:rPr>
        <w:fldChar w:fldCharType="separate"/>
      </w:r>
      <w:r w:rsidR="00DE73DC" w:rsidRPr="005659F3">
        <w:rPr>
          <w:b/>
          <w:bCs/>
          <w:lang w:val="uk-UA"/>
        </w:rPr>
        <w:t xml:space="preserve">Рисунок </w:t>
      </w:r>
      <w:r w:rsidR="00DE73DC">
        <w:rPr>
          <w:b/>
          <w:bCs/>
          <w:noProof/>
          <w:lang w:val="uk-UA"/>
        </w:rPr>
        <w:t>130</w:t>
      </w:r>
      <w:r w:rsidR="00421AB8" w:rsidRPr="005659F3">
        <w:rPr>
          <w:sz w:val="26"/>
          <w:szCs w:val="26"/>
          <w:lang w:val="uk-UA"/>
        </w:rPr>
        <w:fldChar w:fldCharType="end"/>
      </w:r>
      <w:r w:rsidRPr="005659F3">
        <w:rPr>
          <w:sz w:val="26"/>
          <w:szCs w:val="26"/>
          <w:lang w:val="uk-UA"/>
        </w:rPr>
        <w:t>).</w:t>
      </w:r>
    </w:p>
    <w:p w14:paraId="1BEE1A4C" w14:textId="77777777" w:rsidR="00421AB8" w:rsidRPr="005659F3" w:rsidRDefault="00421AB8" w:rsidP="004B2FDB">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4443684E" wp14:editId="53562167">
            <wp:extent cx="1992578" cy="4441085"/>
            <wp:effectExtent l="19050" t="19050" r="27305" b="17145"/>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Рисунок 556"/>
                    <pic:cNvPicPr/>
                  </pic:nvPicPr>
                  <pic:blipFill>
                    <a:blip r:embed="rId172">
                      <a:extLst>
                        <a:ext uri="{28A0092B-C50C-407E-A947-70E740481C1C}">
                          <a14:useLocalDpi xmlns:a14="http://schemas.microsoft.com/office/drawing/2010/main" val="0"/>
                        </a:ext>
                      </a:extLst>
                    </a:blip>
                    <a:stretch>
                      <a:fillRect/>
                    </a:stretch>
                  </pic:blipFill>
                  <pic:spPr>
                    <a:xfrm>
                      <a:off x="0" y="0"/>
                      <a:ext cx="1992578" cy="4441085"/>
                    </a:xfrm>
                    <a:prstGeom prst="rect">
                      <a:avLst/>
                    </a:prstGeom>
                    <a:ln>
                      <a:solidFill>
                        <a:schemeClr val="accent1"/>
                      </a:solidFill>
                    </a:ln>
                  </pic:spPr>
                </pic:pic>
              </a:graphicData>
            </a:graphic>
          </wp:inline>
        </w:drawing>
      </w:r>
    </w:p>
    <w:p w14:paraId="4F52C358" w14:textId="3EC9C71E" w:rsidR="00421AB8" w:rsidRPr="005659F3" w:rsidRDefault="00421AB8" w:rsidP="00421AB8">
      <w:pPr>
        <w:pStyle w:val="a7"/>
        <w:rPr>
          <w:b/>
          <w:bCs/>
          <w:sz w:val="24"/>
          <w:szCs w:val="24"/>
          <w:lang w:val="uk-UA"/>
        </w:rPr>
      </w:pPr>
      <w:bookmarkStart w:id="732" w:name="_Ref106482036"/>
      <w:bookmarkStart w:id="733" w:name="_Toc109304281"/>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130</w:t>
      </w:r>
      <w:r w:rsidRPr="005659F3">
        <w:rPr>
          <w:b/>
          <w:bCs/>
          <w:sz w:val="24"/>
          <w:szCs w:val="24"/>
          <w:lang w:val="uk-UA"/>
        </w:rPr>
        <w:fldChar w:fldCharType="end"/>
      </w:r>
      <w:bookmarkEnd w:id="732"/>
      <w:r w:rsidRPr="005659F3">
        <w:rPr>
          <w:b/>
          <w:bCs/>
          <w:sz w:val="24"/>
          <w:szCs w:val="24"/>
          <w:lang w:val="uk-UA"/>
        </w:rPr>
        <w:t>. Іконка «Завантажити операції» у вікні розділу «Операції»</w:t>
      </w:r>
      <w:r w:rsidR="004C7087" w:rsidRPr="005659F3">
        <w:rPr>
          <w:b/>
          <w:bCs/>
          <w:sz w:val="24"/>
          <w:szCs w:val="24"/>
          <w:lang w:val="uk-UA"/>
        </w:rPr>
        <w:t xml:space="preserve"> </w:t>
      </w:r>
      <w:r w:rsidR="004C7087" w:rsidRPr="005659F3">
        <w:rPr>
          <w:b/>
          <w:sz w:val="24"/>
          <w:szCs w:val="24"/>
          <w:lang w:val="uk-UA"/>
        </w:rPr>
        <w:t xml:space="preserve">(для ANDROID та </w:t>
      </w:r>
      <w:proofErr w:type="spellStart"/>
      <w:r w:rsidR="004C7087" w:rsidRPr="005659F3">
        <w:rPr>
          <w:b/>
          <w:sz w:val="24"/>
          <w:szCs w:val="24"/>
          <w:lang w:val="uk-UA"/>
        </w:rPr>
        <w:t>iOS</w:t>
      </w:r>
      <w:proofErr w:type="spellEnd"/>
      <w:r w:rsidR="004C7087" w:rsidRPr="005659F3">
        <w:rPr>
          <w:b/>
          <w:sz w:val="24"/>
          <w:szCs w:val="24"/>
          <w:lang w:val="uk-UA"/>
        </w:rPr>
        <w:t>)</w:t>
      </w:r>
      <w:bookmarkEnd w:id="733"/>
    </w:p>
    <w:p w14:paraId="057ECB00" w14:textId="61DE9D85" w:rsidR="00082B8B" w:rsidRPr="005659F3" w:rsidRDefault="00082B8B" w:rsidP="00D73782">
      <w:pPr>
        <w:pStyle w:val="ab"/>
        <w:spacing w:before="240" w:beforeAutospacing="0" w:after="120" w:afterAutospacing="0"/>
        <w:ind w:firstLine="567"/>
        <w:rPr>
          <w:sz w:val="26"/>
          <w:szCs w:val="26"/>
          <w:lang w:val="uk-UA"/>
        </w:rPr>
      </w:pPr>
      <w:r w:rsidRPr="005659F3">
        <w:rPr>
          <w:color w:val="000000"/>
          <w:sz w:val="26"/>
          <w:szCs w:val="26"/>
          <w:lang w:val="uk-UA"/>
        </w:rPr>
        <w:t xml:space="preserve">У вікні, що відкриється, </w:t>
      </w:r>
      <w:proofErr w:type="spellStart"/>
      <w:r w:rsidRPr="005659F3">
        <w:rPr>
          <w:color w:val="000000"/>
          <w:sz w:val="26"/>
          <w:szCs w:val="26"/>
          <w:lang w:val="uk-UA"/>
        </w:rPr>
        <w:t>підтвердіть</w:t>
      </w:r>
      <w:proofErr w:type="spellEnd"/>
      <w:r w:rsidRPr="005659F3">
        <w:rPr>
          <w:color w:val="000000"/>
          <w:sz w:val="26"/>
          <w:szCs w:val="26"/>
          <w:lang w:val="uk-UA"/>
        </w:rPr>
        <w:t xml:space="preserve"> виконання операції, </w:t>
      </w:r>
      <w:proofErr w:type="spellStart"/>
      <w:r w:rsidRPr="005659F3">
        <w:rPr>
          <w:color w:val="000000"/>
          <w:sz w:val="26"/>
          <w:szCs w:val="26"/>
          <w:lang w:val="uk-UA"/>
        </w:rPr>
        <w:t>тапнувши</w:t>
      </w:r>
      <w:proofErr w:type="spellEnd"/>
      <w:r w:rsidRPr="005659F3">
        <w:rPr>
          <w:color w:val="000000"/>
          <w:sz w:val="26"/>
          <w:szCs w:val="26"/>
          <w:lang w:val="uk-UA"/>
        </w:rPr>
        <w:t xml:space="preserve"> «Продовжити» (</w:t>
      </w:r>
      <w:r w:rsidRPr="005659F3">
        <w:rPr>
          <w:color w:val="000000"/>
          <w:sz w:val="26"/>
          <w:szCs w:val="26"/>
          <w:lang w:val="uk-UA"/>
        </w:rPr>
        <w:fldChar w:fldCharType="begin"/>
      </w:r>
      <w:r w:rsidRPr="005659F3">
        <w:rPr>
          <w:color w:val="000000"/>
          <w:sz w:val="26"/>
          <w:szCs w:val="26"/>
          <w:lang w:val="uk-UA"/>
        </w:rPr>
        <w:instrText xml:space="preserve"> REF _Ref106482487 \h </w:instrText>
      </w:r>
      <w:r w:rsidRPr="005659F3">
        <w:rPr>
          <w:color w:val="000000"/>
          <w:sz w:val="26"/>
          <w:szCs w:val="26"/>
          <w:lang w:val="uk-UA"/>
        </w:rPr>
      </w:r>
      <w:r w:rsidRPr="005659F3">
        <w:rPr>
          <w:color w:val="000000"/>
          <w:sz w:val="26"/>
          <w:szCs w:val="26"/>
          <w:lang w:val="uk-UA"/>
        </w:rPr>
        <w:fldChar w:fldCharType="separate"/>
      </w:r>
      <w:r w:rsidR="00DE73DC" w:rsidRPr="005659F3">
        <w:rPr>
          <w:b/>
          <w:bCs/>
          <w:lang w:val="uk-UA"/>
        </w:rPr>
        <w:t xml:space="preserve">Рисунок </w:t>
      </w:r>
      <w:r w:rsidR="00DE73DC">
        <w:rPr>
          <w:b/>
          <w:bCs/>
          <w:noProof/>
          <w:lang w:val="uk-UA"/>
        </w:rPr>
        <w:t>131</w:t>
      </w:r>
      <w:r w:rsidRPr="005659F3">
        <w:rPr>
          <w:color w:val="000000"/>
          <w:sz w:val="26"/>
          <w:szCs w:val="26"/>
          <w:lang w:val="uk-UA"/>
        </w:rPr>
        <w:fldChar w:fldCharType="end"/>
      </w:r>
      <w:r w:rsidRPr="005659F3">
        <w:rPr>
          <w:color w:val="000000"/>
          <w:sz w:val="26"/>
          <w:szCs w:val="26"/>
          <w:lang w:val="uk-UA"/>
        </w:rPr>
        <w:t>).</w:t>
      </w:r>
    </w:p>
    <w:p w14:paraId="7D276BD2" w14:textId="77777777" w:rsidR="00082B8B" w:rsidRPr="005659F3" w:rsidRDefault="00082B8B" w:rsidP="00D73782">
      <w:pPr>
        <w:pStyle w:val="ab"/>
        <w:keepNext/>
        <w:spacing w:before="120" w:beforeAutospacing="0" w:after="120" w:afterAutospacing="0"/>
        <w:ind w:firstLine="567"/>
        <w:jc w:val="center"/>
        <w:rPr>
          <w:lang w:val="uk-UA"/>
        </w:rPr>
      </w:pPr>
      <w:r w:rsidRPr="005659F3">
        <w:rPr>
          <w:noProof/>
          <w:lang w:val="uk-UA"/>
        </w:rPr>
        <w:lastRenderedPageBreak/>
        <w:drawing>
          <wp:inline distT="0" distB="0" distL="0" distR="0" wp14:anchorId="072CA481" wp14:editId="2FBF2625">
            <wp:extent cx="2296682" cy="5108056"/>
            <wp:effectExtent l="19050" t="19050" r="27940" b="1651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Рисунок 561"/>
                    <pic:cNvPicPr/>
                  </pic:nvPicPr>
                  <pic:blipFill>
                    <a:blip r:embed="rId173">
                      <a:extLst>
                        <a:ext uri="{28A0092B-C50C-407E-A947-70E740481C1C}">
                          <a14:useLocalDpi xmlns:a14="http://schemas.microsoft.com/office/drawing/2010/main" val="0"/>
                        </a:ext>
                      </a:extLst>
                    </a:blip>
                    <a:stretch>
                      <a:fillRect/>
                    </a:stretch>
                  </pic:blipFill>
                  <pic:spPr>
                    <a:xfrm>
                      <a:off x="0" y="0"/>
                      <a:ext cx="2296682" cy="5108056"/>
                    </a:xfrm>
                    <a:prstGeom prst="rect">
                      <a:avLst/>
                    </a:prstGeom>
                    <a:ln>
                      <a:solidFill>
                        <a:schemeClr val="accent1"/>
                      </a:solidFill>
                    </a:ln>
                  </pic:spPr>
                </pic:pic>
              </a:graphicData>
            </a:graphic>
          </wp:inline>
        </w:drawing>
      </w:r>
    </w:p>
    <w:p w14:paraId="3324DF35" w14:textId="199D5221" w:rsidR="00082B8B" w:rsidRPr="005659F3" w:rsidRDefault="00082B8B" w:rsidP="00082B8B">
      <w:pPr>
        <w:pStyle w:val="a7"/>
        <w:rPr>
          <w:b/>
          <w:bCs/>
          <w:sz w:val="24"/>
          <w:szCs w:val="24"/>
          <w:lang w:val="uk-UA"/>
        </w:rPr>
      </w:pPr>
      <w:bookmarkStart w:id="734" w:name="_Ref106482487"/>
      <w:bookmarkStart w:id="735" w:name="_Toc109304282"/>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131</w:t>
      </w:r>
      <w:r w:rsidRPr="005659F3">
        <w:rPr>
          <w:b/>
          <w:bCs/>
          <w:sz w:val="24"/>
          <w:szCs w:val="24"/>
          <w:lang w:val="uk-UA"/>
        </w:rPr>
        <w:fldChar w:fldCharType="end"/>
      </w:r>
      <w:bookmarkEnd w:id="734"/>
      <w:r w:rsidRPr="005659F3">
        <w:rPr>
          <w:b/>
          <w:bCs/>
          <w:sz w:val="24"/>
          <w:szCs w:val="24"/>
          <w:lang w:val="uk-UA"/>
        </w:rPr>
        <w:t>. Вікно підтвердження завантаження даних з серверу ДПС</w:t>
      </w:r>
      <w:r w:rsidR="004C7087" w:rsidRPr="005659F3">
        <w:rPr>
          <w:b/>
          <w:bCs/>
          <w:sz w:val="24"/>
          <w:szCs w:val="24"/>
          <w:lang w:val="uk-UA"/>
        </w:rPr>
        <w:t xml:space="preserve"> </w:t>
      </w:r>
      <w:r w:rsidR="004C7087" w:rsidRPr="005659F3">
        <w:rPr>
          <w:b/>
          <w:sz w:val="24"/>
          <w:szCs w:val="24"/>
          <w:lang w:val="uk-UA"/>
        </w:rPr>
        <w:t xml:space="preserve">(для ANDROID та </w:t>
      </w:r>
      <w:proofErr w:type="spellStart"/>
      <w:r w:rsidR="004C7087" w:rsidRPr="005659F3">
        <w:rPr>
          <w:b/>
          <w:sz w:val="24"/>
          <w:szCs w:val="24"/>
          <w:lang w:val="uk-UA"/>
        </w:rPr>
        <w:t>iOS</w:t>
      </w:r>
      <w:proofErr w:type="spellEnd"/>
      <w:r w:rsidR="004C7087" w:rsidRPr="005659F3">
        <w:rPr>
          <w:b/>
          <w:sz w:val="24"/>
          <w:szCs w:val="24"/>
          <w:lang w:val="uk-UA"/>
        </w:rPr>
        <w:t>)</w:t>
      </w:r>
      <w:bookmarkEnd w:id="735"/>
    </w:p>
    <w:p w14:paraId="2C42118F" w14:textId="43DFD6B3" w:rsidR="00BD7DA9" w:rsidRPr="005659F3" w:rsidRDefault="00BD7DA9" w:rsidP="00903CDE">
      <w:pPr>
        <w:pStyle w:val="ab"/>
        <w:spacing w:before="240" w:beforeAutospacing="0" w:after="120" w:afterAutospacing="0"/>
        <w:ind w:firstLine="567"/>
        <w:rPr>
          <w:sz w:val="26"/>
          <w:szCs w:val="26"/>
          <w:lang w:val="uk-UA"/>
        </w:rPr>
      </w:pPr>
      <w:r w:rsidRPr="005659F3">
        <w:rPr>
          <w:sz w:val="26"/>
          <w:szCs w:val="26"/>
          <w:lang w:val="uk-UA"/>
        </w:rPr>
        <w:t>На ФСКО буде відправлено запит переліку документів. Завантаження даних може тривати деякий час (</w:t>
      </w:r>
      <w:r w:rsidRPr="005659F3">
        <w:rPr>
          <w:sz w:val="26"/>
          <w:szCs w:val="26"/>
          <w:lang w:val="uk-UA"/>
        </w:rPr>
        <w:fldChar w:fldCharType="begin"/>
      </w:r>
      <w:r w:rsidRPr="005659F3">
        <w:rPr>
          <w:sz w:val="26"/>
          <w:szCs w:val="26"/>
          <w:lang w:val="uk-UA"/>
        </w:rPr>
        <w:instrText xml:space="preserve"> REF _Ref104898236 \h </w:instrText>
      </w:r>
      <w:r w:rsidRPr="005659F3">
        <w:rPr>
          <w:sz w:val="26"/>
          <w:szCs w:val="26"/>
          <w:lang w:val="uk-UA"/>
        </w:rPr>
      </w:r>
      <w:r w:rsidRPr="005659F3">
        <w:rPr>
          <w:sz w:val="26"/>
          <w:szCs w:val="26"/>
          <w:lang w:val="uk-UA"/>
        </w:rPr>
        <w:fldChar w:fldCharType="separate"/>
      </w:r>
      <w:r w:rsidR="00DE73DC" w:rsidRPr="005659F3">
        <w:rPr>
          <w:b/>
          <w:bCs/>
          <w:lang w:val="uk-UA"/>
        </w:rPr>
        <w:t xml:space="preserve">Рисунок </w:t>
      </w:r>
      <w:r w:rsidR="00DE73DC">
        <w:rPr>
          <w:b/>
          <w:bCs/>
          <w:noProof/>
          <w:lang w:val="uk-UA"/>
        </w:rPr>
        <w:t>132</w:t>
      </w:r>
      <w:r w:rsidRPr="005659F3">
        <w:rPr>
          <w:sz w:val="26"/>
          <w:szCs w:val="26"/>
          <w:lang w:val="uk-UA"/>
        </w:rPr>
        <w:fldChar w:fldCharType="end"/>
      </w:r>
      <w:r w:rsidRPr="005659F3">
        <w:rPr>
          <w:sz w:val="26"/>
          <w:szCs w:val="26"/>
          <w:lang w:val="uk-UA"/>
        </w:rPr>
        <w:t>).</w:t>
      </w:r>
    </w:p>
    <w:p w14:paraId="7DA86A38" w14:textId="086E8B96" w:rsidR="00BD7DA9" w:rsidRPr="005659F3" w:rsidRDefault="00227DC2" w:rsidP="00903CDE">
      <w:pPr>
        <w:pStyle w:val="ab"/>
        <w:keepNext/>
        <w:spacing w:before="120" w:beforeAutospacing="0" w:after="120" w:afterAutospacing="0"/>
        <w:ind w:firstLine="0"/>
        <w:jc w:val="center"/>
        <w:rPr>
          <w:lang w:val="uk-UA"/>
        </w:rPr>
      </w:pPr>
      <w:r w:rsidRPr="005659F3">
        <w:rPr>
          <w:noProof/>
          <w:lang w:val="uk-UA"/>
        </w:rPr>
        <w:lastRenderedPageBreak/>
        <w:drawing>
          <wp:inline distT="0" distB="0" distL="0" distR="0" wp14:anchorId="5DF290EE" wp14:editId="42F33CC1">
            <wp:extent cx="2096355" cy="4660618"/>
            <wp:effectExtent l="19050" t="19050" r="18415" b="260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101619" cy="4672320"/>
                    </a:xfrm>
                    <a:prstGeom prst="rect">
                      <a:avLst/>
                    </a:prstGeom>
                    <a:ln>
                      <a:solidFill>
                        <a:schemeClr val="accent1"/>
                      </a:solidFill>
                    </a:ln>
                  </pic:spPr>
                </pic:pic>
              </a:graphicData>
            </a:graphic>
          </wp:inline>
        </w:drawing>
      </w:r>
    </w:p>
    <w:p w14:paraId="40FFED4A" w14:textId="35487D69" w:rsidR="00BD7DA9" w:rsidRPr="005659F3" w:rsidRDefault="00BD7DA9" w:rsidP="00BD7DA9">
      <w:pPr>
        <w:pStyle w:val="a7"/>
        <w:rPr>
          <w:b/>
          <w:bCs/>
          <w:sz w:val="24"/>
          <w:szCs w:val="24"/>
          <w:lang w:val="uk-UA"/>
        </w:rPr>
      </w:pPr>
      <w:bookmarkStart w:id="736" w:name="_Ref104898236"/>
      <w:bookmarkStart w:id="737" w:name="_Ref102649016"/>
      <w:bookmarkStart w:id="738" w:name="_Toc106450655"/>
      <w:bookmarkStart w:id="739" w:name="_Toc109304283"/>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132</w:t>
      </w:r>
      <w:r w:rsidRPr="005659F3">
        <w:rPr>
          <w:b/>
          <w:bCs/>
          <w:sz w:val="24"/>
          <w:szCs w:val="24"/>
          <w:lang w:val="uk-UA"/>
        </w:rPr>
        <w:fldChar w:fldCharType="end"/>
      </w:r>
      <w:bookmarkEnd w:id="736"/>
      <w:r w:rsidRPr="005659F3">
        <w:rPr>
          <w:b/>
          <w:bCs/>
          <w:sz w:val="24"/>
          <w:szCs w:val="24"/>
          <w:lang w:val="uk-UA"/>
        </w:rPr>
        <w:t>. Індикація процесу завантаження даних з ФСКО</w:t>
      </w:r>
      <w:bookmarkEnd w:id="737"/>
      <w:bookmarkEnd w:id="738"/>
      <w:r w:rsidR="004C7087" w:rsidRPr="005659F3">
        <w:rPr>
          <w:b/>
          <w:bCs/>
          <w:sz w:val="24"/>
          <w:szCs w:val="24"/>
          <w:lang w:val="uk-UA"/>
        </w:rPr>
        <w:t xml:space="preserve"> </w:t>
      </w:r>
      <w:r w:rsidR="004C7087" w:rsidRPr="005659F3">
        <w:rPr>
          <w:b/>
          <w:sz w:val="24"/>
          <w:szCs w:val="24"/>
          <w:lang w:val="uk-UA"/>
        </w:rPr>
        <w:t xml:space="preserve">(для ANDROID та </w:t>
      </w:r>
      <w:proofErr w:type="spellStart"/>
      <w:r w:rsidR="004C7087" w:rsidRPr="005659F3">
        <w:rPr>
          <w:b/>
          <w:sz w:val="24"/>
          <w:szCs w:val="24"/>
          <w:lang w:val="uk-UA"/>
        </w:rPr>
        <w:t>iOS</w:t>
      </w:r>
      <w:proofErr w:type="spellEnd"/>
      <w:r w:rsidR="004C7087" w:rsidRPr="005659F3">
        <w:rPr>
          <w:b/>
          <w:sz w:val="24"/>
          <w:szCs w:val="24"/>
          <w:lang w:val="uk-UA"/>
        </w:rPr>
        <w:t>)</w:t>
      </w:r>
      <w:bookmarkEnd w:id="739"/>
    </w:p>
    <w:p w14:paraId="2FD63EC6" w14:textId="28B1301E" w:rsidR="00BD7DA9" w:rsidRPr="005659F3" w:rsidRDefault="0050686C" w:rsidP="00903CDE">
      <w:pPr>
        <w:pStyle w:val="ab"/>
        <w:spacing w:before="240" w:beforeAutospacing="0" w:after="120" w:afterAutospacing="0"/>
        <w:ind w:firstLine="709"/>
        <w:rPr>
          <w:sz w:val="26"/>
          <w:szCs w:val="26"/>
          <w:lang w:val="uk-UA"/>
        </w:rPr>
      </w:pPr>
      <w:r w:rsidRPr="005659F3">
        <w:rPr>
          <w:sz w:val="26"/>
          <w:szCs w:val="26"/>
          <w:lang w:val="uk-UA"/>
        </w:rPr>
        <w:t>Оновлений перелік операцій буде відображено у вікні розділу «Операції».</w:t>
      </w:r>
    </w:p>
    <w:p w14:paraId="0E33C395" w14:textId="10EA01BC" w:rsidR="00A41A9B" w:rsidRPr="005659F3" w:rsidRDefault="00A41A9B" w:rsidP="00903CDE">
      <w:pPr>
        <w:pStyle w:val="2"/>
        <w:spacing w:before="360"/>
        <w:ind w:left="578" w:hanging="578"/>
      </w:pPr>
      <w:bookmarkStart w:id="740" w:name="_Toc104977333"/>
      <w:bookmarkStart w:id="741" w:name="_Toc115769117"/>
      <w:r w:rsidRPr="005659F3">
        <w:t>Вихід з ПЗ ПРРО</w:t>
      </w:r>
      <w:bookmarkEnd w:id="740"/>
      <w:bookmarkEnd w:id="741"/>
    </w:p>
    <w:p w14:paraId="0CB3E21E" w14:textId="2FE6A021" w:rsidR="00A41A9B" w:rsidRPr="005659F3" w:rsidRDefault="00A41A9B" w:rsidP="00903CDE">
      <w:pPr>
        <w:pStyle w:val="ab"/>
        <w:spacing w:before="120" w:beforeAutospacing="0" w:after="120" w:afterAutospacing="0"/>
        <w:ind w:firstLine="567"/>
        <w:rPr>
          <w:sz w:val="26"/>
          <w:szCs w:val="26"/>
          <w:lang w:val="uk-UA"/>
        </w:rPr>
      </w:pPr>
      <w:r w:rsidRPr="005659F3">
        <w:rPr>
          <w:sz w:val="26"/>
          <w:szCs w:val="26"/>
          <w:lang w:val="uk-UA"/>
        </w:rPr>
        <w:t>Щоб вийти з ПЗ ПРРО, виконайте операції:</w:t>
      </w:r>
    </w:p>
    <w:p w14:paraId="23345977" w14:textId="0ABFF1E5" w:rsidR="00A41A9B" w:rsidRPr="005659F3" w:rsidRDefault="00A41A9B" w:rsidP="002F7B31">
      <w:pPr>
        <w:pStyle w:val="a5"/>
        <w:numPr>
          <w:ilvl w:val="0"/>
          <w:numId w:val="61"/>
        </w:numPr>
        <w:shd w:val="clear" w:color="auto" w:fill="FFFFFF"/>
        <w:tabs>
          <w:tab w:val="left" w:pos="907"/>
          <w:tab w:val="left" w:pos="1276"/>
        </w:tabs>
        <w:spacing w:before="160" w:after="120"/>
        <w:rPr>
          <w:noProof/>
          <w:lang w:val="uk-UA"/>
        </w:rPr>
      </w:pPr>
      <w:r w:rsidRPr="005659F3">
        <w:rPr>
          <w:noProof/>
          <w:lang w:val="uk-UA"/>
        </w:rPr>
        <w:t>У головному вікні програми тапніть іконку «Меню» (</w:t>
      </w:r>
      <w:r w:rsidR="00903CDE" w:rsidRPr="005659F3">
        <w:rPr>
          <w:noProof/>
          <w:lang w:val="uk-UA"/>
        </w:rPr>
        <w:fldChar w:fldCharType="begin"/>
      </w:r>
      <w:r w:rsidR="00903CDE" w:rsidRPr="005659F3">
        <w:rPr>
          <w:noProof/>
          <w:lang w:val="uk-UA"/>
        </w:rPr>
        <w:instrText xml:space="preserve"> REF  _Ref104810287 \h </w:instrText>
      </w:r>
      <w:r w:rsidR="00903CDE" w:rsidRPr="005659F3">
        <w:rPr>
          <w:noProof/>
          <w:lang w:val="uk-UA"/>
        </w:rPr>
      </w:r>
      <w:r w:rsidR="00903CDE" w:rsidRPr="005659F3">
        <w:rPr>
          <w:noProof/>
          <w:lang w:val="uk-UA"/>
        </w:rPr>
        <w:fldChar w:fldCharType="separate"/>
      </w:r>
      <w:r w:rsidR="00DE73DC" w:rsidRPr="005659F3">
        <w:rPr>
          <w:b/>
          <w:sz w:val="24"/>
          <w:szCs w:val="24"/>
          <w:lang w:val="uk-UA"/>
        </w:rPr>
        <w:t xml:space="preserve">Рисунок </w:t>
      </w:r>
      <w:r w:rsidR="00DE73DC">
        <w:rPr>
          <w:b/>
          <w:noProof/>
          <w:sz w:val="24"/>
          <w:szCs w:val="24"/>
          <w:lang w:val="uk-UA"/>
        </w:rPr>
        <w:t>4</w:t>
      </w:r>
      <w:r w:rsidR="00903CDE" w:rsidRPr="005659F3">
        <w:rPr>
          <w:noProof/>
          <w:lang w:val="uk-UA"/>
        </w:rPr>
        <w:fldChar w:fldCharType="end"/>
      </w:r>
      <w:r w:rsidRPr="005659F3">
        <w:rPr>
          <w:noProof/>
          <w:lang w:val="uk-UA"/>
        </w:rPr>
        <w:t>).</w:t>
      </w:r>
    </w:p>
    <w:p w14:paraId="52141AEE" w14:textId="3F29E7B2" w:rsidR="00A41A9B" w:rsidRPr="005659F3" w:rsidRDefault="00A41A9B" w:rsidP="002F7B31">
      <w:pPr>
        <w:pStyle w:val="a5"/>
        <w:numPr>
          <w:ilvl w:val="0"/>
          <w:numId w:val="61"/>
        </w:numPr>
        <w:shd w:val="clear" w:color="auto" w:fill="FFFFFF"/>
        <w:tabs>
          <w:tab w:val="left" w:pos="907"/>
          <w:tab w:val="left" w:pos="1276"/>
        </w:tabs>
        <w:spacing w:before="160" w:after="120"/>
        <w:rPr>
          <w:noProof/>
          <w:lang w:val="uk-UA"/>
        </w:rPr>
      </w:pPr>
      <w:r w:rsidRPr="005659F3">
        <w:rPr>
          <w:noProof/>
          <w:lang w:val="uk-UA"/>
        </w:rPr>
        <w:t>У меню, що відкриється</w:t>
      </w:r>
      <w:r w:rsidR="00093E1A" w:rsidRPr="005659F3">
        <w:rPr>
          <w:noProof/>
          <w:lang w:val="uk-UA"/>
        </w:rPr>
        <w:t>,</w:t>
      </w:r>
      <w:r w:rsidRPr="005659F3">
        <w:rPr>
          <w:noProof/>
          <w:lang w:val="uk-UA"/>
        </w:rPr>
        <w:t xml:space="preserve"> оберіть пункт «Вихід» (</w:t>
      </w:r>
      <w:r w:rsidR="00B72530" w:rsidRPr="005659F3">
        <w:rPr>
          <w:noProof/>
          <w:lang w:val="uk-UA"/>
        </w:rPr>
        <w:fldChar w:fldCharType="begin"/>
      </w:r>
      <w:r w:rsidR="00B72530" w:rsidRPr="005659F3">
        <w:rPr>
          <w:noProof/>
          <w:lang w:val="uk-UA"/>
        </w:rPr>
        <w:instrText xml:space="preserve"> REF  _Ref104828280 \h </w:instrText>
      </w:r>
      <w:r w:rsidR="00B72530" w:rsidRPr="005659F3">
        <w:rPr>
          <w:noProof/>
          <w:lang w:val="uk-UA"/>
        </w:rPr>
      </w:r>
      <w:r w:rsidR="00B72530" w:rsidRPr="005659F3">
        <w:rPr>
          <w:noProof/>
          <w:lang w:val="uk-UA"/>
        </w:rPr>
        <w:fldChar w:fldCharType="separate"/>
      </w:r>
      <w:r w:rsidR="00DE73DC" w:rsidRPr="005659F3">
        <w:rPr>
          <w:b/>
          <w:bCs/>
          <w:sz w:val="24"/>
          <w:szCs w:val="24"/>
          <w:lang w:val="uk-UA"/>
        </w:rPr>
        <w:t xml:space="preserve">Рисунок </w:t>
      </w:r>
      <w:r w:rsidR="00DE73DC">
        <w:rPr>
          <w:b/>
          <w:bCs/>
          <w:noProof/>
          <w:sz w:val="24"/>
          <w:szCs w:val="24"/>
          <w:lang w:val="uk-UA"/>
        </w:rPr>
        <w:t>133</w:t>
      </w:r>
      <w:r w:rsidR="00B72530" w:rsidRPr="005659F3">
        <w:rPr>
          <w:noProof/>
          <w:lang w:val="uk-UA"/>
        </w:rPr>
        <w:fldChar w:fldCharType="end"/>
      </w:r>
      <w:r w:rsidRPr="005659F3">
        <w:rPr>
          <w:noProof/>
          <w:lang w:val="uk-UA"/>
        </w:rPr>
        <w:t>):</w:t>
      </w:r>
    </w:p>
    <w:p w14:paraId="029EC40B" w14:textId="06353600" w:rsidR="00A41A9B" w:rsidRPr="005659F3" w:rsidRDefault="0010118A" w:rsidP="00A41A9B">
      <w:pPr>
        <w:keepNext/>
        <w:ind w:firstLine="0"/>
        <w:jc w:val="center"/>
        <w:rPr>
          <w:lang w:val="uk-UA"/>
        </w:rPr>
      </w:pPr>
      <w:r w:rsidRPr="005659F3">
        <w:rPr>
          <w:noProof/>
          <w:lang w:val="uk-UA" w:eastAsia="uk-UA"/>
        </w:rPr>
        <w:lastRenderedPageBreak/>
        <w:drawing>
          <wp:inline distT="0" distB="0" distL="0" distR="0" wp14:anchorId="33E9E8FA" wp14:editId="0D843FBB">
            <wp:extent cx="2201980" cy="4873972"/>
            <wp:effectExtent l="19050" t="19050" r="27305" b="222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208625" cy="4888681"/>
                    </a:xfrm>
                    <a:prstGeom prst="rect">
                      <a:avLst/>
                    </a:prstGeom>
                    <a:ln>
                      <a:solidFill>
                        <a:schemeClr val="accent1"/>
                      </a:solidFill>
                    </a:ln>
                  </pic:spPr>
                </pic:pic>
              </a:graphicData>
            </a:graphic>
          </wp:inline>
        </w:drawing>
      </w:r>
    </w:p>
    <w:p w14:paraId="1FD389BA" w14:textId="1D521FE7" w:rsidR="00A41A9B" w:rsidRPr="005659F3" w:rsidRDefault="00A41A9B" w:rsidP="00B72530">
      <w:pPr>
        <w:pStyle w:val="a7"/>
        <w:spacing w:before="120" w:after="240"/>
        <w:rPr>
          <w:b/>
          <w:bCs/>
          <w:sz w:val="24"/>
          <w:szCs w:val="24"/>
          <w:lang w:val="uk-UA"/>
        </w:rPr>
      </w:pPr>
      <w:bookmarkStart w:id="742" w:name="_Ref104828280"/>
      <w:bookmarkStart w:id="743" w:name="_Toc104977440"/>
      <w:bookmarkStart w:id="744" w:name="_Toc109304284"/>
      <w:r w:rsidRPr="005659F3">
        <w:rPr>
          <w:b/>
          <w:bCs/>
          <w:sz w:val="24"/>
          <w:szCs w:val="24"/>
          <w:lang w:val="uk-UA"/>
        </w:rPr>
        <w:t xml:space="preserve">Рисунок </w:t>
      </w:r>
      <w:r w:rsidRPr="005659F3">
        <w:rPr>
          <w:b/>
          <w:bCs/>
          <w:sz w:val="24"/>
          <w:szCs w:val="24"/>
          <w:lang w:val="uk-UA"/>
        </w:rPr>
        <w:fldChar w:fldCharType="begin"/>
      </w:r>
      <w:r w:rsidRPr="005659F3">
        <w:rPr>
          <w:b/>
          <w:bCs/>
          <w:sz w:val="24"/>
          <w:szCs w:val="24"/>
          <w:lang w:val="uk-UA"/>
        </w:rPr>
        <w:instrText xml:space="preserve"> SEQ Рисунок \* ARABIC </w:instrText>
      </w:r>
      <w:r w:rsidRPr="005659F3">
        <w:rPr>
          <w:b/>
          <w:bCs/>
          <w:sz w:val="24"/>
          <w:szCs w:val="24"/>
          <w:lang w:val="uk-UA"/>
        </w:rPr>
        <w:fldChar w:fldCharType="separate"/>
      </w:r>
      <w:r w:rsidR="00DE73DC">
        <w:rPr>
          <w:b/>
          <w:bCs/>
          <w:noProof/>
          <w:sz w:val="24"/>
          <w:szCs w:val="24"/>
          <w:lang w:val="uk-UA"/>
        </w:rPr>
        <w:t>133</w:t>
      </w:r>
      <w:r w:rsidRPr="005659F3">
        <w:rPr>
          <w:b/>
          <w:bCs/>
          <w:sz w:val="24"/>
          <w:szCs w:val="24"/>
          <w:lang w:val="uk-UA"/>
        </w:rPr>
        <w:fldChar w:fldCharType="end"/>
      </w:r>
      <w:bookmarkEnd w:id="742"/>
      <w:r w:rsidRPr="005659F3">
        <w:rPr>
          <w:b/>
          <w:bCs/>
          <w:sz w:val="24"/>
          <w:szCs w:val="24"/>
          <w:lang w:val="uk-UA"/>
        </w:rPr>
        <w:t xml:space="preserve">. </w:t>
      </w:r>
      <w:r w:rsidR="00823086" w:rsidRPr="005659F3">
        <w:rPr>
          <w:b/>
          <w:bCs/>
          <w:sz w:val="24"/>
          <w:szCs w:val="24"/>
          <w:lang w:val="uk-UA"/>
        </w:rPr>
        <w:t>Пункт</w:t>
      </w:r>
      <w:r w:rsidRPr="005659F3">
        <w:rPr>
          <w:b/>
          <w:bCs/>
          <w:sz w:val="24"/>
          <w:szCs w:val="24"/>
          <w:lang w:val="uk-UA"/>
        </w:rPr>
        <w:t xml:space="preserve"> меню «</w:t>
      </w:r>
      <w:r w:rsidR="00823086" w:rsidRPr="005659F3">
        <w:rPr>
          <w:b/>
          <w:bCs/>
          <w:sz w:val="24"/>
          <w:szCs w:val="24"/>
          <w:lang w:val="uk-UA"/>
        </w:rPr>
        <w:t>Вихід</w:t>
      </w:r>
      <w:r w:rsidRPr="005659F3">
        <w:rPr>
          <w:b/>
          <w:bCs/>
          <w:sz w:val="24"/>
          <w:szCs w:val="24"/>
          <w:lang w:val="uk-UA"/>
        </w:rPr>
        <w:t xml:space="preserve">» </w:t>
      </w:r>
      <w:r w:rsidRPr="005659F3">
        <w:rPr>
          <w:b/>
          <w:sz w:val="24"/>
          <w:szCs w:val="24"/>
          <w:lang w:val="uk-UA"/>
        </w:rPr>
        <w:t xml:space="preserve">(для ANDROID та </w:t>
      </w:r>
      <w:proofErr w:type="spellStart"/>
      <w:r w:rsidRPr="005659F3">
        <w:rPr>
          <w:b/>
          <w:sz w:val="24"/>
          <w:szCs w:val="24"/>
          <w:lang w:val="uk-UA"/>
        </w:rPr>
        <w:t>iOS</w:t>
      </w:r>
      <w:proofErr w:type="spellEnd"/>
      <w:r w:rsidRPr="005659F3">
        <w:rPr>
          <w:b/>
          <w:sz w:val="24"/>
          <w:szCs w:val="24"/>
          <w:lang w:val="uk-UA"/>
        </w:rPr>
        <w:t>)</w:t>
      </w:r>
      <w:bookmarkEnd w:id="743"/>
      <w:bookmarkEnd w:id="744"/>
    </w:p>
    <w:p w14:paraId="2A439E9B" w14:textId="71416BD4" w:rsidR="000F69D5" w:rsidRPr="005659F3" w:rsidRDefault="00E6422C" w:rsidP="002F7B31">
      <w:pPr>
        <w:pStyle w:val="a5"/>
        <w:numPr>
          <w:ilvl w:val="0"/>
          <w:numId w:val="61"/>
        </w:numPr>
        <w:shd w:val="clear" w:color="auto" w:fill="FFFFFF"/>
        <w:tabs>
          <w:tab w:val="left" w:pos="907"/>
          <w:tab w:val="left" w:pos="1276"/>
        </w:tabs>
        <w:spacing w:before="160" w:after="120"/>
        <w:rPr>
          <w:noProof/>
          <w:lang w:val="uk-UA"/>
        </w:rPr>
      </w:pPr>
      <w:r w:rsidRPr="005659F3">
        <w:rPr>
          <w:noProof/>
          <w:lang w:val="uk-UA"/>
        </w:rPr>
        <w:t xml:space="preserve">Відкриється вікно авторизації </w:t>
      </w:r>
      <w:r w:rsidR="000F69D5" w:rsidRPr="005659F3">
        <w:rPr>
          <w:noProof/>
          <w:lang w:val="uk-UA"/>
        </w:rPr>
        <w:t>(</w:t>
      </w:r>
      <w:r w:rsidR="00B72530" w:rsidRPr="005659F3">
        <w:rPr>
          <w:noProof/>
          <w:lang w:val="uk-UA"/>
        </w:rPr>
        <w:fldChar w:fldCharType="begin"/>
      </w:r>
      <w:r w:rsidR="00B72530" w:rsidRPr="005659F3">
        <w:rPr>
          <w:noProof/>
          <w:lang w:val="uk-UA"/>
        </w:rPr>
        <w:instrText xml:space="preserve"> REF  _Ref104840344 \h </w:instrText>
      </w:r>
      <w:r w:rsidR="00B72530" w:rsidRPr="005659F3">
        <w:rPr>
          <w:noProof/>
          <w:lang w:val="uk-UA"/>
        </w:rPr>
      </w:r>
      <w:r w:rsidR="00B72530" w:rsidRPr="005659F3">
        <w:rPr>
          <w:noProof/>
          <w:lang w:val="uk-UA"/>
        </w:rPr>
        <w:fldChar w:fldCharType="separate"/>
      </w:r>
      <w:r w:rsidR="00DE73DC" w:rsidRPr="005659F3">
        <w:rPr>
          <w:b/>
          <w:sz w:val="24"/>
          <w:szCs w:val="24"/>
          <w:lang w:val="uk-UA"/>
        </w:rPr>
        <w:t xml:space="preserve">Рисунок </w:t>
      </w:r>
      <w:r w:rsidR="00DE73DC">
        <w:rPr>
          <w:b/>
          <w:noProof/>
          <w:sz w:val="24"/>
          <w:szCs w:val="24"/>
          <w:lang w:val="uk-UA"/>
        </w:rPr>
        <w:t>1</w:t>
      </w:r>
      <w:r w:rsidR="00B72530" w:rsidRPr="005659F3">
        <w:rPr>
          <w:noProof/>
          <w:lang w:val="uk-UA"/>
        </w:rPr>
        <w:fldChar w:fldCharType="end"/>
      </w:r>
      <w:r w:rsidR="000F69D5" w:rsidRPr="005659F3">
        <w:rPr>
          <w:noProof/>
          <w:lang w:val="uk-UA"/>
        </w:rPr>
        <w:t>)</w:t>
      </w:r>
      <w:r w:rsidRPr="005659F3">
        <w:rPr>
          <w:noProof/>
          <w:lang w:val="uk-UA"/>
        </w:rPr>
        <w:t>.</w:t>
      </w:r>
    </w:p>
    <w:p w14:paraId="72E2D8FB" w14:textId="5CAAAEC5" w:rsidR="00A41A9B" w:rsidRPr="005659F3" w:rsidRDefault="006C1FE9" w:rsidP="00B72530">
      <w:pPr>
        <w:pStyle w:val="ab"/>
        <w:spacing w:before="240" w:beforeAutospacing="0" w:after="120" w:afterAutospacing="0"/>
        <w:ind w:firstLine="0"/>
        <w:rPr>
          <w:sz w:val="26"/>
          <w:szCs w:val="26"/>
          <w:lang w:val="uk-UA"/>
        </w:rPr>
      </w:pPr>
      <w:r w:rsidRPr="005659F3">
        <w:rPr>
          <w:b/>
          <w:bCs/>
          <w:sz w:val="26"/>
          <w:szCs w:val="26"/>
          <w:lang w:val="uk-UA"/>
        </w:rPr>
        <w:t>Важливо</w:t>
      </w:r>
      <w:r w:rsidR="00846746" w:rsidRPr="005659F3">
        <w:rPr>
          <w:b/>
          <w:bCs/>
          <w:sz w:val="26"/>
          <w:szCs w:val="26"/>
          <w:lang w:val="uk-UA"/>
        </w:rPr>
        <w:t>!</w:t>
      </w:r>
      <w:r w:rsidR="00846746" w:rsidRPr="005659F3">
        <w:rPr>
          <w:sz w:val="26"/>
          <w:szCs w:val="26"/>
          <w:lang w:val="uk-UA"/>
        </w:rPr>
        <w:t xml:space="preserve"> П</w:t>
      </w:r>
      <w:r w:rsidRPr="005659F3">
        <w:rPr>
          <w:sz w:val="26"/>
          <w:szCs w:val="26"/>
          <w:lang w:val="uk-UA"/>
        </w:rPr>
        <w:t>ри виході з програми не виконується закриття зміни. Також</w:t>
      </w:r>
      <w:r w:rsidR="001C0A9B" w:rsidRPr="005659F3">
        <w:rPr>
          <w:sz w:val="26"/>
          <w:szCs w:val="26"/>
          <w:lang w:val="uk-UA"/>
        </w:rPr>
        <w:t>,</w:t>
      </w:r>
      <w:r w:rsidR="00D94691" w:rsidRPr="005659F3">
        <w:rPr>
          <w:sz w:val="26"/>
          <w:szCs w:val="26"/>
          <w:lang w:val="uk-UA"/>
        </w:rPr>
        <w:t xml:space="preserve"> якщо виконано вихід з ПЗ,</w:t>
      </w:r>
      <w:r w:rsidRPr="005659F3">
        <w:rPr>
          <w:sz w:val="26"/>
          <w:szCs w:val="26"/>
          <w:lang w:val="uk-UA"/>
        </w:rPr>
        <w:t xml:space="preserve"> при налаштованому </w:t>
      </w:r>
      <w:proofErr w:type="spellStart"/>
      <w:r w:rsidRPr="005659F3">
        <w:rPr>
          <w:sz w:val="26"/>
          <w:szCs w:val="26"/>
          <w:lang w:val="uk-UA"/>
        </w:rPr>
        <w:t>автозакритті</w:t>
      </w:r>
      <w:proofErr w:type="spellEnd"/>
      <w:r w:rsidRPr="005659F3">
        <w:rPr>
          <w:sz w:val="26"/>
          <w:szCs w:val="26"/>
          <w:lang w:val="uk-UA"/>
        </w:rPr>
        <w:t xml:space="preserve"> (див. п. </w:t>
      </w:r>
      <w:hyperlink w:anchor="_Автозакриття_зміни" w:history="1">
        <w:r w:rsidRPr="005659F3">
          <w:rPr>
            <w:rStyle w:val="a3"/>
            <w:sz w:val="26"/>
            <w:szCs w:val="26"/>
            <w:lang w:val="uk-UA"/>
          </w:rPr>
          <w:t>3.5.3</w:t>
        </w:r>
      </w:hyperlink>
      <w:r w:rsidRPr="005659F3">
        <w:rPr>
          <w:sz w:val="26"/>
          <w:szCs w:val="26"/>
          <w:lang w:val="uk-UA"/>
        </w:rPr>
        <w:t>) не буде виконуватися автоматичне закриття зміни.</w:t>
      </w:r>
    </w:p>
    <w:p w14:paraId="438012B5" w14:textId="4B2B30BC" w:rsidR="00A23DAB" w:rsidRPr="005659F3" w:rsidRDefault="00A23DAB" w:rsidP="00937755">
      <w:pPr>
        <w:rPr>
          <w:lang w:val="uk-UA"/>
        </w:rPr>
      </w:pPr>
    </w:p>
    <w:p w14:paraId="44D860DD" w14:textId="77777777" w:rsidR="004650F2" w:rsidRPr="005659F3" w:rsidRDefault="004650F2" w:rsidP="004650F2">
      <w:pPr>
        <w:pStyle w:val="1"/>
        <w:numPr>
          <w:ilvl w:val="0"/>
          <w:numId w:val="0"/>
        </w:numPr>
        <w:ind w:left="431"/>
        <w:jc w:val="center"/>
        <w:rPr>
          <w:bCs/>
          <w:sz w:val="26"/>
          <w:szCs w:val="26"/>
          <w:lang w:eastAsia="ru-RU"/>
        </w:rPr>
      </w:pPr>
      <w:bookmarkStart w:id="745" w:name="_Toc529549156"/>
      <w:bookmarkStart w:id="746" w:name="_Toc25431327"/>
      <w:bookmarkStart w:id="747" w:name="_Toc104977334"/>
      <w:bookmarkStart w:id="748" w:name="_Toc115769118"/>
      <w:bookmarkStart w:id="749" w:name="_Toc470135161"/>
      <w:r w:rsidRPr="005659F3">
        <w:rPr>
          <w:bCs/>
          <w:sz w:val="26"/>
          <w:szCs w:val="26"/>
          <w:lang w:eastAsia="ru-RU"/>
        </w:rPr>
        <w:lastRenderedPageBreak/>
        <w:t>СПИСОК РИСУНКІВ</w:t>
      </w:r>
      <w:bookmarkEnd w:id="745"/>
      <w:bookmarkEnd w:id="746"/>
      <w:bookmarkEnd w:id="747"/>
      <w:bookmarkEnd w:id="748"/>
    </w:p>
    <w:p w14:paraId="7EAA97DD" w14:textId="2B467D70" w:rsidR="00934B9A" w:rsidRPr="00A65022" w:rsidRDefault="004650F2" w:rsidP="00A65022">
      <w:pPr>
        <w:pStyle w:val="aff"/>
        <w:tabs>
          <w:tab w:val="right" w:leader="dot" w:pos="10206"/>
        </w:tabs>
        <w:spacing w:before="40" w:after="60" w:line="240" w:lineRule="auto"/>
        <w:ind w:firstLine="0"/>
        <w:rPr>
          <w:rStyle w:val="a3"/>
          <w:color w:val="auto"/>
          <w:sz w:val="25"/>
          <w:szCs w:val="25"/>
          <w:u w:val="none"/>
        </w:rPr>
      </w:pPr>
      <w:r w:rsidRPr="00A65022">
        <w:rPr>
          <w:rStyle w:val="a3"/>
          <w:noProof/>
          <w:color w:val="auto"/>
          <w:sz w:val="25"/>
          <w:szCs w:val="25"/>
          <w:u w:val="none"/>
          <w:lang w:eastAsia="uk-UA"/>
        </w:rPr>
        <w:fldChar w:fldCharType="begin"/>
      </w:r>
      <w:r w:rsidRPr="00A65022">
        <w:rPr>
          <w:rStyle w:val="a3"/>
          <w:noProof/>
          <w:color w:val="auto"/>
          <w:sz w:val="25"/>
          <w:szCs w:val="25"/>
          <w:u w:val="none"/>
          <w:lang w:eastAsia="uk-UA"/>
        </w:rPr>
        <w:instrText xml:space="preserve"> TOC \h \z \c "Рисунок" </w:instrText>
      </w:r>
      <w:r w:rsidRPr="00A65022">
        <w:rPr>
          <w:rStyle w:val="a3"/>
          <w:noProof/>
          <w:color w:val="auto"/>
          <w:sz w:val="25"/>
          <w:szCs w:val="25"/>
          <w:u w:val="none"/>
          <w:lang w:eastAsia="uk-UA"/>
        </w:rPr>
        <w:fldChar w:fldCharType="separate"/>
      </w:r>
      <w:hyperlink w:anchor="_Toc109304152" w:history="1">
        <w:r w:rsidR="00934B9A" w:rsidRPr="00A65022">
          <w:rPr>
            <w:rStyle w:val="a3"/>
            <w:noProof/>
            <w:color w:val="auto"/>
            <w:sz w:val="25"/>
            <w:szCs w:val="25"/>
            <w:u w:val="none"/>
            <w:lang w:eastAsia="uk-UA"/>
          </w:rPr>
          <w:t>Рисунок 1. Вікно авторизації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_Toc109304152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w:t>
        </w:r>
        <w:r w:rsidR="00934B9A" w:rsidRPr="00A65022">
          <w:rPr>
            <w:rStyle w:val="a3"/>
            <w:webHidden/>
            <w:color w:val="auto"/>
            <w:sz w:val="25"/>
            <w:szCs w:val="25"/>
            <w:u w:val="none"/>
            <w:lang w:eastAsia="uk-UA"/>
          </w:rPr>
          <w:fldChar w:fldCharType="end"/>
        </w:r>
      </w:hyperlink>
    </w:p>
    <w:p w14:paraId="7190E8C7" w14:textId="1EE33623"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53" w:history="1">
        <w:r w:rsidR="00934B9A" w:rsidRPr="00A65022">
          <w:rPr>
            <w:rStyle w:val="a3"/>
            <w:noProof/>
            <w:color w:val="auto"/>
            <w:sz w:val="25"/>
            <w:szCs w:val="25"/>
            <w:u w:val="none"/>
            <w:lang w:eastAsia="uk-UA"/>
          </w:rPr>
          <w:t>Рисунок 2. Вікно вибору сертифіката</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_Toc109304153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12</w:t>
        </w:r>
        <w:r w:rsidR="00934B9A" w:rsidRPr="00A65022">
          <w:rPr>
            <w:rStyle w:val="a3"/>
            <w:webHidden/>
            <w:color w:val="auto"/>
            <w:sz w:val="25"/>
            <w:szCs w:val="25"/>
            <w:u w:val="none"/>
            <w:lang w:eastAsia="uk-UA"/>
          </w:rPr>
          <w:fldChar w:fldCharType="end"/>
        </w:r>
      </w:hyperlink>
    </w:p>
    <w:p w14:paraId="5F3EFEEC" w14:textId="65102ABA"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54" w:history="1">
        <w:r w:rsidR="00934B9A" w:rsidRPr="00A65022">
          <w:rPr>
            <w:rStyle w:val="a3"/>
            <w:noProof/>
            <w:color w:val="auto"/>
            <w:sz w:val="25"/>
            <w:szCs w:val="25"/>
            <w:u w:val="none"/>
            <w:lang w:eastAsia="uk-UA"/>
          </w:rPr>
          <w:t>Рисунок 3. Вікно вибору суб’єкта господарювання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_Toc109304154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13</w:t>
        </w:r>
        <w:r w:rsidR="00934B9A" w:rsidRPr="00A65022">
          <w:rPr>
            <w:rStyle w:val="a3"/>
            <w:webHidden/>
            <w:color w:val="auto"/>
            <w:sz w:val="25"/>
            <w:szCs w:val="25"/>
            <w:u w:val="none"/>
            <w:lang w:eastAsia="uk-UA"/>
          </w:rPr>
          <w:fldChar w:fldCharType="end"/>
        </w:r>
      </w:hyperlink>
    </w:p>
    <w:p w14:paraId="0EC67B7B" w14:textId="27550BA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55" w:history="1">
        <w:r w:rsidR="00934B9A" w:rsidRPr="00A65022">
          <w:rPr>
            <w:rStyle w:val="a3"/>
            <w:noProof/>
            <w:color w:val="auto"/>
            <w:sz w:val="25"/>
            <w:szCs w:val="25"/>
            <w:u w:val="none"/>
            <w:lang w:eastAsia="uk-UA"/>
          </w:rPr>
          <w:t>Рисунок 4. Головне вікно ПЗ ПРРО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_Toc109304155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14</w:t>
        </w:r>
        <w:r w:rsidR="00934B9A" w:rsidRPr="00A65022">
          <w:rPr>
            <w:rStyle w:val="a3"/>
            <w:webHidden/>
            <w:color w:val="auto"/>
            <w:sz w:val="25"/>
            <w:szCs w:val="25"/>
            <w:u w:val="none"/>
            <w:lang w:eastAsia="uk-UA"/>
          </w:rPr>
          <w:fldChar w:fldCharType="end"/>
        </w:r>
      </w:hyperlink>
    </w:p>
    <w:p w14:paraId="6F7BC5B1" w14:textId="14BD39B5"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56" w:history="1">
        <w:r w:rsidR="00934B9A" w:rsidRPr="00A65022">
          <w:rPr>
            <w:rStyle w:val="a3"/>
            <w:noProof/>
            <w:color w:val="auto"/>
            <w:sz w:val="25"/>
            <w:szCs w:val="25"/>
            <w:u w:val="none"/>
            <w:lang w:eastAsia="uk-UA"/>
          </w:rPr>
          <w:t>Рисунок 5. Перехід до іншої ГО</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_Toc109304156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15</w:t>
        </w:r>
        <w:r w:rsidR="00934B9A" w:rsidRPr="00A65022">
          <w:rPr>
            <w:rStyle w:val="a3"/>
            <w:webHidden/>
            <w:color w:val="auto"/>
            <w:sz w:val="25"/>
            <w:szCs w:val="25"/>
            <w:u w:val="none"/>
            <w:lang w:eastAsia="uk-UA"/>
          </w:rPr>
          <w:fldChar w:fldCharType="end"/>
        </w:r>
      </w:hyperlink>
    </w:p>
    <w:p w14:paraId="7A5C175A" w14:textId="631621A8"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57" w:history="1">
        <w:r w:rsidR="00934B9A" w:rsidRPr="00A65022">
          <w:rPr>
            <w:rStyle w:val="a3"/>
            <w:noProof/>
            <w:color w:val="auto"/>
            <w:sz w:val="25"/>
            <w:szCs w:val="25"/>
            <w:u w:val="none"/>
            <w:lang w:eastAsia="uk-UA"/>
          </w:rPr>
          <w:t>Рисунок 6. Кнопка для перегляду детальної інформації СГ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_Toc109304157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16</w:t>
        </w:r>
        <w:r w:rsidR="00934B9A" w:rsidRPr="00A65022">
          <w:rPr>
            <w:rStyle w:val="a3"/>
            <w:webHidden/>
            <w:color w:val="auto"/>
            <w:sz w:val="25"/>
            <w:szCs w:val="25"/>
            <w:u w:val="none"/>
            <w:lang w:eastAsia="uk-UA"/>
          </w:rPr>
          <w:fldChar w:fldCharType="end"/>
        </w:r>
      </w:hyperlink>
    </w:p>
    <w:p w14:paraId="39F8C1DF" w14:textId="62DDE2CC"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58" w:history="1">
        <w:r w:rsidR="00934B9A" w:rsidRPr="00A65022">
          <w:rPr>
            <w:rStyle w:val="a3"/>
            <w:noProof/>
            <w:color w:val="auto"/>
            <w:sz w:val="25"/>
            <w:szCs w:val="25"/>
            <w:u w:val="none"/>
            <w:lang w:eastAsia="uk-UA"/>
          </w:rPr>
          <w:t>Рисунок 7. Блок детальної інформації про СГ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_Toc109304158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17</w:t>
        </w:r>
        <w:r w:rsidR="00934B9A" w:rsidRPr="00A65022">
          <w:rPr>
            <w:rStyle w:val="a3"/>
            <w:webHidden/>
            <w:color w:val="auto"/>
            <w:sz w:val="25"/>
            <w:szCs w:val="25"/>
            <w:u w:val="none"/>
            <w:lang w:eastAsia="uk-UA"/>
          </w:rPr>
          <w:fldChar w:fldCharType="end"/>
        </w:r>
      </w:hyperlink>
    </w:p>
    <w:p w14:paraId="17324A53" w14:textId="7C1CF399"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59" w:history="1">
        <w:r w:rsidR="00934B9A" w:rsidRPr="00A65022">
          <w:rPr>
            <w:rStyle w:val="a3"/>
            <w:noProof/>
            <w:color w:val="auto"/>
            <w:sz w:val="25"/>
            <w:szCs w:val="25"/>
            <w:u w:val="none"/>
            <w:lang w:eastAsia="uk-UA"/>
          </w:rPr>
          <w:t>Рисунок 8. Вікно «Редагування даних» СГ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_Toc109304159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18</w:t>
        </w:r>
        <w:r w:rsidR="00934B9A" w:rsidRPr="00A65022">
          <w:rPr>
            <w:rStyle w:val="a3"/>
            <w:webHidden/>
            <w:color w:val="auto"/>
            <w:sz w:val="25"/>
            <w:szCs w:val="25"/>
            <w:u w:val="none"/>
            <w:lang w:eastAsia="uk-UA"/>
          </w:rPr>
          <w:fldChar w:fldCharType="end"/>
        </w:r>
      </w:hyperlink>
    </w:p>
    <w:p w14:paraId="7F5A2279" w14:textId="6B2BD8E7"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60" w:history="1">
        <w:r w:rsidR="00934B9A" w:rsidRPr="00A65022">
          <w:rPr>
            <w:rStyle w:val="a3"/>
            <w:noProof/>
            <w:color w:val="auto"/>
            <w:sz w:val="25"/>
            <w:szCs w:val="25"/>
            <w:u w:val="none"/>
            <w:lang w:eastAsia="uk-UA"/>
          </w:rPr>
          <w:t>Рисунок 9. Поля для введення додаткових відомостей про СГ у вікні «Редагування даних» СГ</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_Toc109304160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19</w:t>
        </w:r>
        <w:r w:rsidR="00934B9A" w:rsidRPr="00A65022">
          <w:rPr>
            <w:rStyle w:val="a3"/>
            <w:webHidden/>
            <w:color w:val="auto"/>
            <w:sz w:val="25"/>
            <w:szCs w:val="25"/>
            <w:u w:val="none"/>
            <w:lang w:eastAsia="uk-UA"/>
          </w:rPr>
          <w:fldChar w:fldCharType="end"/>
        </w:r>
      </w:hyperlink>
    </w:p>
    <w:p w14:paraId="3FE9715F" w14:textId="36778EE0"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61" w:history="1">
        <w:r w:rsidR="00934B9A" w:rsidRPr="00A65022">
          <w:rPr>
            <w:rStyle w:val="a3"/>
            <w:noProof/>
            <w:color w:val="auto"/>
            <w:sz w:val="25"/>
            <w:szCs w:val="25"/>
            <w:u w:val="none"/>
            <w:lang w:eastAsia="uk-UA"/>
          </w:rPr>
          <w:t>Рисунок 10. Меню для керування зображенням логотипа СГ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_Toc109304161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20</w:t>
        </w:r>
        <w:r w:rsidR="00934B9A" w:rsidRPr="00A65022">
          <w:rPr>
            <w:rStyle w:val="a3"/>
            <w:webHidden/>
            <w:color w:val="auto"/>
            <w:sz w:val="25"/>
            <w:szCs w:val="25"/>
            <w:u w:val="none"/>
            <w:lang w:eastAsia="uk-UA"/>
          </w:rPr>
          <w:fldChar w:fldCharType="end"/>
        </w:r>
      </w:hyperlink>
    </w:p>
    <w:p w14:paraId="79AF1543" w14:textId="568BA38B"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62" w:history="1">
        <w:r w:rsidR="00934B9A" w:rsidRPr="00A65022">
          <w:rPr>
            <w:rStyle w:val="a3"/>
            <w:noProof/>
            <w:color w:val="auto"/>
            <w:sz w:val="25"/>
            <w:szCs w:val="25"/>
            <w:u w:val="none"/>
            <w:lang w:eastAsia="uk-UA"/>
          </w:rPr>
          <w:t>Рисунок 11. Зображення логотипу у вікні «Редагування даних» СГ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_Toc109304162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21</w:t>
        </w:r>
        <w:r w:rsidR="00934B9A" w:rsidRPr="00A65022">
          <w:rPr>
            <w:rStyle w:val="a3"/>
            <w:webHidden/>
            <w:color w:val="auto"/>
            <w:sz w:val="25"/>
            <w:szCs w:val="25"/>
            <w:u w:val="none"/>
            <w:lang w:eastAsia="uk-UA"/>
          </w:rPr>
          <w:fldChar w:fldCharType="end"/>
        </w:r>
      </w:hyperlink>
    </w:p>
    <w:p w14:paraId="4CCF9DAE" w14:textId="1E26C5C9"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63" w:history="1">
        <w:r w:rsidR="00934B9A" w:rsidRPr="00A65022">
          <w:rPr>
            <w:rStyle w:val="a3"/>
            <w:noProof/>
            <w:color w:val="auto"/>
            <w:sz w:val="25"/>
            <w:szCs w:val="25"/>
            <w:u w:val="none"/>
            <w:lang w:eastAsia="uk-UA"/>
          </w:rPr>
          <w:t>Рисунок 12. Іконка редагування інформації ГО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_Toc109304163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22</w:t>
        </w:r>
        <w:r w:rsidR="00934B9A" w:rsidRPr="00A65022">
          <w:rPr>
            <w:rStyle w:val="a3"/>
            <w:webHidden/>
            <w:color w:val="auto"/>
            <w:sz w:val="25"/>
            <w:szCs w:val="25"/>
            <w:u w:val="none"/>
            <w:lang w:eastAsia="uk-UA"/>
          </w:rPr>
          <w:fldChar w:fldCharType="end"/>
        </w:r>
      </w:hyperlink>
    </w:p>
    <w:p w14:paraId="53E0FD3E" w14:textId="20CC367C"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64" w:history="1">
        <w:r w:rsidR="00934B9A" w:rsidRPr="00A65022">
          <w:rPr>
            <w:rStyle w:val="a3"/>
            <w:noProof/>
            <w:color w:val="auto"/>
            <w:sz w:val="25"/>
            <w:szCs w:val="25"/>
            <w:u w:val="none"/>
            <w:lang w:eastAsia="uk-UA"/>
          </w:rPr>
          <w:t>Рисунок 13. Вікно «Редагування даних»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_Toc109304164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23</w:t>
        </w:r>
        <w:r w:rsidR="00934B9A" w:rsidRPr="00A65022">
          <w:rPr>
            <w:rStyle w:val="a3"/>
            <w:webHidden/>
            <w:color w:val="auto"/>
            <w:sz w:val="25"/>
            <w:szCs w:val="25"/>
            <w:u w:val="none"/>
            <w:lang w:eastAsia="uk-UA"/>
          </w:rPr>
          <w:fldChar w:fldCharType="end"/>
        </w:r>
      </w:hyperlink>
    </w:p>
    <w:p w14:paraId="796015FA" w14:textId="6B7EB087"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65" w:history="1">
        <w:r w:rsidR="00934B9A" w:rsidRPr="00A65022">
          <w:rPr>
            <w:rStyle w:val="a3"/>
            <w:noProof/>
            <w:color w:val="auto"/>
            <w:sz w:val="25"/>
            <w:szCs w:val="25"/>
            <w:u w:val="none"/>
            <w:lang w:eastAsia="uk-UA"/>
          </w:rPr>
          <w:t>Рисунок 14. Іконка «Оновити дані»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_Toc109304165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24</w:t>
        </w:r>
        <w:r w:rsidR="00934B9A" w:rsidRPr="00A65022">
          <w:rPr>
            <w:rStyle w:val="a3"/>
            <w:webHidden/>
            <w:color w:val="auto"/>
            <w:sz w:val="25"/>
            <w:szCs w:val="25"/>
            <w:u w:val="none"/>
            <w:lang w:eastAsia="uk-UA"/>
          </w:rPr>
          <w:fldChar w:fldCharType="end"/>
        </w:r>
      </w:hyperlink>
    </w:p>
    <w:p w14:paraId="76380B95" w14:textId="1EE93489"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66" w:history="1">
        <w:r w:rsidR="00934B9A" w:rsidRPr="00A65022">
          <w:rPr>
            <w:rStyle w:val="a3"/>
            <w:noProof/>
            <w:color w:val="auto"/>
            <w:sz w:val="25"/>
            <w:szCs w:val="25"/>
            <w:u w:val="none"/>
            <w:lang w:eastAsia="uk-UA"/>
          </w:rPr>
          <w:t>Рисунок 15. Статус «Відкрита» у блоці інформації про ПРРО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_Toc109304166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25</w:t>
        </w:r>
        <w:r w:rsidR="00934B9A" w:rsidRPr="00A65022">
          <w:rPr>
            <w:rStyle w:val="a3"/>
            <w:webHidden/>
            <w:color w:val="auto"/>
            <w:sz w:val="25"/>
            <w:szCs w:val="25"/>
            <w:u w:val="none"/>
            <w:lang w:eastAsia="uk-UA"/>
          </w:rPr>
          <w:fldChar w:fldCharType="end"/>
        </w:r>
      </w:hyperlink>
    </w:p>
    <w:p w14:paraId="5F214565" w14:textId="24AFDFCC"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67" w:history="1">
        <w:r w:rsidR="00934B9A" w:rsidRPr="00A65022">
          <w:rPr>
            <w:rStyle w:val="a3"/>
            <w:noProof/>
            <w:color w:val="auto"/>
            <w:sz w:val="25"/>
            <w:szCs w:val="25"/>
            <w:u w:val="none"/>
            <w:lang w:eastAsia="uk-UA"/>
          </w:rPr>
          <w:t>Рисунок 16. Іконка «Меню»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_Toc109304167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26</w:t>
        </w:r>
        <w:r w:rsidR="00934B9A" w:rsidRPr="00A65022">
          <w:rPr>
            <w:rStyle w:val="a3"/>
            <w:webHidden/>
            <w:color w:val="auto"/>
            <w:sz w:val="25"/>
            <w:szCs w:val="25"/>
            <w:u w:val="none"/>
            <w:lang w:eastAsia="uk-UA"/>
          </w:rPr>
          <w:fldChar w:fldCharType="end"/>
        </w:r>
      </w:hyperlink>
    </w:p>
    <w:p w14:paraId="1A700DAF" w14:textId="706A4AC7"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68" w:history="1">
        <w:r w:rsidR="00934B9A" w:rsidRPr="00A65022">
          <w:rPr>
            <w:rStyle w:val="a3"/>
            <w:noProof/>
            <w:color w:val="auto"/>
            <w:sz w:val="25"/>
            <w:szCs w:val="25"/>
            <w:u w:val="none"/>
            <w:lang w:eastAsia="uk-UA"/>
          </w:rPr>
          <w:t>Рисунок 17. Розділ меню «Налаштування»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_Toc109304168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27</w:t>
        </w:r>
        <w:r w:rsidR="00934B9A" w:rsidRPr="00A65022">
          <w:rPr>
            <w:rStyle w:val="a3"/>
            <w:webHidden/>
            <w:color w:val="auto"/>
            <w:sz w:val="25"/>
            <w:szCs w:val="25"/>
            <w:u w:val="none"/>
            <w:lang w:eastAsia="uk-UA"/>
          </w:rPr>
          <w:fldChar w:fldCharType="end"/>
        </w:r>
      </w:hyperlink>
    </w:p>
    <w:p w14:paraId="57C9ABD1" w14:textId="44B7177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69" w:history="1">
        <w:r w:rsidR="00934B9A" w:rsidRPr="00A65022">
          <w:rPr>
            <w:rStyle w:val="a3"/>
            <w:noProof/>
            <w:color w:val="auto"/>
            <w:sz w:val="25"/>
            <w:szCs w:val="25"/>
            <w:u w:val="none"/>
            <w:lang w:eastAsia="uk-UA"/>
          </w:rPr>
          <w:t>Рисунок 18. Розділ «Налаштувань». Вікно підрозділу налаштувань «Ролі»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_Toc109304169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28</w:t>
        </w:r>
        <w:r w:rsidR="00934B9A" w:rsidRPr="00A65022">
          <w:rPr>
            <w:rStyle w:val="a3"/>
            <w:webHidden/>
            <w:color w:val="auto"/>
            <w:sz w:val="25"/>
            <w:szCs w:val="25"/>
            <w:u w:val="none"/>
            <w:lang w:eastAsia="uk-UA"/>
          </w:rPr>
          <w:fldChar w:fldCharType="end"/>
        </w:r>
      </w:hyperlink>
    </w:p>
    <w:p w14:paraId="6ED1686F" w14:textId="70F05BD2"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70" w:history="1">
        <w:r w:rsidR="00934B9A" w:rsidRPr="00A65022">
          <w:rPr>
            <w:rStyle w:val="a3"/>
            <w:noProof/>
            <w:color w:val="auto"/>
            <w:sz w:val="25"/>
            <w:szCs w:val="25"/>
            <w:u w:val="none"/>
            <w:lang w:eastAsia="uk-UA"/>
          </w:rPr>
          <w:t>Рисунок 19. Пошук користувача у підрозділі налаштувань «Ролі»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_Toc109304170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29</w:t>
        </w:r>
        <w:r w:rsidR="00934B9A" w:rsidRPr="00A65022">
          <w:rPr>
            <w:rStyle w:val="a3"/>
            <w:webHidden/>
            <w:color w:val="auto"/>
            <w:sz w:val="25"/>
            <w:szCs w:val="25"/>
            <w:u w:val="none"/>
            <w:lang w:eastAsia="uk-UA"/>
          </w:rPr>
          <w:fldChar w:fldCharType="end"/>
        </w:r>
      </w:hyperlink>
    </w:p>
    <w:p w14:paraId="72A05FA9" w14:textId="17F26AA0"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71" w:history="1">
        <w:r w:rsidR="00934B9A" w:rsidRPr="00A65022">
          <w:rPr>
            <w:rStyle w:val="a3"/>
            <w:noProof/>
            <w:color w:val="auto"/>
            <w:sz w:val="25"/>
            <w:szCs w:val="25"/>
            <w:u w:val="none"/>
            <w:lang w:eastAsia="uk-UA"/>
          </w:rPr>
          <w:t>Рисунок 20. Блок детальної інформації про користувача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_Toc109304171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30</w:t>
        </w:r>
        <w:r w:rsidR="00934B9A" w:rsidRPr="00A65022">
          <w:rPr>
            <w:rStyle w:val="a3"/>
            <w:webHidden/>
            <w:color w:val="auto"/>
            <w:sz w:val="25"/>
            <w:szCs w:val="25"/>
            <w:u w:val="none"/>
            <w:lang w:eastAsia="uk-UA"/>
          </w:rPr>
          <w:fldChar w:fldCharType="end"/>
        </w:r>
      </w:hyperlink>
    </w:p>
    <w:p w14:paraId="0D82C19F" w14:textId="46B301FC"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72" w:history="1">
        <w:r w:rsidR="00934B9A" w:rsidRPr="00A65022">
          <w:rPr>
            <w:rStyle w:val="a3"/>
            <w:noProof/>
            <w:color w:val="auto"/>
            <w:sz w:val="25"/>
            <w:szCs w:val="25"/>
            <w:u w:val="none"/>
            <w:lang w:eastAsia="uk-UA"/>
          </w:rPr>
          <w:t>Рисунок 21. Вікно підрозділу налаштувань «Ліміти»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_Toc109304172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31</w:t>
        </w:r>
        <w:r w:rsidR="00934B9A" w:rsidRPr="00A65022">
          <w:rPr>
            <w:rStyle w:val="a3"/>
            <w:webHidden/>
            <w:color w:val="auto"/>
            <w:sz w:val="25"/>
            <w:szCs w:val="25"/>
            <w:u w:val="none"/>
            <w:lang w:eastAsia="uk-UA"/>
          </w:rPr>
          <w:fldChar w:fldCharType="end"/>
        </w:r>
      </w:hyperlink>
    </w:p>
    <w:p w14:paraId="6C4AA18A" w14:textId="6A2C4D17"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73" w:history="1">
        <w:r w:rsidR="00934B9A" w:rsidRPr="00A65022">
          <w:rPr>
            <w:rStyle w:val="a3"/>
            <w:noProof/>
            <w:color w:val="auto"/>
            <w:sz w:val="25"/>
            <w:szCs w:val="25"/>
            <w:u w:val="none"/>
            <w:lang w:eastAsia="uk-UA"/>
          </w:rPr>
          <w:t>Рисунок 22. Блок детальних відомостей про ПРРО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_Toc109304173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32</w:t>
        </w:r>
        <w:r w:rsidR="00934B9A" w:rsidRPr="00A65022">
          <w:rPr>
            <w:rStyle w:val="a3"/>
            <w:webHidden/>
            <w:color w:val="auto"/>
            <w:sz w:val="25"/>
            <w:szCs w:val="25"/>
            <w:u w:val="none"/>
            <w:lang w:eastAsia="uk-UA"/>
          </w:rPr>
          <w:fldChar w:fldCharType="end"/>
        </w:r>
      </w:hyperlink>
    </w:p>
    <w:p w14:paraId="06240E7E" w14:textId="632DDB33"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74" w:history="1">
        <w:r w:rsidR="00934B9A" w:rsidRPr="00A65022">
          <w:rPr>
            <w:rStyle w:val="a3"/>
            <w:noProof/>
            <w:color w:val="auto"/>
            <w:sz w:val="25"/>
            <w:szCs w:val="25"/>
            <w:u w:val="none"/>
            <w:lang w:eastAsia="uk-UA"/>
          </w:rPr>
          <w:t>Рисунок 23. Вікно підрозділу налаштувань «Автозакриття»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_Toc109304174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33</w:t>
        </w:r>
        <w:r w:rsidR="00934B9A" w:rsidRPr="00A65022">
          <w:rPr>
            <w:rStyle w:val="a3"/>
            <w:webHidden/>
            <w:color w:val="auto"/>
            <w:sz w:val="25"/>
            <w:szCs w:val="25"/>
            <w:u w:val="none"/>
            <w:lang w:eastAsia="uk-UA"/>
          </w:rPr>
          <w:fldChar w:fldCharType="end"/>
        </w:r>
      </w:hyperlink>
    </w:p>
    <w:p w14:paraId="304CA5DB" w14:textId="1F20D096"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75" w:history="1">
        <w:r w:rsidR="00934B9A" w:rsidRPr="00A65022">
          <w:rPr>
            <w:rStyle w:val="a3"/>
            <w:noProof/>
            <w:color w:val="auto"/>
            <w:sz w:val="25"/>
            <w:szCs w:val="25"/>
            <w:u w:val="none"/>
            <w:lang w:eastAsia="uk-UA"/>
          </w:rPr>
          <w:t>Рисунок 24. Вікно підрозділу налаштувань «Тестовий режим»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_Toc109304175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35</w:t>
        </w:r>
        <w:r w:rsidR="00934B9A" w:rsidRPr="00A65022">
          <w:rPr>
            <w:rStyle w:val="a3"/>
            <w:webHidden/>
            <w:color w:val="auto"/>
            <w:sz w:val="25"/>
            <w:szCs w:val="25"/>
            <w:u w:val="none"/>
            <w:lang w:eastAsia="uk-UA"/>
          </w:rPr>
          <w:fldChar w:fldCharType="end"/>
        </w:r>
      </w:hyperlink>
    </w:p>
    <w:p w14:paraId="0783913D" w14:textId="0987A9F1"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76" w:history="1">
        <w:r w:rsidR="00934B9A" w:rsidRPr="00A65022">
          <w:rPr>
            <w:rStyle w:val="a3"/>
            <w:noProof/>
            <w:color w:val="auto"/>
            <w:sz w:val="25"/>
            <w:szCs w:val="25"/>
            <w:u w:val="none"/>
            <w:lang w:eastAsia="uk-UA"/>
          </w:rPr>
          <w:t>Рисунок 25. Пункт меню «Довідники»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_Toc109304176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36</w:t>
        </w:r>
        <w:r w:rsidR="00934B9A" w:rsidRPr="00A65022">
          <w:rPr>
            <w:rStyle w:val="a3"/>
            <w:webHidden/>
            <w:color w:val="auto"/>
            <w:sz w:val="25"/>
            <w:szCs w:val="25"/>
            <w:u w:val="none"/>
            <w:lang w:eastAsia="uk-UA"/>
          </w:rPr>
          <w:fldChar w:fldCharType="end"/>
        </w:r>
      </w:hyperlink>
    </w:p>
    <w:p w14:paraId="5D6779FF" w14:textId="76BC2955"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77" w:history="1">
        <w:r w:rsidR="00934B9A" w:rsidRPr="00A65022">
          <w:rPr>
            <w:rStyle w:val="a3"/>
            <w:noProof/>
            <w:color w:val="auto"/>
            <w:sz w:val="25"/>
            <w:szCs w:val="25"/>
            <w:u w:val="none"/>
            <w:lang w:eastAsia="uk-UA"/>
          </w:rPr>
          <w:t>Рисунок 26. Вікно довідника «Номенклатура»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_Toc109304177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37</w:t>
        </w:r>
        <w:r w:rsidR="00934B9A" w:rsidRPr="00A65022">
          <w:rPr>
            <w:rStyle w:val="a3"/>
            <w:webHidden/>
            <w:color w:val="auto"/>
            <w:sz w:val="25"/>
            <w:szCs w:val="25"/>
            <w:u w:val="none"/>
            <w:lang w:eastAsia="uk-UA"/>
          </w:rPr>
          <w:fldChar w:fldCharType="end"/>
        </w:r>
      </w:hyperlink>
    </w:p>
    <w:p w14:paraId="65C00540" w14:textId="7C797F6A"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78" w:history="1">
        <w:r w:rsidR="00934B9A" w:rsidRPr="00A65022">
          <w:rPr>
            <w:rStyle w:val="a3"/>
            <w:noProof/>
            <w:color w:val="auto"/>
            <w:sz w:val="25"/>
            <w:szCs w:val="25"/>
            <w:u w:val="none"/>
            <w:lang w:eastAsia="uk-UA"/>
          </w:rPr>
          <w:t>Рисунок 27. Вікно довідника «Номенклатура» при першому відкритті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_Toc109304178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38</w:t>
        </w:r>
        <w:r w:rsidR="00934B9A" w:rsidRPr="00A65022">
          <w:rPr>
            <w:rStyle w:val="a3"/>
            <w:webHidden/>
            <w:color w:val="auto"/>
            <w:sz w:val="25"/>
            <w:szCs w:val="25"/>
            <w:u w:val="none"/>
            <w:lang w:eastAsia="uk-UA"/>
          </w:rPr>
          <w:fldChar w:fldCharType="end"/>
        </w:r>
      </w:hyperlink>
    </w:p>
    <w:p w14:paraId="12964B62" w14:textId="69F8AFD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79" w:history="1">
        <w:r w:rsidR="00934B9A" w:rsidRPr="00A65022">
          <w:rPr>
            <w:rStyle w:val="a3"/>
            <w:noProof/>
            <w:color w:val="auto"/>
            <w:sz w:val="25"/>
            <w:szCs w:val="25"/>
            <w:u w:val="none"/>
            <w:lang w:eastAsia="uk-UA"/>
          </w:rPr>
          <w:t>Рисунок 28. Кнопка «Нова номенклатура» у вікні довідника «Номенклатура»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_Toc109304179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39</w:t>
        </w:r>
        <w:r w:rsidR="00934B9A" w:rsidRPr="00A65022">
          <w:rPr>
            <w:rStyle w:val="a3"/>
            <w:webHidden/>
            <w:color w:val="auto"/>
            <w:sz w:val="25"/>
            <w:szCs w:val="25"/>
            <w:u w:val="none"/>
            <w:lang w:eastAsia="uk-UA"/>
          </w:rPr>
          <w:fldChar w:fldCharType="end"/>
        </w:r>
      </w:hyperlink>
    </w:p>
    <w:p w14:paraId="2AD6ADFE" w14:textId="2FFA0EE8"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80" w:history="1">
        <w:r w:rsidR="00934B9A" w:rsidRPr="00A65022">
          <w:rPr>
            <w:rStyle w:val="a3"/>
            <w:noProof/>
            <w:color w:val="auto"/>
            <w:sz w:val="25"/>
            <w:szCs w:val="25"/>
            <w:u w:val="none"/>
            <w:lang w:eastAsia="uk-UA"/>
          </w:rPr>
          <w:t>Рисунок 29. Вікно «Нова номенклатура»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_Toc109304180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40</w:t>
        </w:r>
        <w:r w:rsidR="00934B9A" w:rsidRPr="00A65022">
          <w:rPr>
            <w:rStyle w:val="a3"/>
            <w:webHidden/>
            <w:color w:val="auto"/>
            <w:sz w:val="25"/>
            <w:szCs w:val="25"/>
            <w:u w:val="none"/>
            <w:lang w:eastAsia="uk-UA"/>
          </w:rPr>
          <w:fldChar w:fldCharType="end"/>
        </w:r>
      </w:hyperlink>
    </w:p>
    <w:p w14:paraId="08DDB661" w14:textId="425DEA65"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81" w:history="1">
        <w:r w:rsidR="00934B9A" w:rsidRPr="00A65022">
          <w:rPr>
            <w:rStyle w:val="a3"/>
            <w:noProof/>
            <w:color w:val="auto"/>
            <w:sz w:val="25"/>
            <w:szCs w:val="25"/>
            <w:u w:val="none"/>
            <w:lang w:eastAsia="uk-UA"/>
          </w:rPr>
          <w:t>Рисунок 30. Поля картки «Нова номенклатура»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_Toc109304181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41</w:t>
        </w:r>
        <w:r w:rsidR="00934B9A" w:rsidRPr="00A65022">
          <w:rPr>
            <w:rStyle w:val="a3"/>
            <w:webHidden/>
            <w:color w:val="auto"/>
            <w:sz w:val="25"/>
            <w:szCs w:val="25"/>
            <w:u w:val="none"/>
            <w:lang w:eastAsia="uk-UA"/>
          </w:rPr>
          <w:fldChar w:fldCharType="end"/>
        </w:r>
      </w:hyperlink>
    </w:p>
    <w:p w14:paraId="3CAA5731" w14:textId="2590FDCB"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82" w:history="1">
        <w:r w:rsidR="00934B9A" w:rsidRPr="00A65022">
          <w:rPr>
            <w:rStyle w:val="a3"/>
            <w:noProof/>
            <w:color w:val="auto"/>
            <w:sz w:val="25"/>
            <w:szCs w:val="25"/>
            <w:u w:val="none"/>
            <w:lang w:eastAsia="uk-UA"/>
          </w:rPr>
          <w:t>Рисунок 31. Вікно довідника «Одиниці виміру»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_Toc109304182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42</w:t>
        </w:r>
        <w:r w:rsidR="00934B9A" w:rsidRPr="00A65022">
          <w:rPr>
            <w:rStyle w:val="a3"/>
            <w:webHidden/>
            <w:color w:val="auto"/>
            <w:sz w:val="25"/>
            <w:szCs w:val="25"/>
            <w:u w:val="none"/>
            <w:lang w:eastAsia="uk-UA"/>
          </w:rPr>
          <w:fldChar w:fldCharType="end"/>
        </w:r>
      </w:hyperlink>
    </w:p>
    <w:p w14:paraId="6DDFD63A" w14:textId="2ED38F0B"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83" w:history="1">
        <w:r w:rsidR="00934B9A" w:rsidRPr="00A65022">
          <w:rPr>
            <w:rStyle w:val="a3"/>
            <w:noProof/>
            <w:color w:val="auto"/>
            <w:sz w:val="25"/>
            <w:szCs w:val="25"/>
            <w:u w:val="none"/>
            <w:lang w:eastAsia="uk-UA"/>
          </w:rPr>
          <w:t>Рисунок 32. Пошук номенклатури за назвою та артикулом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_Toc109304183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43</w:t>
        </w:r>
        <w:r w:rsidR="00934B9A" w:rsidRPr="00A65022">
          <w:rPr>
            <w:rStyle w:val="a3"/>
            <w:webHidden/>
            <w:color w:val="auto"/>
            <w:sz w:val="25"/>
            <w:szCs w:val="25"/>
            <w:u w:val="none"/>
            <w:lang w:eastAsia="uk-UA"/>
          </w:rPr>
          <w:fldChar w:fldCharType="end"/>
        </w:r>
      </w:hyperlink>
    </w:p>
    <w:p w14:paraId="3F2A70B2" w14:textId="37BD9E2C"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84" w:history="1">
        <w:r w:rsidR="00934B9A" w:rsidRPr="00A65022">
          <w:rPr>
            <w:rStyle w:val="a3"/>
            <w:noProof/>
            <w:color w:val="auto"/>
            <w:sz w:val="25"/>
            <w:szCs w:val="25"/>
            <w:u w:val="none"/>
            <w:lang w:eastAsia="uk-UA"/>
          </w:rPr>
          <w:t>Рисунок 33. Пошук номенклатури за значенням параметру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_Toc109304184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44</w:t>
        </w:r>
        <w:r w:rsidR="00934B9A" w:rsidRPr="00A65022">
          <w:rPr>
            <w:rStyle w:val="a3"/>
            <w:webHidden/>
            <w:color w:val="auto"/>
            <w:sz w:val="25"/>
            <w:szCs w:val="25"/>
            <w:u w:val="none"/>
            <w:lang w:eastAsia="uk-UA"/>
          </w:rPr>
          <w:fldChar w:fldCharType="end"/>
        </w:r>
      </w:hyperlink>
    </w:p>
    <w:p w14:paraId="5A323FCB" w14:textId="74958D56"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85" w:history="1">
        <w:r w:rsidR="00934B9A" w:rsidRPr="00A65022">
          <w:rPr>
            <w:rStyle w:val="a3"/>
            <w:noProof/>
            <w:color w:val="auto"/>
            <w:sz w:val="25"/>
            <w:szCs w:val="25"/>
            <w:u w:val="none"/>
            <w:lang w:eastAsia="uk-UA"/>
          </w:rPr>
          <w:t>Рисунок 34. Вибір способу сортування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_Toc109304185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45</w:t>
        </w:r>
        <w:r w:rsidR="00934B9A" w:rsidRPr="00A65022">
          <w:rPr>
            <w:rStyle w:val="a3"/>
            <w:webHidden/>
            <w:color w:val="auto"/>
            <w:sz w:val="25"/>
            <w:szCs w:val="25"/>
            <w:u w:val="none"/>
            <w:lang w:eastAsia="uk-UA"/>
          </w:rPr>
          <w:fldChar w:fldCharType="end"/>
        </w:r>
      </w:hyperlink>
    </w:p>
    <w:p w14:paraId="54C6347F" w14:textId="6C5DF3C7"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86" w:history="1">
        <w:r w:rsidR="00934B9A" w:rsidRPr="00A65022">
          <w:rPr>
            <w:rStyle w:val="a3"/>
            <w:noProof/>
            <w:color w:val="auto"/>
            <w:sz w:val="25"/>
            <w:szCs w:val="25"/>
            <w:u w:val="none"/>
            <w:lang w:eastAsia="uk-UA"/>
          </w:rPr>
          <w:t>Рисунок 35. Меню операції, що доступні для картки номенклатури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_Toc109304186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46</w:t>
        </w:r>
        <w:r w:rsidR="00934B9A" w:rsidRPr="00A65022">
          <w:rPr>
            <w:rStyle w:val="a3"/>
            <w:webHidden/>
            <w:color w:val="auto"/>
            <w:sz w:val="25"/>
            <w:szCs w:val="25"/>
            <w:u w:val="none"/>
            <w:lang w:eastAsia="uk-UA"/>
          </w:rPr>
          <w:fldChar w:fldCharType="end"/>
        </w:r>
      </w:hyperlink>
    </w:p>
    <w:p w14:paraId="52D8DF9A" w14:textId="120265F6"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87" w:history="1">
        <w:r w:rsidR="00934B9A" w:rsidRPr="00A65022">
          <w:rPr>
            <w:rStyle w:val="a3"/>
            <w:noProof/>
            <w:color w:val="auto"/>
            <w:sz w:val="25"/>
            <w:szCs w:val="25"/>
            <w:u w:val="none"/>
            <w:lang w:eastAsia="uk-UA"/>
          </w:rPr>
          <w:t>Рисунок 36. Картка номенклатури у режимі перегляду номенклатури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_Toc109304187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47</w:t>
        </w:r>
        <w:r w:rsidR="00934B9A" w:rsidRPr="00A65022">
          <w:rPr>
            <w:rStyle w:val="a3"/>
            <w:webHidden/>
            <w:color w:val="auto"/>
            <w:sz w:val="25"/>
            <w:szCs w:val="25"/>
            <w:u w:val="none"/>
            <w:lang w:eastAsia="uk-UA"/>
          </w:rPr>
          <w:fldChar w:fldCharType="end"/>
        </w:r>
      </w:hyperlink>
    </w:p>
    <w:p w14:paraId="6506ED43" w14:textId="1C42BEA9"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88" w:history="1">
        <w:r w:rsidR="00934B9A" w:rsidRPr="00A65022">
          <w:rPr>
            <w:rStyle w:val="a3"/>
            <w:noProof/>
            <w:color w:val="auto"/>
            <w:sz w:val="25"/>
            <w:szCs w:val="25"/>
            <w:u w:val="none"/>
            <w:lang w:eastAsia="uk-UA"/>
          </w:rPr>
          <w:t>Рисунок 37. Вікно «Редагування даних». Довідник «Номенклатура» номенклатури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_Toc109304188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48</w:t>
        </w:r>
        <w:r w:rsidR="00934B9A" w:rsidRPr="00A65022">
          <w:rPr>
            <w:rStyle w:val="a3"/>
            <w:webHidden/>
            <w:color w:val="auto"/>
            <w:sz w:val="25"/>
            <w:szCs w:val="25"/>
            <w:u w:val="none"/>
            <w:lang w:eastAsia="uk-UA"/>
          </w:rPr>
          <w:fldChar w:fldCharType="end"/>
        </w:r>
      </w:hyperlink>
    </w:p>
    <w:p w14:paraId="55C906C5" w14:textId="55506707"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89" w:history="1">
        <w:r w:rsidR="00934B9A" w:rsidRPr="00A65022">
          <w:rPr>
            <w:rStyle w:val="a3"/>
            <w:noProof/>
            <w:color w:val="auto"/>
            <w:sz w:val="25"/>
            <w:szCs w:val="25"/>
            <w:u w:val="none"/>
            <w:lang w:eastAsia="uk-UA"/>
          </w:rPr>
          <w:t>Рисунок 38. Іконка додаткових операцій у вікні довідника «Номенклатура»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_Toc109304189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49</w:t>
        </w:r>
        <w:r w:rsidR="00934B9A" w:rsidRPr="00A65022">
          <w:rPr>
            <w:rStyle w:val="a3"/>
            <w:webHidden/>
            <w:color w:val="auto"/>
            <w:sz w:val="25"/>
            <w:szCs w:val="25"/>
            <w:u w:val="none"/>
            <w:lang w:eastAsia="uk-UA"/>
          </w:rPr>
          <w:fldChar w:fldCharType="end"/>
        </w:r>
      </w:hyperlink>
    </w:p>
    <w:p w14:paraId="1C158ED5" w14:textId="34ADDDC7"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90" w:history="1">
        <w:r w:rsidR="00934B9A" w:rsidRPr="00A65022">
          <w:rPr>
            <w:rStyle w:val="a3"/>
            <w:noProof/>
            <w:color w:val="auto"/>
            <w:sz w:val="25"/>
            <w:szCs w:val="25"/>
            <w:u w:val="none"/>
            <w:lang w:eastAsia="uk-UA"/>
          </w:rPr>
          <w:t>Рисунок 39. Пункт меню «Експортувати номенклатуру»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_Toc109304190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50</w:t>
        </w:r>
        <w:r w:rsidR="00934B9A" w:rsidRPr="00A65022">
          <w:rPr>
            <w:rStyle w:val="a3"/>
            <w:webHidden/>
            <w:color w:val="auto"/>
            <w:sz w:val="25"/>
            <w:szCs w:val="25"/>
            <w:u w:val="none"/>
            <w:lang w:eastAsia="uk-UA"/>
          </w:rPr>
          <w:fldChar w:fldCharType="end"/>
        </w:r>
      </w:hyperlink>
    </w:p>
    <w:p w14:paraId="02153E00" w14:textId="6913DE8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91" w:history="1">
        <w:r w:rsidR="00934B9A" w:rsidRPr="00A65022">
          <w:rPr>
            <w:rStyle w:val="a3"/>
            <w:noProof/>
            <w:color w:val="auto"/>
            <w:sz w:val="25"/>
            <w:szCs w:val="25"/>
            <w:u w:val="none"/>
            <w:lang w:eastAsia="uk-UA"/>
          </w:rPr>
          <w:t>Рисунок 40. Вікно «Встановіть параметри для імпорту даних»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_Toc109304191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51</w:t>
        </w:r>
        <w:r w:rsidR="00934B9A" w:rsidRPr="00A65022">
          <w:rPr>
            <w:rStyle w:val="a3"/>
            <w:webHidden/>
            <w:color w:val="auto"/>
            <w:sz w:val="25"/>
            <w:szCs w:val="25"/>
            <w:u w:val="none"/>
            <w:lang w:eastAsia="uk-UA"/>
          </w:rPr>
          <w:fldChar w:fldCharType="end"/>
        </w:r>
      </w:hyperlink>
    </w:p>
    <w:p w14:paraId="03F83775" w14:textId="505C46A5"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92" w:history="1">
        <w:r w:rsidR="00934B9A" w:rsidRPr="00A65022">
          <w:rPr>
            <w:rStyle w:val="a3"/>
            <w:noProof/>
            <w:color w:val="auto"/>
            <w:sz w:val="25"/>
            <w:szCs w:val="25"/>
            <w:u w:val="none"/>
            <w:lang w:eastAsia="uk-UA"/>
          </w:rPr>
          <w:t>Рисунок 41. Обраний файл у вікні «Встановіть параметри для імпорту даних»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_Toc109304192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52</w:t>
        </w:r>
        <w:r w:rsidR="00934B9A" w:rsidRPr="00A65022">
          <w:rPr>
            <w:rStyle w:val="a3"/>
            <w:webHidden/>
            <w:color w:val="auto"/>
            <w:sz w:val="25"/>
            <w:szCs w:val="25"/>
            <w:u w:val="none"/>
            <w:lang w:eastAsia="uk-UA"/>
          </w:rPr>
          <w:fldChar w:fldCharType="end"/>
        </w:r>
      </w:hyperlink>
    </w:p>
    <w:p w14:paraId="6474327C" w14:textId="009B669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93" w:history="1">
        <w:r w:rsidR="00934B9A" w:rsidRPr="00A65022">
          <w:rPr>
            <w:rStyle w:val="a3"/>
            <w:noProof/>
            <w:color w:val="auto"/>
            <w:sz w:val="25"/>
            <w:szCs w:val="25"/>
            <w:u w:val="none"/>
            <w:lang w:eastAsia="uk-UA"/>
          </w:rPr>
          <w:t>Рисунок 42. Повідомлення про успішне завершення імпорту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_Toc109304193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53</w:t>
        </w:r>
        <w:r w:rsidR="00934B9A" w:rsidRPr="00A65022">
          <w:rPr>
            <w:rStyle w:val="a3"/>
            <w:webHidden/>
            <w:color w:val="auto"/>
            <w:sz w:val="25"/>
            <w:szCs w:val="25"/>
            <w:u w:val="none"/>
            <w:lang w:eastAsia="uk-UA"/>
          </w:rPr>
          <w:fldChar w:fldCharType="end"/>
        </w:r>
      </w:hyperlink>
    </w:p>
    <w:p w14:paraId="58C1AB9B" w14:textId="2522A7AE"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94" w:history="1">
        <w:r w:rsidR="00934B9A" w:rsidRPr="00A65022">
          <w:rPr>
            <w:rStyle w:val="a3"/>
            <w:noProof/>
            <w:color w:val="auto"/>
            <w:sz w:val="25"/>
            <w:szCs w:val="25"/>
            <w:u w:val="none"/>
            <w:lang w:eastAsia="uk-UA"/>
          </w:rPr>
          <w:t>Рисунок 43. Іконка додаткових операцій у вікні довідника «Номенклатура»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_Toc109304194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54</w:t>
        </w:r>
        <w:r w:rsidR="00934B9A" w:rsidRPr="00A65022">
          <w:rPr>
            <w:rStyle w:val="a3"/>
            <w:webHidden/>
            <w:color w:val="auto"/>
            <w:sz w:val="25"/>
            <w:szCs w:val="25"/>
            <w:u w:val="none"/>
            <w:lang w:eastAsia="uk-UA"/>
          </w:rPr>
          <w:fldChar w:fldCharType="end"/>
        </w:r>
      </w:hyperlink>
    </w:p>
    <w:p w14:paraId="18E151CC" w14:textId="1393B6E9"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95" w:history="1">
        <w:r w:rsidR="00934B9A" w:rsidRPr="00A65022">
          <w:rPr>
            <w:rStyle w:val="a3"/>
            <w:noProof/>
            <w:color w:val="auto"/>
            <w:sz w:val="25"/>
            <w:szCs w:val="25"/>
            <w:u w:val="none"/>
            <w:lang w:eastAsia="uk-UA"/>
          </w:rPr>
          <w:t>Рисунок 44. Пункт меню «Експортувати номенклатуру»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_Toc109304195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55</w:t>
        </w:r>
        <w:r w:rsidR="00934B9A" w:rsidRPr="00A65022">
          <w:rPr>
            <w:rStyle w:val="a3"/>
            <w:webHidden/>
            <w:color w:val="auto"/>
            <w:sz w:val="25"/>
            <w:szCs w:val="25"/>
            <w:u w:val="none"/>
            <w:lang w:eastAsia="uk-UA"/>
          </w:rPr>
          <w:fldChar w:fldCharType="end"/>
        </w:r>
      </w:hyperlink>
    </w:p>
    <w:p w14:paraId="170BB596" w14:textId="43382249"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96" w:history="1">
        <w:r w:rsidR="00934B9A" w:rsidRPr="00A65022">
          <w:rPr>
            <w:rStyle w:val="a3"/>
            <w:noProof/>
            <w:color w:val="auto"/>
            <w:sz w:val="25"/>
            <w:szCs w:val="25"/>
            <w:u w:val="none"/>
            <w:lang w:eastAsia="uk-UA"/>
          </w:rPr>
          <w:t>Рисунок 45. Вікно «Встановлення параметрів фільтру для експорту даних»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_Toc109304196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56</w:t>
        </w:r>
        <w:r w:rsidR="00934B9A" w:rsidRPr="00A65022">
          <w:rPr>
            <w:rStyle w:val="a3"/>
            <w:webHidden/>
            <w:color w:val="auto"/>
            <w:sz w:val="25"/>
            <w:szCs w:val="25"/>
            <w:u w:val="none"/>
            <w:lang w:eastAsia="uk-UA"/>
          </w:rPr>
          <w:fldChar w:fldCharType="end"/>
        </w:r>
      </w:hyperlink>
    </w:p>
    <w:p w14:paraId="3741F0FE" w14:textId="137FB139"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97" w:history="1">
        <w:r w:rsidR="00934B9A" w:rsidRPr="00A65022">
          <w:rPr>
            <w:rStyle w:val="a3"/>
            <w:noProof/>
            <w:color w:val="auto"/>
            <w:sz w:val="25"/>
            <w:szCs w:val="25"/>
            <w:u w:val="none"/>
            <w:lang w:eastAsia="uk-UA"/>
          </w:rPr>
          <w:t>Рисунок 46. Повідомлення про успішне виконання експорту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_Toc109304197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57</w:t>
        </w:r>
        <w:r w:rsidR="00934B9A" w:rsidRPr="00A65022">
          <w:rPr>
            <w:rStyle w:val="a3"/>
            <w:webHidden/>
            <w:color w:val="auto"/>
            <w:sz w:val="25"/>
            <w:szCs w:val="25"/>
            <w:u w:val="none"/>
            <w:lang w:eastAsia="uk-UA"/>
          </w:rPr>
          <w:fldChar w:fldCharType="end"/>
        </w:r>
      </w:hyperlink>
    </w:p>
    <w:p w14:paraId="77C70E45" w14:textId="3DEE303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98" w:history="1">
        <w:r w:rsidR="00934B9A" w:rsidRPr="00A65022">
          <w:rPr>
            <w:rStyle w:val="a3"/>
            <w:noProof/>
            <w:color w:val="auto"/>
            <w:sz w:val="25"/>
            <w:szCs w:val="25"/>
            <w:u w:val="none"/>
            <w:lang w:eastAsia="uk-UA"/>
          </w:rPr>
          <w:t>Рисунок 47. Вікно для вибору способу поширення файлу Номенклатура.csv</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_Toc109304198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58</w:t>
        </w:r>
        <w:r w:rsidR="00934B9A" w:rsidRPr="00A65022">
          <w:rPr>
            <w:rStyle w:val="a3"/>
            <w:webHidden/>
            <w:color w:val="auto"/>
            <w:sz w:val="25"/>
            <w:szCs w:val="25"/>
            <w:u w:val="none"/>
            <w:lang w:eastAsia="uk-UA"/>
          </w:rPr>
          <w:fldChar w:fldCharType="end"/>
        </w:r>
      </w:hyperlink>
    </w:p>
    <w:p w14:paraId="2A7B70A4" w14:textId="7BE78D90"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199" w:history="1">
        <w:r w:rsidR="00934B9A" w:rsidRPr="00A65022">
          <w:rPr>
            <w:rStyle w:val="a3"/>
            <w:noProof/>
            <w:color w:val="auto"/>
            <w:sz w:val="25"/>
            <w:szCs w:val="25"/>
            <w:u w:val="none"/>
            <w:lang w:eastAsia="uk-UA"/>
          </w:rPr>
          <w:t>Рисунок 48. Вікно довідника «Групи номенклатури»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_Toc109304199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59</w:t>
        </w:r>
        <w:r w:rsidR="00934B9A" w:rsidRPr="00A65022">
          <w:rPr>
            <w:rStyle w:val="a3"/>
            <w:webHidden/>
            <w:color w:val="auto"/>
            <w:sz w:val="25"/>
            <w:szCs w:val="25"/>
            <w:u w:val="none"/>
            <w:lang w:eastAsia="uk-UA"/>
          </w:rPr>
          <w:fldChar w:fldCharType="end"/>
        </w:r>
      </w:hyperlink>
    </w:p>
    <w:p w14:paraId="5C9D1BEB" w14:textId="047B7624"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00" w:history="1">
        <w:r w:rsidR="00934B9A" w:rsidRPr="00A65022">
          <w:rPr>
            <w:rStyle w:val="a3"/>
            <w:noProof/>
            <w:color w:val="auto"/>
            <w:sz w:val="25"/>
            <w:szCs w:val="25"/>
            <w:u w:val="none"/>
            <w:lang w:eastAsia="uk-UA"/>
          </w:rPr>
          <w:t>Рисунок 49. Вікно «Нова група товарів»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_Toc109304200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61</w:t>
        </w:r>
        <w:r w:rsidR="00934B9A" w:rsidRPr="00A65022">
          <w:rPr>
            <w:rStyle w:val="a3"/>
            <w:webHidden/>
            <w:color w:val="auto"/>
            <w:sz w:val="25"/>
            <w:szCs w:val="25"/>
            <w:u w:val="none"/>
            <w:lang w:eastAsia="uk-UA"/>
          </w:rPr>
          <w:fldChar w:fldCharType="end"/>
        </w:r>
      </w:hyperlink>
    </w:p>
    <w:p w14:paraId="1244E622" w14:textId="530DD161"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01" w:history="1">
        <w:r w:rsidR="00934B9A" w:rsidRPr="00A65022">
          <w:rPr>
            <w:rStyle w:val="a3"/>
            <w:noProof/>
            <w:color w:val="auto"/>
            <w:sz w:val="25"/>
            <w:szCs w:val="25"/>
            <w:u w:val="none"/>
            <w:lang w:eastAsia="uk-UA"/>
          </w:rPr>
          <w:t>Рисунок 50. Меню операції, що доступні для картки групи номенклатури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_Toc109304201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62</w:t>
        </w:r>
        <w:r w:rsidR="00934B9A" w:rsidRPr="00A65022">
          <w:rPr>
            <w:rStyle w:val="a3"/>
            <w:webHidden/>
            <w:color w:val="auto"/>
            <w:sz w:val="25"/>
            <w:szCs w:val="25"/>
            <w:u w:val="none"/>
            <w:lang w:eastAsia="uk-UA"/>
          </w:rPr>
          <w:fldChar w:fldCharType="end"/>
        </w:r>
      </w:hyperlink>
    </w:p>
    <w:p w14:paraId="783D5F12" w14:textId="60CEB36A"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02" w:history="1">
        <w:r w:rsidR="00934B9A" w:rsidRPr="00A65022">
          <w:rPr>
            <w:rStyle w:val="a3"/>
            <w:noProof/>
            <w:color w:val="auto"/>
            <w:sz w:val="25"/>
            <w:szCs w:val="25"/>
            <w:u w:val="none"/>
            <w:lang w:eastAsia="uk-UA"/>
          </w:rPr>
          <w:t>Рисунок 51. Картка групи номенклатури у режимі перегляду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_Toc109304202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63</w:t>
        </w:r>
        <w:r w:rsidR="00934B9A" w:rsidRPr="00A65022">
          <w:rPr>
            <w:rStyle w:val="a3"/>
            <w:webHidden/>
            <w:color w:val="auto"/>
            <w:sz w:val="25"/>
            <w:szCs w:val="25"/>
            <w:u w:val="none"/>
            <w:lang w:eastAsia="uk-UA"/>
          </w:rPr>
          <w:fldChar w:fldCharType="end"/>
        </w:r>
      </w:hyperlink>
    </w:p>
    <w:p w14:paraId="657522A2" w14:textId="62E6B35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03" w:history="1">
        <w:r w:rsidR="00934B9A" w:rsidRPr="00A65022">
          <w:rPr>
            <w:rStyle w:val="a3"/>
            <w:noProof/>
            <w:color w:val="auto"/>
            <w:sz w:val="25"/>
            <w:szCs w:val="25"/>
            <w:u w:val="none"/>
            <w:lang w:eastAsia="uk-UA"/>
          </w:rPr>
          <w:t>Рисунок 52. Вікно «Редагування даних». Довідник «Групи номенклатури»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_Toc109304203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64</w:t>
        </w:r>
        <w:r w:rsidR="00934B9A" w:rsidRPr="00A65022">
          <w:rPr>
            <w:rStyle w:val="a3"/>
            <w:webHidden/>
            <w:color w:val="auto"/>
            <w:sz w:val="25"/>
            <w:szCs w:val="25"/>
            <w:u w:val="none"/>
            <w:lang w:eastAsia="uk-UA"/>
          </w:rPr>
          <w:fldChar w:fldCharType="end"/>
        </w:r>
      </w:hyperlink>
    </w:p>
    <w:p w14:paraId="59BE8CAC" w14:textId="75D6C696"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04" w:history="1">
        <w:r w:rsidR="00934B9A" w:rsidRPr="00A65022">
          <w:rPr>
            <w:rStyle w:val="a3"/>
            <w:noProof/>
            <w:color w:val="auto"/>
            <w:sz w:val="25"/>
            <w:szCs w:val="25"/>
            <w:u w:val="none"/>
            <w:lang w:eastAsia="uk-UA"/>
          </w:rPr>
          <w:t>Рисунок 53. Попередження про необхідність перемістити номенклатуру до іншої групи перед видаленням групи номенклатури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_Toc109304204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65</w:t>
        </w:r>
        <w:r w:rsidR="00934B9A" w:rsidRPr="00A65022">
          <w:rPr>
            <w:rStyle w:val="a3"/>
            <w:webHidden/>
            <w:color w:val="auto"/>
            <w:sz w:val="25"/>
            <w:szCs w:val="25"/>
            <w:u w:val="none"/>
            <w:lang w:eastAsia="uk-UA"/>
          </w:rPr>
          <w:fldChar w:fldCharType="end"/>
        </w:r>
      </w:hyperlink>
    </w:p>
    <w:p w14:paraId="7E278AEE" w14:textId="0758B00F"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05" w:history="1">
        <w:r w:rsidR="00934B9A" w:rsidRPr="00A65022">
          <w:rPr>
            <w:rStyle w:val="a3"/>
            <w:noProof/>
            <w:color w:val="auto"/>
            <w:sz w:val="25"/>
            <w:szCs w:val="25"/>
            <w:u w:val="none"/>
            <w:lang w:eastAsia="uk-UA"/>
          </w:rPr>
          <w:t>Рисунок 54. Довідник «Ставки податків»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_Toc109304205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66</w:t>
        </w:r>
        <w:r w:rsidR="00934B9A" w:rsidRPr="00A65022">
          <w:rPr>
            <w:rStyle w:val="a3"/>
            <w:webHidden/>
            <w:color w:val="auto"/>
            <w:sz w:val="25"/>
            <w:szCs w:val="25"/>
            <w:u w:val="none"/>
            <w:lang w:eastAsia="uk-UA"/>
          </w:rPr>
          <w:fldChar w:fldCharType="end"/>
        </w:r>
      </w:hyperlink>
    </w:p>
    <w:p w14:paraId="4E09D49B" w14:textId="34BADFA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06" w:history="1">
        <w:r w:rsidR="00934B9A" w:rsidRPr="00A65022">
          <w:rPr>
            <w:rStyle w:val="a3"/>
            <w:noProof/>
            <w:color w:val="auto"/>
            <w:sz w:val="25"/>
            <w:szCs w:val="25"/>
            <w:u w:val="none"/>
            <w:lang w:eastAsia="uk-UA"/>
          </w:rPr>
          <w:t>Рисунок 55. Вікно «Нова ставка податку»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_Toc109304206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67</w:t>
        </w:r>
        <w:r w:rsidR="00934B9A" w:rsidRPr="00A65022">
          <w:rPr>
            <w:rStyle w:val="a3"/>
            <w:webHidden/>
            <w:color w:val="auto"/>
            <w:sz w:val="25"/>
            <w:szCs w:val="25"/>
            <w:u w:val="none"/>
            <w:lang w:eastAsia="uk-UA"/>
          </w:rPr>
          <w:fldChar w:fldCharType="end"/>
        </w:r>
      </w:hyperlink>
    </w:p>
    <w:p w14:paraId="6A2E19CB" w14:textId="79282928"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07" w:history="1">
        <w:r w:rsidR="00934B9A" w:rsidRPr="00A65022">
          <w:rPr>
            <w:rStyle w:val="a3"/>
            <w:noProof/>
            <w:color w:val="auto"/>
            <w:sz w:val="25"/>
            <w:szCs w:val="25"/>
            <w:u w:val="none"/>
            <w:lang w:eastAsia="uk-UA"/>
          </w:rPr>
          <w:t>Рисунок 56. Операції, доступні для картки ставки податків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_Toc109304207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68</w:t>
        </w:r>
        <w:r w:rsidR="00934B9A" w:rsidRPr="00A65022">
          <w:rPr>
            <w:rStyle w:val="a3"/>
            <w:webHidden/>
            <w:color w:val="auto"/>
            <w:sz w:val="25"/>
            <w:szCs w:val="25"/>
            <w:u w:val="none"/>
            <w:lang w:eastAsia="uk-UA"/>
          </w:rPr>
          <w:fldChar w:fldCharType="end"/>
        </w:r>
      </w:hyperlink>
    </w:p>
    <w:p w14:paraId="05A078A3" w14:textId="1F824F97"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08" w:history="1">
        <w:r w:rsidR="00934B9A" w:rsidRPr="00A65022">
          <w:rPr>
            <w:rStyle w:val="a3"/>
            <w:noProof/>
            <w:color w:val="auto"/>
            <w:sz w:val="25"/>
            <w:szCs w:val="25"/>
            <w:u w:val="none"/>
            <w:lang w:eastAsia="uk-UA"/>
          </w:rPr>
          <w:t>Рисунок 57. Картка податку/збору у режимі перегляду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_Toc109304208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69</w:t>
        </w:r>
        <w:r w:rsidR="00934B9A" w:rsidRPr="00A65022">
          <w:rPr>
            <w:rStyle w:val="a3"/>
            <w:webHidden/>
            <w:color w:val="auto"/>
            <w:sz w:val="25"/>
            <w:szCs w:val="25"/>
            <w:u w:val="none"/>
            <w:lang w:eastAsia="uk-UA"/>
          </w:rPr>
          <w:fldChar w:fldCharType="end"/>
        </w:r>
      </w:hyperlink>
    </w:p>
    <w:p w14:paraId="7840AA4D" w14:textId="18DBF01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09" w:history="1">
        <w:r w:rsidR="00934B9A" w:rsidRPr="00A65022">
          <w:rPr>
            <w:rStyle w:val="a3"/>
            <w:noProof/>
            <w:color w:val="auto"/>
            <w:sz w:val="25"/>
            <w:szCs w:val="25"/>
            <w:u w:val="none"/>
            <w:lang w:eastAsia="uk-UA"/>
          </w:rPr>
          <w:t>Рисунок 58. Вікно «Редагування даних». Довідник «Ставки податків»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_Toc109304209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70</w:t>
        </w:r>
        <w:r w:rsidR="00934B9A" w:rsidRPr="00A65022">
          <w:rPr>
            <w:rStyle w:val="a3"/>
            <w:webHidden/>
            <w:color w:val="auto"/>
            <w:sz w:val="25"/>
            <w:szCs w:val="25"/>
            <w:u w:val="none"/>
            <w:lang w:eastAsia="uk-UA"/>
          </w:rPr>
          <w:fldChar w:fldCharType="end"/>
        </w:r>
      </w:hyperlink>
    </w:p>
    <w:p w14:paraId="63D248CD" w14:textId="6DBDA70F"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10" w:history="1">
        <w:r w:rsidR="00934B9A" w:rsidRPr="00A65022">
          <w:rPr>
            <w:rStyle w:val="a3"/>
            <w:noProof/>
            <w:color w:val="auto"/>
            <w:sz w:val="25"/>
            <w:szCs w:val="25"/>
            <w:u w:val="none"/>
            <w:lang w:eastAsia="uk-UA"/>
          </w:rPr>
          <w:t>Рисунок 59. Вікно повідомлення при спробі відкрити ПРРО, з яким працює інший касир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_Toc109304210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71</w:t>
        </w:r>
        <w:r w:rsidR="00934B9A" w:rsidRPr="00A65022">
          <w:rPr>
            <w:rStyle w:val="a3"/>
            <w:webHidden/>
            <w:color w:val="auto"/>
            <w:sz w:val="25"/>
            <w:szCs w:val="25"/>
            <w:u w:val="none"/>
            <w:lang w:eastAsia="uk-UA"/>
          </w:rPr>
          <w:fldChar w:fldCharType="end"/>
        </w:r>
      </w:hyperlink>
    </w:p>
    <w:p w14:paraId="153FD1FE" w14:textId="79D83ED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11" w:history="1">
        <w:r w:rsidR="00934B9A" w:rsidRPr="00A65022">
          <w:rPr>
            <w:rStyle w:val="a3"/>
            <w:noProof/>
            <w:color w:val="auto"/>
            <w:sz w:val="25"/>
            <w:szCs w:val="25"/>
            <w:u w:val="none"/>
            <w:lang w:eastAsia="uk-UA"/>
          </w:rPr>
          <w:t>Рисунок 60. Вибір ПРРО для відкриття зміни у головному вікні ПЗ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_Toc109304211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72</w:t>
        </w:r>
        <w:r w:rsidR="00934B9A" w:rsidRPr="00A65022">
          <w:rPr>
            <w:rStyle w:val="a3"/>
            <w:webHidden/>
            <w:color w:val="auto"/>
            <w:sz w:val="25"/>
            <w:szCs w:val="25"/>
            <w:u w:val="none"/>
            <w:lang w:eastAsia="uk-UA"/>
          </w:rPr>
          <w:fldChar w:fldCharType="end"/>
        </w:r>
      </w:hyperlink>
    </w:p>
    <w:p w14:paraId="4C67B7DE" w14:textId="647051EA"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12" w:history="1">
        <w:r w:rsidR="00934B9A" w:rsidRPr="00A65022">
          <w:rPr>
            <w:rStyle w:val="a3"/>
            <w:noProof/>
            <w:color w:val="auto"/>
            <w:sz w:val="25"/>
            <w:szCs w:val="25"/>
            <w:u w:val="none"/>
            <w:lang w:eastAsia="uk-UA"/>
          </w:rPr>
          <w:t>Рисунок 61. Вікно «Відкриття зміни»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_Toc109304212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73</w:t>
        </w:r>
        <w:r w:rsidR="00934B9A" w:rsidRPr="00A65022">
          <w:rPr>
            <w:rStyle w:val="a3"/>
            <w:webHidden/>
            <w:color w:val="auto"/>
            <w:sz w:val="25"/>
            <w:szCs w:val="25"/>
            <w:u w:val="none"/>
            <w:lang w:eastAsia="uk-UA"/>
          </w:rPr>
          <w:fldChar w:fldCharType="end"/>
        </w:r>
      </w:hyperlink>
    </w:p>
    <w:p w14:paraId="42059B23" w14:textId="50846389"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13" w:history="1">
        <w:r w:rsidR="00934B9A" w:rsidRPr="00A65022">
          <w:rPr>
            <w:rStyle w:val="a3"/>
            <w:noProof/>
            <w:color w:val="auto"/>
            <w:sz w:val="25"/>
            <w:szCs w:val="25"/>
            <w:u w:val="none"/>
            <w:lang w:eastAsia="uk-UA"/>
          </w:rPr>
          <w:t>Рисунок 62. Вікно формування чеку «Службове внесення»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_Toc109304213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74</w:t>
        </w:r>
        <w:r w:rsidR="00934B9A" w:rsidRPr="00A65022">
          <w:rPr>
            <w:rStyle w:val="a3"/>
            <w:webHidden/>
            <w:color w:val="auto"/>
            <w:sz w:val="25"/>
            <w:szCs w:val="25"/>
            <w:u w:val="none"/>
            <w:lang w:eastAsia="uk-UA"/>
          </w:rPr>
          <w:fldChar w:fldCharType="end"/>
        </w:r>
      </w:hyperlink>
    </w:p>
    <w:p w14:paraId="6C1D5F3C" w14:textId="3EEC50B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14" w:history="1">
        <w:r w:rsidR="00934B9A" w:rsidRPr="00A65022">
          <w:rPr>
            <w:rStyle w:val="a3"/>
            <w:noProof/>
            <w:color w:val="auto"/>
            <w:sz w:val="25"/>
            <w:szCs w:val="25"/>
            <w:u w:val="none"/>
            <w:lang w:eastAsia="uk-UA"/>
          </w:rPr>
          <w:t>Рисунок 63. Друковано форма чеку «Службове внесення»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_Toc109304214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75</w:t>
        </w:r>
        <w:r w:rsidR="00934B9A" w:rsidRPr="00A65022">
          <w:rPr>
            <w:rStyle w:val="a3"/>
            <w:webHidden/>
            <w:color w:val="auto"/>
            <w:sz w:val="25"/>
            <w:szCs w:val="25"/>
            <w:u w:val="none"/>
            <w:lang w:eastAsia="uk-UA"/>
          </w:rPr>
          <w:fldChar w:fldCharType="end"/>
        </w:r>
      </w:hyperlink>
    </w:p>
    <w:p w14:paraId="3DDB729D" w14:textId="2299F5C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15" w:history="1">
        <w:r w:rsidR="00934B9A" w:rsidRPr="00A65022">
          <w:rPr>
            <w:rStyle w:val="a3"/>
            <w:noProof/>
            <w:color w:val="auto"/>
            <w:sz w:val="25"/>
            <w:szCs w:val="25"/>
            <w:u w:val="none"/>
            <w:lang w:eastAsia="uk-UA"/>
          </w:rPr>
          <w:t>Рисунок 64. Вікно «Кошик»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_Toc109304215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76</w:t>
        </w:r>
        <w:r w:rsidR="00934B9A" w:rsidRPr="00A65022">
          <w:rPr>
            <w:rStyle w:val="a3"/>
            <w:webHidden/>
            <w:color w:val="auto"/>
            <w:sz w:val="25"/>
            <w:szCs w:val="25"/>
            <w:u w:val="none"/>
            <w:lang w:eastAsia="uk-UA"/>
          </w:rPr>
          <w:fldChar w:fldCharType="end"/>
        </w:r>
      </w:hyperlink>
    </w:p>
    <w:p w14:paraId="26C8C794" w14:textId="0CE04957"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16" w:history="1">
        <w:r w:rsidR="00934B9A" w:rsidRPr="00A65022">
          <w:rPr>
            <w:rStyle w:val="a3"/>
            <w:noProof/>
            <w:color w:val="auto"/>
            <w:sz w:val="25"/>
            <w:szCs w:val="25"/>
            <w:u w:val="none"/>
            <w:lang w:eastAsia="uk-UA"/>
          </w:rPr>
          <w:t>Рисунок 65. Вікно пошуку товару/послуги у довіднику «Номенклатура»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_Toc109304216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77</w:t>
        </w:r>
        <w:r w:rsidR="00934B9A" w:rsidRPr="00A65022">
          <w:rPr>
            <w:rStyle w:val="a3"/>
            <w:webHidden/>
            <w:color w:val="auto"/>
            <w:sz w:val="25"/>
            <w:szCs w:val="25"/>
            <w:u w:val="none"/>
            <w:lang w:eastAsia="uk-UA"/>
          </w:rPr>
          <w:fldChar w:fldCharType="end"/>
        </w:r>
      </w:hyperlink>
    </w:p>
    <w:p w14:paraId="7F9D4ABC" w14:textId="6D989B42"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17" w:history="1">
        <w:r w:rsidR="00934B9A" w:rsidRPr="00A65022">
          <w:rPr>
            <w:rStyle w:val="a3"/>
            <w:noProof/>
            <w:color w:val="auto"/>
            <w:sz w:val="25"/>
            <w:szCs w:val="25"/>
            <w:u w:val="none"/>
            <w:lang w:eastAsia="uk-UA"/>
          </w:rPr>
          <w:t>Рисунок 66. Додані в чеку товари у «Кошику»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_Toc109304217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78</w:t>
        </w:r>
        <w:r w:rsidR="00934B9A" w:rsidRPr="00A65022">
          <w:rPr>
            <w:rStyle w:val="a3"/>
            <w:webHidden/>
            <w:color w:val="auto"/>
            <w:sz w:val="25"/>
            <w:szCs w:val="25"/>
            <w:u w:val="none"/>
            <w:lang w:eastAsia="uk-UA"/>
          </w:rPr>
          <w:fldChar w:fldCharType="end"/>
        </w:r>
      </w:hyperlink>
    </w:p>
    <w:p w14:paraId="5049038F" w14:textId="303BCE66"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18" w:history="1">
        <w:r w:rsidR="00934B9A" w:rsidRPr="00A65022">
          <w:rPr>
            <w:rStyle w:val="a3"/>
            <w:noProof/>
            <w:color w:val="auto"/>
            <w:sz w:val="25"/>
            <w:szCs w:val="25"/>
            <w:u w:val="none"/>
            <w:lang w:eastAsia="uk-UA"/>
          </w:rPr>
          <w:t>Рисунок 67. Іконка для видалення номенклатурної позиції з чека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_Toc109304218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79</w:t>
        </w:r>
        <w:r w:rsidR="00934B9A" w:rsidRPr="00A65022">
          <w:rPr>
            <w:rStyle w:val="a3"/>
            <w:webHidden/>
            <w:color w:val="auto"/>
            <w:sz w:val="25"/>
            <w:szCs w:val="25"/>
            <w:u w:val="none"/>
            <w:lang w:eastAsia="uk-UA"/>
          </w:rPr>
          <w:fldChar w:fldCharType="end"/>
        </w:r>
      </w:hyperlink>
    </w:p>
    <w:p w14:paraId="1C1A6922" w14:textId="57C66EA6"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19" w:history="1">
        <w:r w:rsidR="00934B9A" w:rsidRPr="00A65022">
          <w:rPr>
            <w:rStyle w:val="a3"/>
            <w:noProof/>
            <w:color w:val="auto"/>
            <w:sz w:val="25"/>
            <w:szCs w:val="25"/>
            <w:u w:val="none"/>
            <w:lang w:eastAsia="uk-UA"/>
          </w:rPr>
          <w:t>Рисунок 68. Повідомлення «Товар не знайдено» у «Кошик»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_Toc109304219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80</w:t>
        </w:r>
        <w:r w:rsidR="00934B9A" w:rsidRPr="00A65022">
          <w:rPr>
            <w:rStyle w:val="a3"/>
            <w:webHidden/>
            <w:color w:val="auto"/>
            <w:sz w:val="25"/>
            <w:szCs w:val="25"/>
            <w:u w:val="none"/>
            <w:lang w:eastAsia="uk-UA"/>
          </w:rPr>
          <w:fldChar w:fldCharType="end"/>
        </w:r>
      </w:hyperlink>
    </w:p>
    <w:p w14:paraId="3C3FEB35" w14:textId="0FD51C84"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20" w:history="1">
        <w:r w:rsidR="00934B9A" w:rsidRPr="00A65022">
          <w:rPr>
            <w:rStyle w:val="a3"/>
            <w:noProof/>
            <w:color w:val="auto"/>
            <w:sz w:val="25"/>
            <w:szCs w:val="25"/>
            <w:u w:val="none"/>
            <w:lang w:eastAsia="uk-UA"/>
          </w:rPr>
          <w:t>Рисунок 69. Введення ціни товару/послуги, що відсутній у довіднику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_Toc109304220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81</w:t>
        </w:r>
        <w:r w:rsidR="00934B9A" w:rsidRPr="00A65022">
          <w:rPr>
            <w:rStyle w:val="a3"/>
            <w:webHidden/>
            <w:color w:val="auto"/>
            <w:sz w:val="25"/>
            <w:szCs w:val="25"/>
            <w:u w:val="none"/>
            <w:lang w:eastAsia="uk-UA"/>
          </w:rPr>
          <w:fldChar w:fldCharType="end"/>
        </w:r>
      </w:hyperlink>
    </w:p>
    <w:p w14:paraId="7B2F3062" w14:textId="72DCD998"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21" w:history="1">
        <w:r w:rsidR="00934B9A" w:rsidRPr="00A65022">
          <w:rPr>
            <w:rStyle w:val="a3"/>
            <w:noProof/>
            <w:color w:val="auto"/>
            <w:sz w:val="25"/>
            <w:szCs w:val="25"/>
            <w:u w:val="none"/>
            <w:lang w:eastAsia="uk-UA"/>
          </w:rPr>
          <w:t>Рисунок 70. Товар, що відсутній у довіднику, відображений у «Кошику»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_Toc109304221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82</w:t>
        </w:r>
        <w:r w:rsidR="00934B9A" w:rsidRPr="00A65022">
          <w:rPr>
            <w:rStyle w:val="a3"/>
            <w:webHidden/>
            <w:color w:val="auto"/>
            <w:sz w:val="25"/>
            <w:szCs w:val="25"/>
            <w:u w:val="none"/>
            <w:lang w:eastAsia="uk-UA"/>
          </w:rPr>
          <w:fldChar w:fldCharType="end"/>
        </w:r>
      </w:hyperlink>
    </w:p>
    <w:p w14:paraId="5C602187" w14:textId="64B8613A"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22" w:history="1">
        <w:r w:rsidR="00934B9A" w:rsidRPr="00A65022">
          <w:rPr>
            <w:rStyle w:val="a3"/>
            <w:noProof/>
            <w:color w:val="auto"/>
            <w:sz w:val="25"/>
            <w:szCs w:val="25"/>
            <w:u w:val="none"/>
            <w:lang w:eastAsia="uk-UA"/>
          </w:rPr>
          <w:t>Рисунок 71. Кнопка «Знижка»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_Toc109304222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83</w:t>
        </w:r>
        <w:r w:rsidR="00934B9A" w:rsidRPr="00A65022">
          <w:rPr>
            <w:rStyle w:val="a3"/>
            <w:webHidden/>
            <w:color w:val="auto"/>
            <w:sz w:val="25"/>
            <w:szCs w:val="25"/>
            <w:u w:val="none"/>
            <w:lang w:eastAsia="uk-UA"/>
          </w:rPr>
          <w:fldChar w:fldCharType="end"/>
        </w:r>
      </w:hyperlink>
    </w:p>
    <w:p w14:paraId="6EF310AE" w14:textId="3B2481AF"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23" w:history="1">
        <w:r w:rsidR="00934B9A" w:rsidRPr="00A65022">
          <w:rPr>
            <w:rStyle w:val="a3"/>
            <w:noProof/>
            <w:color w:val="auto"/>
            <w:sz w:val="25"/>
            <w:szCs w:val="25"/>
            <w:u w:val="none"/>
            <w:lang w:eastAsia="uk-UA"/>
          </w:rPr>
          <w:t>Рисунок 72. Вікно для введення розміру знижки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_Toc109304223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84</w:t>
        </w:r>
        <w:r w:rsidR="00934B9A" w:rsidRPr="00A65022">
          <w:rPr>
            <w:rStyle w:val="a3"/>
            <w:webHidden/>
            <w:color w:val="auto"/>
            <w:sz w:val="25"/>
            <w:szCs w:val="25"/>
            <w:u w:val="none"/>
            <w:lang w:eastAsia="uk-UA"/>
          </w:rPr>
          <w:fldChar w:fldCharType="end"/>
        </w:r>
      </w:hyperlink>
    </w:p>
    <w:p w14:paraId="7DD3DED7" w14:textId="65775627"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24" w:history="1">
        <w:r w:rsidR="00934B9A" w:rsidRPr="00A65022">
          <w:rPr>
            <w:rStyle w:val="a3"/>
            <w:noProof/>
            <w:color w:val="auto"/>
            <w:sz w:val="25"/>
            <w:szCs w:val="25"/>
            <w:u w:val="none"/>
            <w:lang w:eastAsia="uk-UA"/>
          </w:rPr>
          <w:t>Рисунок 73. Відображення «Відсоткової знижки» у «Кошику»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_Toc109304224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85</w:t>
        </w:r>
        <w:r w:rsidR="00934B9A" w:rsidRPr="00A65022">
          <w:rPr>
            <w:rStyle w:val="a3"/>
            <w:webHidden/>
            <w:color w:val="auto"/>
            <w:sz w:val="25"/>
            <w:szCs w:val="25"/>
            <w:u w:val="none"/>
            <w:lang w:eastAsia="uk-UA"/>
          </w:rPr>
          <w:fldChar w:fldCharType="end"/>
        </w:r>
      </w:hyperlink>
    </w:p>
    <w:p w14:paraId="4418D338" w14:textId="2BBE487E"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25" w:history="1">
        <w:r w:rsidR="00934B9A" w:rsidRPr="00A65022">
          <w:rPr>
            <w:rStyle w:val="a3"/>
            <w:noProof/>
            <w:color w:val="auto"/>
            <w:sz w:val="25"/>
            <w:szCs w:val="25"/>
            <w:u w:val="none"/>
            <w:lang w:eastAsia="uk-UA"/>
          </w:rPr>
          <w:t>Рисунок 74. Кнопка для додавання знижки на обрану позицію у чеку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_Toc109304225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86</w:t>
        </w:r>
        <w:r w:rsidR="00934B9A" w:rsidRPr="00A65022">
          <w:rPr>
            <w:rStyle w:val="a3"/>
            <w:webHidden/>
            <w:color w:val="auto"/>
            <w:sz w:val="25"/>
            <w:szCs w:val="25"/>
            <w:u w:val="none"/>
            <w:lang w:eastAsia="uk-UA"/>
          </w:rPr>
          <w:fldChar w:fldCharType="end"/>
        </w:r>
      </w:hyperlink>
    </w:p>
    <w:p w14:paraId="076BE197" w14:textId="32220794"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26" w:history="1">
        <w:r w:rsidR="00934B9A" w:rsidRPr="00A65022">
          <w:rPr>
            <w:rStyle w:val="a3"/>
            <w:noProof/>
            <w:color w:val="auto"/>
            <w:sz w:val="25"/>
            <w:szCs w:val="25"/>
            <w:u w:val="none"/>
            <w:lang w:eastAsia="uk-UA"/>
          </w:rPr>
          <w:t>Рисунок 75. Відображення знижки на номенклатурну позицію у «Кошику»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_Toc109304226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87</w:t>
        </w:r>
        <w:r w:rsidR="00934B9A" w:rsidRPr="00A65022">
          <w:rPr>
            <w:rStyle w:val="a3"/>
            <w:webHidden/>
            <w:color w:val="auto"/>
            <w:sz w:val="25"/>
            <w:szCs w:val="25"/>
            <w:u w:val="none"/>
            <w:lang w:eastAsia="uk-UA"/>
          </w:rPr>
          <w:fldChar w:fldCharType="end"/>
        </w:r>
      </w:hyperlink>
    </w:p>
    <w:p w14:paraId="50BA13F4" w14:textId="5B4EFE12"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27" w:history="1">
        <w:r w:rsidR="00934B9A" w:rsidRPr="00A65022">
          <w:rPr>
            <w:rStyle w:val="a3"/>
            <w:noProof/>
            <w:color w:val="auto"/>
            <w:sz w:val="25"/>
            <w:szCs w:val="25"/>
            <w:u w:val="none"/>
            <w:lang w:eastAsia="uk-UA"/>
          </w:rPr>
          <w:t>Рисунок 76. Кнопка для додавання штрих-коду марки акцизного податку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_Toc109304227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88</w:t>
        </w:r>
        <w:r w:rsidR="00934B9A" w:rsidRPr="00A65022">
          <w:rPr>
            <w:rStyle w:val="a3"/>
            <w:webHidden/>
            <w:color w:val="auto"/>
            <w:sz w:val="25"/>
            <w:szCs w:val="25"/>
            <w:u w:val="none"/>
            <w:lang w:eastAsia="uk-UA"/>
          </w:rPr>
          <w:fldChar w:fldCharType="end"/>
        </w:r>
      </w:hyperlink>
    </w:p>
    <w:p w14:paraId="0D9C5707" w14:textId="44BE11C5"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28" w:history="1">
        <w:r w:rsidR="00934B9A" w:rsidRPr="00A65022">
          <w:rPr>
            <w:rStyle w:val="a3"/>
            <w:noProof/>
            <w:color w:val="auto"/>
            <w:sz w:val="25"/>
            <w:szCs w:val="25"/>
            <w:u w:val="none"/>
            <w:lang w:eastAsia="uk-UA"/>
          </w:rPr>
          <w:t>Рисунок 77. Вікно «Штрих-код марки»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_Toc109304228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89</w:t>
        </w:r>
        <w:r w:rsidR="00934B9A" w:rsidRPr="00A65022">
          <w:rPr>
            <w:rStyle w:val="a3"/>
            <w:webHidden/>
            <w:color w:val="auto"/>
            <w:sz w:val="25"/>
            <w:szCs w:val="25"/>
            <w:u w:val="none"/>
            <w:lang w:eastAsia="uk-UA"/>
          </w:rPr>
          <w:fldChar w:fldCharType="end"/>
        </w:r>
      </w:hyperlink>
    </w:p>
    <w:p w14:paraId="41C363C9" w14:textId="3EE788F8"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29" w:history="1">
        <w:r w:rsidR="00934B9A" w:rsidRPr="00A65022">
          <w:rPr>
            <w:rStyle w:val="a3"/>
            <w:noProof/>
            <w:color w:val="auto"/>
            <w:sz w:val="25"/>
            <w:szCs w:val="25"/>
            <w:u w:val="none"/>
            <w:lang w:eastAsia="uk-UA"/>
          </w:rPr>
          <w:t>Рисунок 78. Кнопка для видалення поля «Штрих-код марки»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_Toc109304229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90</w:t>
        </w:r>
        <w:r w:rsidR="00934B9A" w:rsidRPr="00A65022">
          <w:rPr>
            <w:rStyle w:val="a3"/>
            <w:webHidden/>
            <w:color w:val="auto"/>
            <w:sz w:val="25"/>
            <w:szCs w:val="25"/>
            <w:u w:val="none"/>
            <w:lang w:eastAsia="uk-UA"/>
          </w:rPr>
          <w:fldChar w:fldCharType="end"/>
        </w:r>
      </w:hyperlink>
    </w:p>
    <w:p w14:paraId="7FD7F15B" w14:textId="3310EC3B"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30" w:history="1">
        <w:r w:rsidR="00934B9A" w:rsidRPr="00A65022">
          <w:rPr>
            <w:rStyle w:val="a3"/>
            <w:noProof/>
            <w:color w:val="auto"/>
            <w:sz w:val="25"/>
            <w:szCs w:val="25"/>
            <w:u w:val="none"/>
            <w:lang w:eastAsia="uk-UA"/>
          </w:rPr>
          <w:t>Рисунок 79. Кнопка «Сформувати чек»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_Toc109304230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91</w:t>
        </w:r>
        <w:r w:rsidR="00934B9A" w:rsidRPr="00A65022">
          <w:rPr>
            <w:rStyle w:val="a3"/>
            <w:webHidden/>
            <w:color w:val="auto"/>
            <w:sz w:val="25"/>
            <w:szCs w:val="25"/>
            <w:u w:val="none"/>
            <w:lang w:eastAsia="uk-UA"/>
          </w:rPr>
          <w:fldChar w:fldCharType="end"/>
        </w:r>
      </w:hyperlink>
    </w:p>
    <w:p w14:paraId="1A531A03" w14:textId="54370E70"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31" w:history="1">
        <w:r w:rsidR="00934B9A" w:rsidRPr="00A65022">
          <w:rPr>
            <w:rStyle w:val="a3"/>
            <w:noProof/>
            <w:color w:val="auto"/>
            <w:sz w:val="25"/>
            <w:szCs w:val="25"/>
            <w:u w:val="none"/>
            <w:lang w:eastAsia="uk-UA"/>
          </w:rPr>
          <w:t>Рисунок 80. Вікно «Оберіть форму оплати»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_Toc109304231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92</w:t>
        </w:r>
        <w:r w:rsidR="00934B9A" w:rsidRPr="00A65022">
          <w:rPr>
            <w:rStyle w:val="a3"/>
            <w:webHidden/>
            <w:color w:val="auto"/>
            <w:sz w:val="25"/>
            <w:szCs w:val="25"/>
            <w:u w:val="none"/>
            <w:lang w:eastAsia="uk-UA"/>
          </w:rPr>
          <w:fldChar w:fldCharType="end"/>
        </w:r>
      </w:hyperlink>
    </w:p>
    <w:p w14:paraId="01199293" w14:textId="12F3B409"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32" w:history="1">
        <w:r w:rsidR="00934B9A" w:rsidRPr="00A65022">
          <w:rPr>
            <w:rStyle w:val="a3"/>
            <w:noProof/>
            <w:color w:val="auto"/>
            <w:sz w:val="25"/>
            <w:szCs w:val="25"/>
            <w:u w:val="none"/>
            <w:lang w:eastAsia="uk-UA"/>
          </w:rPr>
          <w:t>Рисунок 81. Кнопка для вибору форми оплати «Готівкова»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_Toc109304232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93</w:t>
        </w:r>
        <w:r w:rsidR="00934B9A" w:rsidRPr="00A65022">
          <w:rPr>
            <w:rStyle w:val="a3"/>
            <w:webHidden/>
            <w:color w:val="auto"/>
            <w:sz w:val="25"/>
            <w:szCs w:val="25"/>
            <w:u w:val="none"/>
            <w:lang w:eastAsia="uk-UA"/>
          </w:rPr>
          <w:fldChar w:fldCharType="end"/>
        </w:r>
      </w:hyperlink>
    </w:p>
    <w:p w14:paraId="4D18CEB1" w14:textId="1F08B865"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33" w:history="1">
        <w:r w:rsidR="00934B9A" w:rsidRPr="00A65022">
          <w:rPr>
            <w:rStyle w:val="a3"/>
            <w:noProof/>
            <w:color w:val="auto"/>
            <w:sz w:val="25"/>
            <w:szCs w:val="25"/>
            <w:u w:val="none"/>
            <w:lang w:eastAsia="uk-UA"/>
          </w:rPr>
          <w:t>Рисунок 82. Вікно «Отримано від клієнта»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_Toc109304233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94</w:t>
        </w:r>
        <w:r w:rsidR="00934B9A" w:rsidRPr="00A65022">
          <w:rPr>
            <w:rStyle w:val="a3"/>
            <w:webHidden/>
            <w:color w:val="auto"/>
            <w:sz w:val="25"/>
            <w:szCs w:val="25"/>
            <w:u w:val="none"/>
            <w:lang w:eastAsia="uk-UA"/>
          </w:rPr>
          <w:fldChar w:fldCharType="end"/>
        </w:r>
      </w:hyperlink>
    </w:p>
    <w:p w14:paraId="4BBE4C78" w14:textId="3030A4EB"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34" w:history="1">
        <w:r w:rsidR="00934B9A" w:rsidRPr="00A65022">
          <w:rPr>
            <w:rStyle w:val="a3"/>
            <w:noProof/>
            <w:color w:val="auto"/>
            <w:sz w:val="25"/>
            <w:szCs w:val="25"/>
            <w:u w:val="none"/>
            <w:lang w:eastAsia="uk-UA"/>
          </w:rPr>
          <w:t>Рисунок 83. Вікно «Обрана форма оплати». Форма оплати «Готівкова»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_Toc109304234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95</w:t>
        </w:r>
        <w:r w:rsidR="00934B9A" w:rsidRPr="00A65022">
          <w:rPr>
            <w:rStyle w:val="a3"/>
            <w:webHidden/>
            <w:color w:val="auto"/>
            <w:sz w:val="25"/>
            <w:szCs w:val="25"/>
            <w:u w:val="none"/>
            <w:lang w:eastAsia="uk-UA"/>
          </w:rPr>
          <w:fldChar w:fldCharType="end"/>
        </w:r>
      </w:hyperlink>
    </w:p>
    <w:p w14:paraId="5E8879AC" w14:textId="365C1C90"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35" w:history="1">
        <w:r w:rsidR="00934B9A" w:rsidRPr="00A65022">
          <w:rPr>
            <w:rStyle w:val="a3"/>
            <w:noProof/>
            <w:color w:val="auto"/>
            <w:sz w:val="25"/>
            <w:szCs w:val="25"/>
            <w:u w:val="none"/>
            <w:lang w:eastAsia="uk-UA"/>
          </w:rPr>
          <w:t>Рисунок 84. Вікно перегляду друкованої форми чека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_Toc109304235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96</w:t>
        </w:r>
        <w:r w:rsidR="00934B9A" w:rsidRPr="00A65022">
          <w:rPr>
            <w:rStyle w:val="a3"/>
            <w:webHidden/>
            <w:color w:val="auto"/>
            <w:sz w:val="25"/>
            <w:szCs w:val="25"/>
            <w:u w:val="none"/>
            <w:lang w:eastAsia="uk-UA"/>
          </w:rPr>
          <w:fldChar w:fldCharType="end"/>
        </w:r>
      </w:hyperlink>
    </w:p>
    <w:p w14:paraId="34B0B2C5" w14:textId="22C49FE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36" w:history="1">
        <w:r w:rsidR="00934B9A" w:rsidRPr="00A65022">
          <w:rPr>
            <w:rStyle w:val="a3"/>
            <w:noProof/>
            <w:color w:val="auto"/>
            <w:sz w:val="25"/>
            <w:szCs w:val="25"/>
            <w:u w:val="none"/>
            <w:lang w:eastAsia="uk-UA"/>
          </w:rPr>
          <w:t>Рисунок 85. Друкована форма зареєстрованого чека у вікні РМК »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_Toc109304236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97</w:t>
        </w:r>
        <w:r w:rsidR="00934B9A" w:rsidRPr="00A65022">
          <w:rPr>
            <w:rStyle w:val="a3"/>
            <w:webHidden/>
            <w:color w:val="auto"/>
            <w:sz w:val="25"/>
            <w:szCs w:val="25"/>
            <w:u w:val="none"/>
            <w:lang w:eastAsia="uk-UA"/>
          </w:rPr>
          <w:fldChar w:fldCharType="end"/>
        </w:r>
      </w:hyperlink>
    </w:p>
    <w:p w14:paraId="79C70FFF" w14:textId="3A584DCA"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37" w:history="1">
        <w:r w:rsidR="00934B9A" w:rsidRPr="00A65022">
          <w:rPr>
            <w:rStyle w:val="a3"/>
            <w:noProof/>
            <w:color w:val="auto"/>
            <w:sz w:val="25"/>
            <w:szCs w:val="25"/>
            <w:u w:val="none"/>
            <w:lang w:eastAsia="uk-UA"/>
          </w:rPr>
          <w:t>Рисунок 86. Вікно «Оберіть форму оплати». Кнопка для вибору форми оплати «Безготівкова» »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_Toc109304237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98</w:t>
        </w:r>
        <w:r w:rsidR="00934B9A" w:rsidRPr="00A65022">
          <w:rPr>
            <w:rStyle w:val="a3"/>
            <w:webHidden/>
            <w:color w:val="auto"/>
            <w:sz w:val="25"/>
            <w:szCs w:val="25"/>
            <w:u w:val="none"/>
            <w:lang w:eastAsia="uk-UA"/>
          </w:rPr>
          <w:fldChar w:fldCharType="end"/>
        </w:r>
      </w:hyperlink>
    </w:p>
    <w:p w14:paraId="64BDA112" w14:textId="54F14415"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38" w:history="1">
        <w:r w:rsidR="00934B9A" w:rsidRPr="00A65022">
          <w:rPr>
            <w:rStyle w:val="a3"/>
            <w:noProof/>
            <w:color w:val="auto"/>
            <w:sz w:val="25"/>
            <w:szCs w:val="25"/>
            <w:u w:val="none"/>
            <w:lang w:eastAsia="uk-UA"/>
          </w:rPr>
          <w:t>Рисунок 87. Вікно «Обрана форма оплати». Форма оплати «Безготівкова» »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_Toc109304238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99</w:t>
        </w:r>
        <w:r w:rsidR="00934B9A" w:rsidRPr="00A65022">
          <w:rPr>
            <w:rStyle w:val="a3"/>
            <w:webHidden/>
            <w:color w:val="auto"/>
            <w:sz w:val="25"/>
            <w:szCs w:val="25"/>
            <w:u w:val="none"/>
            <w:lang w:eastAsia="uk-UA"/>
          </w:rPr>
          <w:fldChar w:fldCharType="end"/>
        </w:r>
      </w:hyperlink>
    </w:p>
    <w:p w14:paraId="59D91E0F" w14:textId="75782BFC"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39" w:history="1">
        <w:r w:rsidR="00934B9A" w:rsidRPr="00A65022">
          <w:rPr>
            <w:rStyle w:val="a3"/>
            <w:noProof/>
            <w:color w:val="auto"/>
            <w:sz w:val="25"/>
            <w:szCs w:val="25"/>
            <w:u w:val="none"/>
            <w:lang w:eastAsia="uk-UA"/>
          </w:rPr>
          <w:t>88. Вікно «Дані про оплату»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_Toc109304239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b/>
            <w:bCs/>
            <w:noProof/>
            <w:webHidden/>
            <w:color w:val="auto"/>
            <w:sz w:val="25"/>
            <w:szCs w:val="25"/>
            <w:u w:val="none"/>
            <w:lang w:val="ru-RU" w:eastAsia="uk-UA"/>
          </w:rPr>
          <w:t>Ошибка! Закладка не определена.</w:t>
        </w:r>
        <w:r w:rsidR="00934B9A" w:rsidRPr="00A65022">
          <w:rPr>
            <w:rStyle w:val="a3"/>
            <w:webHidden/>
            <w:color w:val="auto"/>
            <w:sz w:val="25"/>
            <w:szCs w:val="25"/>
            <w:u w:val="none"/>
            <w:lang w:eastAsia="uk-UA"/>
          </w:rPr>
          <w:fldChar w:fldCharType="end"/>
        </w:r>
      </w:hyperlink>
    </w:p>
    <w:p w14:paraId="7962FC37" w14:textId="09D3DD79"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40" w:history="1">
        <w:r w:rsidR="00934B9A" w:rsidRPr="00A65022">
          <w:rPr>
            <w:rStyle w:val="a3"/>
            <w:noProof/>
            <w:color w:val="auto"/>
            <w:sz w:val="25"/>
            <w:szCs w:val="25"/>
            <w:u w:val="none"/>
            <w:lang w:eastAsia="uk-UA"/>
          </w:rPr>
          <w:t>Рисунок 89. Вікно перегляду друкованої форми чеку. Форма оплати «Безготівкова»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_Toc109304240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101</w:t>
        </w:r>
        <w:r w:rsidR="00934B9A" w:rsidRPr="00A65022">
          <w:rPr>
            <w:rStyle w:val="a3"/>
            <w:webHidden/>
            <w:color w:val="auto"/>
            <w:sz w:val="25"/>
            <w:szCs w:val="25"/>
            <w:u w:val="none"/>
            <w:lang w:eastAsia="uk-UA"/>
          </w:rPr>
          <w:fldChar w:fldCharType="end"/>
        </w:r>
      </w:hyperlink>
    </w:p>
    <w:p w14:paraId="6572B0DB" w14:textId="0BAD0E4E"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41" w:history="1">
        <w:r w:rsidR="00934B9A" w:rsidRPr="00A65022">
          <w:rPr>
            <w:rStyle w:val="a3"/>
            <w:noProof/>
            <w:color w:val="auto"/>
            <w:sz w:val="25"/>
            <w:szCs w:val="25"/>
            <w:u w:val="none"/>
            <w:lang w:eastAsia="uk-UA"/>
          </w:rPr>
          <w:t>Рисунок 90. Форма оплати «Безготівкова» на друкованій формі чеку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_Toc109304241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102</w:t>
        </w:r>
        <w:r w:rsidR="00934B9A" w:rsidRPr="00A65022">
          <w:rPr>
            <w:rStyle w:val="a3"/>
            <w:webHidden/>
            <w:color w:val="auto"/>
            <w:sz w:val="25"/>
            <w:szCs w:val="25"/>
            <w:u w:val="none"/>
            <w:lang w:eastAsia="uk-UA"/>
          </w:rPr>
          <w:fldChar w:fldCharType="end"/>
        </w:r>
      </w:hyperlink>
    </w:p>
    <w:p w14:paraId="7BF7AA88" w14:textId="71185BEE"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42" w:history="1">
        <w:r w:rsidR="00934B9A" w:rsidRPr="00A65022">
          <w:rPr>
            <w:rStyle w:val="a3"/>
            <w:noProof/>
            <w:color w:val="auto"/>
            <w:sz w:val="25"/>
            <w:szCs w:val="25"/>
            <w:u w:val="none"/>
            <w:lang w:eastAsia="uk-UA"/>
          </w:rPr>
          <w:t>Рисунок 91. Вікно «Оберіть форму оплати». Кнопка для вибору форми оплати «Готівкова/Безготівкова»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_Toc109304242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103</w:t>
        </w:r>
        <w:r w:rsidR="00934B9A" w:rsidRPr="00A65022">
          <w:rPr>
            <w:rStyle w:val="a3"/>
            <w:webHidden/>
            <w:color w:val="auto"/>
            <w:sz w:val="25"/>
            <w:szCs w:val="25"/>
            <w:u w:val="none"/>
            <w:lang w:eastAsia="uk-UA"/>
          </w:rPr>
          <w:fldChar w:fldCharType="end"/>
        </w:r>
      </w:hyperlink>
    </w:p>
    <w:p w14:paraId="67560F9A" w14:textId="61A09D9A"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43" w:history="1">
        <w:r w:rsidR="00934B9A" w:rsidRPr="00A65022">
          <w:rPr>
            <w:rStyle w:val="a3"/>
            <w:noProof/>
            <w:color w:val="auto"/>
            <w:sz w:val="25"/>
            <w:szCs w:val="25"/>
            <w:u w:val="none"/>
            <w:lang w:eastAsia="uk-UA"/>
          </w:rPr>
          <w:t>Рисунок 92. Поля для введення суми оплати у вікні «Обрана форма оплати». Форма «Готівкова/Безготівкова»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_Toc109304243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104</w:t>
        </w:r>
        <w:r w:rsidR="00934B9A" w:rsidRPr="00A65022">
          <w:rPr>
            <w:rStyle w:val="a3"/>
            <w:webHidden/>
            <w:color w:val="auto"/>
            <w:sz w:val="25"/>
            <w:szCs w:val="25"/>
            <w:u w:val="none"/>
            <w:lang w:eastAsia="uk-UA"/>
          </w:rPr>
          <w:fldChar w:fldCharType="end"/>
        </w:r>
      </w:hyperlink>
    </w:p>
    <w:p w14:paraId="6BA16BDF" w14:textId="2F7AB45E"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44" w:history="1">
        <w:r w:rsidR="00934B9A" w:rsidRPr="00A65022">
          <w:rPr>
            <w:rStyle w:val="a3"/>
            <w:noProof/>
            <w:color w:val="auto"/>
            <w:sz w:val="25"/>
            <w:szCs w:val="25"/>
            <w:u w:val="none"/>
            <w:lang w:eastAsia="uk-UA"/>
          </w:rPr>
          <w:t>Рисунок 93. Вікно введення суми для обраної форми оплати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_Toc109304244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105</w:t>
        </w:r>
        <w:r w:rsidR="00934B9A" w:rsidRPr="00A65022">
          <w:rPr>
            <w:rStyle w:val="a3"/>
            <w:webHidden/>
            <w:color w:val="auto"/>
            <w:sz w:val="25"/>
            <w:szCs w:val="25"/>
            <w:u w:val="none"/>
            <w:lang w:eastAsia="uk-UA"/>
          </w:rPr>
          <w:fldChar w:fldCharType="end"/>
        </w:r>
      </w:hyperlink>
    </w:p>
    <w:p w14:paraId="2AB43D8E" w14:textId="1B0D60FA"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45" w:history="1">
        <w:r w:rsidR="00934B9A" w:rsidRPr="00A65022">
          <w:rPr>
            <w:rStyle w:val="a3"/>
            <w:noProof/>
            <w:color w:val="auto"/>
            <w:sz w:val="25"/>
            <w:szCs w:val="25"/>
            <w:u w:val="none"/>
            <w:lang w:eastAsia="uk-UA"/>
          </w:rPr>
          <w:t>Рисунок 94. Введені суми оплати у вікні «Обрана форма оплати». Форма оплати «Готівкова/Безготівкова»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_Toc109304245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106</w:t>
        </w:r>
        <w:r w:rsidR="00934B9A" w:rsidRPr="00A65022">
          <w:rPr>
            <w:rStyle w:val="a3"/>
            <w:webHidden/>
            <w:color w:val="auto"/>
            <w:sz w:val="25"/>
            <w:szCs w:val="25"/>
            <w:u w:val="none"/>
            <w:lang w:eastAsia="uk-UA"/>
          </w:rPr>
          <w:fldChar w:fldCharType="end"/>
        </w:r>
      </w:hyperlink>
    </w:p>
    <w:p w14:paraId="5FAA27A8" w14:textId="2D43E7E5"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46" w:history="1">
        <w:r w:rsidR="00934B9A" w:rsidRPr="00A65022">
          <w:rPr>
            <w:rStyle w:val="a3"/>
            <w:noProof/>
            <w:color w:val="auto"/>
            <w:sz w:val="25"/>
            <w:szCs w:val="25"/>
            <w:u w:val="none"/>
            <w:lang w:eastAsia="uk-UA"/>
          </w:rPr>
          <w:t>Рисунок 95. Вікно перегляду друкованої форми чека. Форма оплати «Готівкова/Безготівкова»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_Toc109304246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107</w:t>
        </w:r>
        <w:r w:rsidR="00934B9A" w:rsidRPr="00A65022">
          <w:rPr>
            <w:rStyle w:val="a3"/>
            <w:webHidden/>
            <w:color w:val="auto"/>
            <w:sz w:val="25"/>
            <w:szCs w:val="25"/>
            <w:u w:val="none"/>
            <w:lang w:eastAsia="uk-UA"/>
          </w:rPr>
          <w:fldChar w:fldCharType="end"/>
        </w:r>
      </w:hyperlink>
    </w:p>
    <w:p w14:paraId="1DC04547" w14:textId="7BDEF715"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47" w:history="1">
        <w:r w:rsidR="00934B9A" w:rsidRPr="00A65022">
          <w:rPr>
            <w:rStyle w:val="a3"/>
            <w:noProof/>
            <w:color w:val="auto"/>
            <w:sz w:val="25"/>
            <w:szCs w:val="25"/>
            <w:u w:val="none"/>
            <w:lang w:eastAsia="uk-UA"/>
          </w:rPr>
          <w:t>Рисунок 96. Форма оплати «Готівкова/Безготівкова» на друкованій формі чека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_Toc109304247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108</w:t>
        </w:r>
        <w:r w:rsidR="00934B9A" w:rsidRPr="00A65022">
          <w:rPr>
            <w:rStyle w:val="a3"/>
            <w:webHidden/>
            <w:color w:val="auto"/>
            <w:sz w:val="25"/>
            <w:szCs w:val="25"/>
            <w:u w:val="none"/>
            <w:lang w:eastAsia="uk-UA"/>
          </w:rPr>
          <w:fldChar w:fldCharType="end"/>
        </w:r>
      </w:hyperlink>
    </w:p>
    <w:p w14:paraId="742E882F" w14:textId="7AA8B781"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48" w:history="1">
        <w:r w:rsidR="00934B9A" w:rsidRPr="00A65022">
          <w:rPr>
            <w:rStyle w:val="a3"/>
            <w:noProof/>
            <w:color w:val="auto"/>
            <w:sz w:val="25"/>
            <w:szCs w:val="25"/>
            <w:u w:val="none"/>
            <w:lang w:eastAsia="uk-UA"/>
          </w:rPr>
          <w:t>Рисунок 97. Вікно вибору засобу зв’язку для відправки чека користувачу</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_Toc109304248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109</w:t>
        </w:r>
        <w:r w:rsidR="00934B9A" w:rsidRPr="00A65022">
          <w:rPr>
            <w:rStyle w:val="a3"/>
            <w:webHidden/>
            <w:color w:val="auto"/>
            <w:sz w:val="25"/>
            <w:szCs w:val="25"/>
            <w:u w:val="none"/>
            <w:lang w:eastAsia="uk-UA"/>
          </w:rPr>
          <w:fldChar w:fldCharType="end"/>
        </w:r>
      </w:hyperlink>
    </w:p>
    <w:p w14:paraId="382B79A5" w14:textId="297A8870"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49" w:history="1">
        <w:r w:rsidR="00934B9A" w:rsidRPr="00A65022">
          <w:rPr>
            <w:rStyle w:val="a3"/>
            <w:noProof/>
            <w:color w:val="auto"/>
            <w:sz w:val="25"/>
            <w:szCs w:val="25"/>
            <w:u w:val="none"/>
            <w:lang w:eastAsia="uk-UA"/>
          </w:rPr>
          <w:t>Рисунок 98. Кнопка службових операцій у вікні РМК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_Toc109304249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110</w:t>
        </w:r>
        <w:r w:rsidR="00934B9A" w:rsidRPr="00A65022">
          <w:rPr>
            <w:rStyle w:val="a3"/>
            <w:webHidden/>
            <w:color w:val="auto"/>
            <w:sz w:val="25"/>
            <w:szCs w:val="25"/>
            <w:u w:val="none"/>
            <w:lang w:eastAsia="uk-UA"/>
          </w:rPr>
          <w:fldChar w:fldCharType="end"/>
        </w:r>
      </w:hyperlink>
    </w:p>
    <w:p w14:paraId="76E69178" w14:textId="5903E06E"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50" w:history="1">
        <w:r w:rsidR="00934B9A" w:rsidRPr="00A65022">
          <w:rPr>
            <w:rStyle w:val="a3"/>
            <w:noProof/>
            <w:color w:val="auto"/>
            <w:sz w:val="25"/>
            <w:szCs w:val="25"/>
            <w:u w:val="none"/>
            <w:lang w:eastAsia="uk-UA"/>
          </w:rPr>
          <w:t>Рисунок 99. Вікно службових операцій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_Toc109304250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111</w:t>
        </w:r>
        <w:r w:rsidR="00934B9A" w:rsidRPr="00A65022">
          <w:rPr>
            <w:rStyle w:val="a3"/>
            <w:webHidden/>
            <w:color w:val="auto"/>
            <w:sz w:val="25"/>
            <w:szCs w:val="25"/>
            <w:u w:val="none"/>
            <w:lang w:eastAsia="uk-UA"/>
          </w:rPr>
          <w:fldChar w:fldCharType="end"/>
        </w:r>
      </w:hyperlink>
    </w:p>
    <w:p w14:paraId="0667A355" w14:textId="33E9FC75"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51" w:history="1">
        <w:r w:rsidR="00934B9A" w:rsidRPr="00A65022">
          <w:rPr>
            <w:rStyle w:val="a3"/>
            <w:noProof/>
            <w:color w:val="auto"/>
            <w:sz w:val="25"/>
            <w:szCs w:val="25"/>
            <w:u w:val="none"/>
            <w:lang w:eastAsia="uk-UA"/>
          </w:rPr>
          <w:t>Рисунок 100. Введення суми службового внесення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_Toc109304251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111</w:t>
        </w:r>
        <w:r w:rsidR="00934B9A" w:rsidRPr="00A65022">
          <w:rPr>
            <w:rStyle w:val="a3"/>
            <w:webHidden/>
            <w:color w:val="auto"/>
            <w:sz w:val="25"/>
            <w:szCs w:val="25"/>
            <w:u w:val="none"/>
            <w:lang w:eastAsia="uk-UA"/>
          </w:rPr>
          <w:fldChar w:fldCharType="end"/>
        </w:r>
      </w:hyperlink>
    </w:p>
    <w:p w14:paraId="50F1955F" w14:textId="7EA609C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52" w:history="1">
        <w:r w:rsidR="00934B9A" w:rsidRPr="00A65022">
          <w:rPr>
            <w:rStyle w:val="a3"/>
            <w:noProof/>
            <w:color w:val="auto"/>
            <w:sz w:val="25"/>
            <w:szCs w:val="25"/>
            <w:u w:val="none"/>
            <w:lang w:eastAsia="uk-UA"/>
          </w:rPr>
          <w:t>Рисунок 101. Друкована форма чека «Службове внесення»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_Toc109304252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112</w:t>
        </w:r>
        <w:r w:rsidR="00934B9A" w:rsidRPr="00A65022">
          <w:rPr>
            <w:rStyle w:val="a3"/>
            <w:webHidden/>
            <w:color w:val="auto"/>
            <w:sz w:val="25"/>
            <w:szCs w:val="25"/>
            <w:u w:val="none"/>
            <w:lang w:eastAsia="uk-UA"/>
          </w:rPr>
          <w:fldChar w:fldCharType="end"/>
        </w:r>
      </w:hyperlink>
    </w:p>
    <w:p w14:paraId="5EFC3EC4" w14:textId="30722904"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53" w:history="1">
        <w:r w:rsidR="00934B9A" w:rsidRPr="00A65022">
          <w:rPr>
            <w:rStyle w:val="a3"/>
            <w:noProof/>
            <w:color w:val="auto"/>
            <w:sz w:val="25"/>
            <w:szCs w:val="25"/>
            <w:u w:val="none"/>
            <w:lang w:eastAsia="uk-UA"/>
          </w:rPr>
          <w:t>Рисунок 102. Внесення суми службової видачі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_Toc109304253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113</w:t>
        </w:r>
        <w:r w:rsidR="00934B9A" w:rsidRPr="00A65022">
          <w:rPr>
            <w:rStyle w:val="a3"/>
            <w:webHidden/>
            <w:color w:val="auto"/>
            <w:sz w:val="25"/>
            <w:szCs w:val="25"/>
            <w:u w:val="none"/>
            <w:lang w:eastAsia="uk-UA"/>
          </w:rPr>
          <w:fldChar w:fldCharType="end"/>
        </w:r>
      </w:hyperlink>
    </w:p>
    <w:p w14:paraId="0E00DC91" w14:textId="55DD3376"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54" w:history="1">
        <w:r w:rsidR="00934B9A" w:rsidRPr="00A65022">
          <w:rPr>
            <w:rStyle w:val="a3"/>
            <w:noProof/>
            <w:color w:val="auto"/>
            <w:sz w:val="25"/>
            <w:szCs w:val="25"/>
            <w:u w:val="none"/>
            <w:lang w:eastAsia="uk-UA"/>
          </w:rPr>
          <w:t>Рисунок 103. Друкована форма чека «Службова видача»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_Toc109304254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114</w:t>
        </w:r>
        <w:r w:rsidR="00934B9A" w:rsidRPr="00A65022">
          <w:rPr>
            <w:rStyle w:val="a3"/>
            <w:webHidden/>
            <w:color w:val="auto"/>
            <w:sz w:val="25"/>
            <w:szCs w:val="25"/>
            <w:u w:val="none"/>
            <w:lang w:eastAsia="uk-UA"/>
          </w:rPr>
          <w:fldChar w:fldCharType="end"/>
        </w:r>
      </w:hyperlink>
    </w:p>
    <w:p w14:paraId="521A67B6" w14:textId="461C2966"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55" w:history="1">
        <w:r w:rsidR="00934B9A" w:rsidRPr="00A65022">
          <w:rPr>
            <w:rStyle w:val="a3"/>
            <w:noProof/>
            <w:color w:val="auto"/>
            <w:sz w:val="25"/>
            <w:szCs w:val="25"/>
            <w:u w:val="none"/>
            <w:lang w:eastAsia="uk-UA"/>
          </w:rPr>
          <w:t>Рисунок 104. Друкована форма чека «Х-звіт»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_Toc109304255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115</w:t>
        </w:r>
        <w:r w:rsidR="00934B9A" w:rsidRPr="00A65022">
          <w:rPr>
            <w:rStyle w:val="a3"/>
            <w:webHidden/>
            <w:color w:val="auto"/>
            <w:sz w:val="25"/>
            <w:szCs w:val="25"/>
            <w:u w:val="none"/>
            <w:lang w:eastAsia="uk-UA"/>
          </w:rPr>
          <w:fldChar w:fldCharType="end"/>
        </w:r>
      </w:hyperlink>
    </w:p>
    <w:p w14:paraId="5A09A46E" w14:textId="0C2B6C84"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56" w:history="1">
        <w:r w:rsidR="00934B9A" w:rsidRPr="00A65022">
          <w:rPr>
            <w:rStyle w:val="a3"/>
            <w:noProof/>
            <w:color w:val="auto"/>
            <w:sz w:val="25"/>
            <w:szCs w:val="25"/>
            <w:u w:val="none"/>
            <w:lang w:eastAsia="uk-UA"/>
          </w:rPr>
          <w:t>Рисунок 105. Введення суми «Службової видачі» при закритті зміни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_Toc109304256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116</w:t>
        </w:r>
        <w:r w:rsidR="00934B9A" w:rsidRPr="00A65022">
          <w:rPr>
            <w:rStyle w:val="a3"/>
            <w:webHidden/>
            <w:color w:val="auto"/>
            <w:sz w:val="25"/>
            <w:szCs w:val="25"/>
            <w:u w:val="none"/>
            <w:lang w:eastAsia="uk-UA"/>
          </w:rPr>
          <w:fldChar w:fldCharType="end"/>
        </w:r>
      </w:hyperlink>
    </w:p>
    <w:p w14:paraId="3EF5FEB5" w14:textId="7B920B04"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57" w:history="1">
        <w:r w:rsidR="00934B9A" w:rsidRPr="00A65022">
          <w:rPr>
            <w:rStyle w:val="a3"/>
            <w:noProof/>
            <w:color w:val="auto"/>
            <w:sz w:val="25"/>
            <w:szCs w:val="25"/>
            <w:u w:val="none"/>
            <w:lang w:eastAsia="uk-UA"/>
          </w:rPr>
          <w:t>Рисунок 106. Друкована форма чека «Z-звіт»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_Toc109304257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117</w:t>
        </w:r>
        <w:r w:rsidR="00934B9A" w:rsidRPr="00A65022">
          <w:rPr>
            <w:rStyle w:val="a3"/>
            <w:webHidden/>
            <w:color w:val="auto"/>
            <w:sz w:val="25"/>
            <w:szCs w:val="25"/>
            <w:u w:val="none"/>
            <w:lang w:eastAsia="uk-UA"/>
          </w:rPr>
          <w:fldChar w:fldCharType="end"/>
        </w:r>
      </w:hyperlink>
    </w:p>
    <w:p w14:paraId="7E392B0F" w14:textId="7D155F20"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58" w:history="1">
        <w:r w:rsidR="00934B9A" w:rsidRPr="00A65022">
          <w:rPr>
            <w:rStyle w:val="a3"/>
            <w:noProof/>
            <w:color w:val="auto"/>
            <w:sz w:val="25"/>
            <w:szCs w:val="25"/>
            <w:u w:val="none"/>
            <w:lang w:eastAsia="uk-UA"/>
          </w:rPr>
          <w:t>Рисунок 107. Вікно розділу «Операції» та пункт меню «Операції»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_Toc109304258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118</w:t>
        </w:r>
        <w:r w:rsidR="00934B9A" w:rsidRPr="00A65022">
          <w:rPr>
            <w:rStyle w:val="a3"/>
            <w:webHidden/>
            <w:color w:val="auto"/>
            <w:sz w:val="25"/>
            <w:szCs w:val="25"/>
            <w:u w:val="none"/>
            <w:lang w:eastAsia="uk-UA"/>
          </w:rPr>
          <w:fldChar w:fldCharType="end"/>
        </w:r>
      </w:hyperlink>
    </w:p>
    <w:p w14:paraId="7235DF53" w14:textId="70E121A8"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59" w:history="1">
        <w:r w:rsidR="00934B9A" w:rsidRPr="00A65022">
          <w:rPr>
            <w:rStyle w:val="a3"/>
            <w:noProof/>
            <w:color w:val="auto"/>
            <w:sz w:val="25"/>
            <w:szCs w:val="25"/>
            <w:u w:val="none"/>
            <w:lang w:eastAsia="uk-UA"/>
          </w:rPr>
          <w:t>Рисунок 108. Пошук операції за параметрами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_Toc109304259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119</w:t>
        </w:r>
        <w:r w:rsidR="00934B9A" w:rsidRPr="00A65022">
          <w:rPr>
            <w:rStyle w:val="a3"/>
            <w:webHidden/>
            <w:color w:val="auto"/>
            <w:sz w:val="25"/>
            <w:szCs w:val="25"/>
            <w:u w:val="none"/>
            <w:lang w:eastAsia="uk-UA"/>
          </w:rPr>
          <w:fldChar w:fldCharType="end"/>
        </w:r>
      </w:hyperlink>
    </w:p>
    <w:p w14:paraId="17C55D2E" w14:textId="15B9C908"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60" w:history="1">
        <w:r w:rsidR="00934B9A" w:rsidRPr="00A65022">
          <w:rPr>
            <w:rStyle w:val="a3"/>
            <w:noProof/>
            <w:color w:val="auto"/>
            <w:sz w:val="25"/>
            <w:szCs w:val="25"/>
            <w:u w:val="none"/>
            <w:lang w:eastAsia="uk-UA"/>
          </w:rPr>
          <w:t>Рисунок 109. Відбір операцій за значенням параметрів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_Toc109304260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120</w:t>
        </w:r>
        <w:r w:rsidR="00934B9A" w:rsidRPr="00A65022">
          <w:rPr>
            <w:rStyle w:val="a3"/>
            <w:webHidden/>
            <w:color w:val="auto"/>
            <w:sz w:val="25"/>
            <w:szCs w:val="25"/>
            <w:u w:val="none"/>
            <w:lang w:eastAsia="uk-UA"/>
          </w:rPr>
          <w:fldChar w:fldCharType="end"/>
        </w:r>
      </w:hyperlink>
    </w:p>
    <w:p w14:paraId="09946217" w14:textId="2D620DDB"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61" w:history="1">
        <w:r w:rsidR="00934B9A" w:rsidRPr="00A65022">
          <w:rPr>
            <w:rStyle w:val="a3"/>
            <w:noProof/>
            <w:color w:val="auto"/>
            <w:sz w:val="25"/>
            <w:szCs w:val="25"/>
            <w:u w:val="none"/>
            <w:lang w:eastAsia="uk-UA"/>
          </w:rPr>
          <w:t>Рисунок 110. Вибір способу сортування інформації про операції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_Toc109304261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121</w:t>
        </w:r>
        <w:r w:rsidR="00934B9A" w:rsidRPr="00A65022">
          <w:rPr>
            <w:rStyle w:val="a3"/>
            <w:webHidden/>
            <w:color w:val="auto"/>
            <w:sz w:val="25"/>
            <w:szCs w:val="25"/>
            <w:u w:val="none"/>
            <w:lang w:eastAsia="uk-UA"/>
          </w:rPr>
          <w:fldChar w:fldCharType="end"/>
        </w:r>
      </w:hyperlink>
    </w:p>
    <w:p w14:paraId="1C83BE8F" w14:textId="76747F39"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62" w:history="1">
        <w:r w:rsidR="00934B9A" w:rsidRPr="00A65022">
          <w:rPr>
            <w:rStyle w:val="a3"/>
            <w:noProof/>
            <w:color w:val="auto"/>
            <w:sz w:val="25"/>
            <w:szCs w:val="25"/>
            <w:u w:val="none"/>
            <w:lang w:eastAsia="uk-UA"/>
          </w:rPr>
          <w:t>Рисунок 111. Пункт меню «Створити на основі повернення»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_Toc109304262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122</w:t>
        </w:r>
        <w:r w:rsidR="00934B9A" w:rsidRPr="00A65022">
          <w:rPr>
            <w:rStyle w:val="a3"/>
            <w:webHidden/>
            <w:color w:val="auto"/>
            <w:sz w:val="25"/>
            <w:szCs w:val="25"/>
            <w:u w:val="none"/>
            <w:lang w:eastAsia="uk-UA"/>
          </w:rPr>
          <w:fldChar w:fldCharType="end"/>
        </w:r>
      </w:hyperlink>
    </w:p>
    <w:p w14:paraId="05324241" w14:textId="648965B4"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63" w:history="1">
        <w:r w:rsidR="00934B9A" w:rsidRPr="00A65022">
          <w:rPr>
            <w:rStyle w:val="a3"/>
            <w:noProof/>
            <w:color w:val="auto"/>
            <w:sz w:val="25"/>
            <w:szCs w:val="25"/>
            <w:u w:val="none"/>
            <w:lang w:eastAsia="uk-UA"/>
          </w:rPr>
          <w:t>Рисунок 112. Вікно формування Видаткового чека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_Toc109304263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123</w:t>
        </w:r>
        <w:r w:rsidR="00934B9A" w:rsidRPr="00A65022">
          <w:rPr>
            <w:rStyle w:val="a3"/>
            <w:webHidden/>
            <w:color w:val="auto"/>
            <w:sz w:val="25"/>
            <w:szCs w:val="25"/>
            <w:u w:val="none"/>
            <w:lang w:eastAsia="uk-UA"/>
          </w:rPr>
          <w:fldChar w:fldCharType="end"/>
        </w:r>
      </w:hyperlink>
    </w:p>
    <w:p w14:paraId="742463F8" w14:textId="1EBD812C"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64" w:history="1">
        <w:r w:rsidR="00934B9A" w:rsidRPr="00A65022">
          <w:rPr>
            <w:rStyle w:val="a3"/>
            <w:noProof/>
            <w:color w:val="auto"/>
            <w:sz w:val="25"/>
            <w:szCs w:val="25"/>
            <w:u w:val="none"/>
            <w:lang w:eastAsia="uk-UA"/>
          </w:rPr>
          <w:t>Рисунок 113. Вікно «Оберіть форму оплати». Кнопки вибору форми повернення коштів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_Toc109304264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124</w:t>
        </w:r>
        <w:r w:rsidR="00934B9A" w:rsidRPr="00A65022">
          <w:rPr>
            <w:rStyle w:val="a3"/>
            <w:webHidden/>
            <w:color w:val="auto"/>
            <w:sz w:val="25"/>
            <w:szCs w:val="25"/>
            <w:u w:val="none"/>
            <w:lang w:eastAsia="uk-UA"/>
          </w:rPr>
          <w:fldChar w:fldCharType="end"/>
        </w:r>
      </w:hyperlink>
    </w:p>
    <w:p w14:paraId="331C0F50" w14:textId="1CCD948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65" w:history="1">
        <w:r w:rsidR="00934B9A" w:rsidRPr="00A65022">
          <w:rPr>
            <w:rStyle w:val="a3"/>
            <w:noProof/>
            <w:color w:val="auto"/>
            <w:sz w:val="25"/>
            <w:szCs w:val="25"/>
            <w:u w:val="none"/>
            <w:lang w:eastAsia="uk-UA"/>
          </w:rPr>
          <w:t>Рисунок 114. Вікно «Обрана форма оплати» для розрахунку Видаткового чека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_Toc109304265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125</w:t>
        </w:r>
        <w:r w:rsidR="00934B9A" w:rsidRPr="00A65022">
          <w:rPr>
            <w:rStyle w:val="a3"/>
            <w:webHidden/>
            <w:color w:val="auto"/>
            <w:sz w:val="25"/>
            <w:szCs w:val="25"/>
            <w:u w:val="none"/>
            <w:lang w:eastAsia="uk-UA"/>
          </w:rPr>
          <w:fldChar w:fldCharType="end"/>
        </w:r>
      </w:hyperlink>
    </w:p>
    <w:p w14:paraId="56845165" w14:textId="5037276B"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66" w:history="1">
        <w:r w:rsidR="00934B9A" w:rsidRPr="00A65022">
          <w:rPr>
            <w:rStyle w:val="a3"/>
            <w:noProof/>
            <w:color w:val="auto"/>
            <w:sz w:val="25"/>
            <w:szCs w:val="25"/>
            <w:u w:val="none"/>
            <w:lang w:eastAsia="uk-UA"/>
          </w:rPr>
          <w:t>Рисунок 115. Друкована форма Видаткового чека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_Toc109304266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126</w:t>
        </w:r>
        <w:r w:rsidR="00934B9A" w:rsidRPr="00A65022">
          <w:rPr>
            <w:rStyle w:val="a3"/>
            <w:webHidden/>
            <w:color w:val="auto"/>
            <w:sz w:val="25"/>
            <w:szCs w:val="25"/>
            <w:u w:val="none"/>
            <w:lang w:eastAsia="uk-UA"/>
          </w:rPr>
          <w:fldChar w:fldCharType="end"/>
        </w:r>
      </w:hyperlink>
    </w:p>
    <w:p w14:paraId="2D3367A9" w14:textId="08BE22A4"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67" w:history="1">
        <w:r w:rsidR="00934B9A" w:rsidRPr="00A65022">
          <w:rPr>
            <w:rStyle w:val="a3"/>
            <w:noProof/>
            <w:color w:val="auto"/>
            <w:sz w:val="25"/>
            <w:szCs w:val="25"/>
            <w:u w:val="none"/>
            <w:lang w:eastAsia="uk-UA"/>
          </w:rPr>
          <w:t>Рисунок 116. Блок з інформацією про видатковий чек у вікні розділу «Операції»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_Toc109304267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127</w:t>
        </w:r>
        <w:r w:rsidR="00934B9A" w:rsidRPr="00A65022">
          <w:rPr>
            <w:rStyle w:val="a3"/>
            <w:webHidden/>
            <w:color w:val="auto"/>
            <w:sz w:val="25"/>
            <w:szCs w:val="25"/>
            <w:u w:val="none"/>
            <w:lang w:eastAsia="uk-UA"/>
          </w:rPr>
          <w:fldChar w:fldCharType="end"/>
        </w:r>
      </w:hyperlink>
    </w:p>
    <w:p w14:paraId="281C7B50" w14:textId="1972742D"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68" w:history="1">
        <w:r w:rsidR="00934B9A" w:rsidRPr="00A65022">
          <w:rPr>
            <w:rStyle w:val="a3"/>
            <w:noProof/>
            <w:color w:val="auto"/>
            <w:sz w:val="25"/>
            <w:szCs w:val="25"/>
            <w:u w:val="none"/>
            <w:lang w:eastAsia="uk-UA"/>
          </w:rPr>
          <w:t>Рисунок 117. Повідомлення про відсутність чека у розділі «Операцій» ПРРО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_Toc109304268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128</w:t>
        </w:r>
        <w:r w:rsidR="00934B9A" w:rsidRPr="00A65022">
          <w:rPr>
            <w:rStyle w:val="a3"/>
            <w:webHidden/>
            <w:color w:val="auto"/>
            <w:sz w:val="25"/>
            <w:szCs w:val="25"/>
            <w:u w:val="none"/>
            <w:lang w:eastAsia="uk-UA"/>
          </w:rPr>
          <w:fldChar w:fldCharType="end"/>
        </w:r>
      </w:hyperlink>
    </w:p>
    <w:p w14:paraId="67B37963" w14:textId="5C3E48E8"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69" w:history="1">
        <w:r w:rsidR="00934B9A" w:rsidRPr="00A65022">
          <w:rPr>
            <w:rStyle w:val="a3"/>
            <w:noProof/>
            <w:color w:val="auto"/>
            <w:sz w:val="25"/>
            <w:szCs w:val="25"/>
            <w:u w:val="none"/>
            <w:lang w:eastAsia="uk-UA"/>
          </w:rPr>
          <w:t>Рисунок 118. Вікно «Вкажіть дані для завантаження»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_Toc109304269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129</w:t>
        </w:r>
        <w:r w:rsidR="00934B9A" w:rsidRPr="00A65022">
          <w:rPr>
            <w:rStyle w:val="a3"/>
            <w:webHidden/>
            <w:color w:val="auto"/>
            <w:sz w:val="25"/>
            <w:szCs w:val="25"/>
            <w:u w:val="none"/>
            <w:lang w:eastAsia="uk-UA"/>
          </w:rPr>
          <w:fldChar w:fldCharType="end"/>
        </w:r>
      </w:hyperlink>
    </w:p>
    <w:p w14:paraId="6B44B62F" w14:textId="31A04E3B"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70" w:history="1">
        <w:r w:rsidR="00934B9A" w:rsidRPr="00A65022">
          <w:rPr>
            <w:rStyle w:val="a3"/>
            <w:noProof/>
            <w:color w:val="auto"/>
            <w:sz w:val="25"/>
            <w:szCs w:val="25"/>
            <w:u w:val="none"/>
            <w:lang w:eastAsia="uk-UA"/>
          </w:rPr>
          <w:t>Рисунок 119. Вікно повідомлення про вдале завантаження фіскального чека продажу з ФСКО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_Toc109304270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130</w:t>
        </w:r>
        <w:r w:rsidR="00934B9A" w:rsidRPr="00A65022">
          <w:rPr>
            <w:rStyle w:val="a3"/>
            <w:webHidden/>
            <w:color w:val="auto"/>
            <w:sz w:val="25"/>
            <w:szCs w:val="25"/>
            <w:u w:val="none"/>
            <w:lang w:eastAsia="uk-UA"/>
          </w:rPr>
          <w:fldChar w:fldCharType="end"/>
        </w:r>
      </w:hyperlink>
    </w:p>
    <w:p w14:paraId="460E2681" w14:textId="2A19D7FA"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71" w:history="1">
        <w:r w:rsidR="00934B9A" w:rsidRPr="00A65022">
          <w:rPr>
            <w:rStyle w:val="a3"/>
            <w:noProof/>
            <w:color w:val="auto"/>
            <w:sz w:val="25"/>
            <w:szCs w:val="25"/>
            <w:u w:val="none"/>
            <w:lang w:eastAsia="uk-UA"/>
          </w:rPr>
          <w:t>Рисунок 120. Завантажений з ФСКО чек у вікні «Повернення товару»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_Toc109304271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131</w:t>
        </w:r>
        <w:r w:rsidR="00934B9A" w:rsidRPr="00A65022">
          <w:rPr>
            <w:rStyle w:val="a3"/>
            <w:webHidden/>
            <w:color w:val="auto"/>
            <w:sz w:val="25"/>
            <w:szCs w:val="25"/>
            <w:u w:val="none"/>
            <w:lang w:eastAsia="uk-UA"/>
          </w:rPr>
          <w:fldChar w:fldCharType="end"/>
        </w:r>
      </w:hyperlink>
    </w:p>
    <w:p w14:paraId="27E7FF67" w14:textId="7E3290FF"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72" w:history="1">
        <w:r w:rsidR="00934B9A" w:rsidRPr="00A65022">
          <w:rPr>
            <w:rStyle w:val="a3"/>
            <w:noProof/>
            <w:color w:val="auto"/>
            <w:sz w:val="25"/>
            <w:szCs w:val="25"/>
            <w:u w:val="none"/>
            <w:lang w:eastAsia="uk-UA"/>
          </w:rPr>
          <w:t>Рисунок 121. Вікно повідомлення про невдалу спробу пошуку чека на ФСКО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_Toc109304272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132</w:t>
        </w:r>
        <w:r w:rsidR="00934B9A" w:rsidRPr="00A65022">
          <w:rPr>
            <w:rStyle w:val="a3"/>
            <w:webHidden/>
            <w:color w:val="auto"/>
            <w:sz w:val="25"/>
            <w:szCs w:val="25"/>
            <w:u w:val="none"/>
            <w:lang w:eastAsia="uk-UA"/>
          </w:rPr>
          <w:fldChar w:fldCharType="end"/>
        </w:r>
      </w:hyperlink>
    </w:p>
    <w:p w14:paraId="0A3DD269" w14:textId="6F4209B2"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73" w:history="1">
        <w:r w:rsidR="00934B9A" w:rsidRPr="00A65022">
          <w:rPr>
            <w:rStyle w:val="a3"/>
            <w:noProof/>
            <w:color w:val="auto"/>
            <w:sz w:val="25"/>
            <w:szCs w:val="25"/>
            <w:u w:val="none"/>
            <w:lang w:eastAsia="uk-UA"/>
          </w:rPr>
          <w:t>Рисунок 122. Пункт меню «Сторнувати чек»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_Toc109304273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133</w:t>
        </w:r>
        <w:r w:rsidR="00934B9A" w:rsidRPr="00A65022">
          <w:rPr>
            <w:rStyle w:val="a3"/>
            <w:webHidden/>
            <w:color w:val="auto"/>
            <w:sz w:val="25"/>
            <w:szCs w:val="25"/>
            <w:u w:val="none"/>
            <w:lang w:eastAsia="uk-UA"/>
          </w:rPr>
          <w:fldChar w:fldCharType="end"/>
        </w:r>
      </w:hyperlink>
    </w:p>
    <w:p w14:paraId="00BDBE45" w14:textId="2E97E3A8"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74" w:history="1">
        <w:r w:rsidR="00934B9A" w:rsidRPr="00A65022">
          <w:rPr>
            <w:rStyle w:val="a3"/>
            <w:noProof/>
            <w:color w:val="auto"/>
            <w:sz w:val="25"/>
            <w:szCs w:val="25"/>
            <w:u w:val="none"/>
            <w:lang w:eastAsia="uk-UA"/>
          </w:rPr>
          <w:t>Рисунок 123. Вікно підтвердження сторнування чека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_Toc109304274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134</w:t>
        </w:r>
        <w:r w:rsidR="00934B9A" w:rsidRPr="00A65022">
          <w:rPr>
            <w:rStyle w:val="a3"/>
            <w:webHidden/>
            <w:color w:val="auto"/>
            <w:sz w:val="25"/>
            <w:szCs w:val="25"/>
            <w:u w:val="none"/>
            <w:lang w:eastAsia="uk-UA"/>
          </w:rPr>
          <w:fldChar w:fldCharType="end"/>
        </w:r>
      </w:hyperlink>
    </w:p>
    <w:p w14:paraId="0A39126B" w14:textId="2E312E6C"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75" w:history="1">
        <w:r w:rsidR="00934B9A" w:rsidRPr="00A65022">
          <w:rPr>
            <w:rStyle w:val="a3"/>
            <w:noProof/>
            <w:color w:val="auto"/>
            <w:sz w:val="25"/>
            <w:szCs w:val="25"/>
            <w:u w:val="none"/>
            <w:lang w:eastAsia="uk-UA"/>
          </w:rPr>
          <w:t>Рисунок 124. Вікно повідомлення про успішне сторнування чека</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_Toc109304275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135</w:t>
        </w:r>
        <w:r w:rsidR="00934B9A" w:rsidRPr="00A65022">
          <w:rPr>
            <w:rStyle w:val="a3"/>
            <w:webHidden/>
            <w:color w:val="auto"/>
            <w:sz w:val="25"/>
            <w:szCs w:val="25"/>
            <w:u w:val="none"/>
            <w:lang w:eastAsia="uk-UA"/>
          </w:rPr>
          <w:fldChar w:fldCharType="end"/>
        </w:r>
      </w:hyperlink>
    </w:p>
    <w:p w14:paraId="4A8452F0" w14:textId="28853916"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76" w:history="1">
        <w:r w:rsidR="00934B9A" w:rsidRPr="00A65022">
          <w:rPr>
            <w:rStyle w:val="a3"/>
            <w:noProof/>
            <w:color w:val="auto"/>
            <w:sz w:val="25"/>
            <w:szCs w:val="25"/>
            <w:u w:val="none"/>
            <w:lang w:eastAsia="uk-UA"/>
          </w:rPr>
          <w:t>Рисунок 125. Блок з інформацією про видатковий та сторнований чек у розділі «Операції»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_Toc109304276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136</w:t>
        </w:r>
        <w:r w:rsidR="00934B9A" w:rsidRPr="00A65022">
          <w:rPr>
            <w:rStyle w:val="a3"/>
            <w:webHidden/>
            <w:color w:val="auto"/>
            <w:sz w:val="25"/>
            <w:szCs w:val="25"/>
            <w:u w:val="none"/>
            <w:lang w:eastAsia="uk-UA"/>
          </w:rPr>
          <w:fldChar w:fldCharType="end"/>
        </w:r>
      </w:hyperlink>
    </w:p>
    <w:p w14:paraId="516E8BC7" w14:textId="059EECEE"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77" w:history="1">
        <w:r w:rsidR="00934B9A" w:rsidRPr="00A65022">
          <w:rPr>
            <w:rStyle w:val="a3"/>
            <w:noProof/>
            <w:color w:val="auto"/>
            <w:sz w:val="25"/>
            <w:szCs w:val="25"/>
            <w:u w:val="none"/>
            <w:lang w:eastAsia="uk-UA"/>
          </w:rPr>
          <w:t>Рисунок 126. Меню операцій, що доступні для обраного чека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_Toc109304277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137</w:t>
        </w:r>
        <w:r w:rsidR="00934B9A" w:rsidRPr="00A65022">
          <w:rPr>
            <w:rStyle w:val="a3"/>
            <w:webHidden/>
            <w:color w:val="auto"/>
            <w:sz w:val="25"/>
            <w:szCs w:val="25"/>
            <w:u w:val="none"/>
            <w:lang w:eastAsia="uk-UA"/>
          </w:rPr>
          <w:fldChar w:fldCharType="end"/>
        </w:r>
      </w:hyperlink>
    </w:p>
    <w:p w14:paraId="18F5377F" w14:textId="7A718AEB"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78" w:history="1">
        <w:r w:rsidR="00934B9A" w:rsidRPr="00A65022">
          <w:rPr>
            <w:rStyle w:val="a3"/>
            <w:noProof/>
            <w:color w:val="auto"/>
            <w:sz w:val="25"/>
            <w:szCs w:val="25"/>
            <w:u w:val="none"/>
            <w:lang w:eastAsia="uk-UA"/>
          </w:rPr>
          <w:t>Рисунок 127. Друкована форма чеку у вікні розділу «Операції»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_Toc109304278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138</w:t>
        </w:r>
        <w:r w:rsidR="00934B9A" w:rsidRPr="00A65022">
          <w:rPr>
            <w:rStyle w:val="a3"/>
            <w:webHidden/>
            <w:color w:val="auto"/>
            <w:sz w:val="25"/>
            <w:szCs w:val="25"/>
            <w:u w:val="none"/>
            <w:lang w:eastAsia="uk-UA"/>
          </w:rPr>
          <w:fldChar w:fldCharType="end"/>
        </w:r>
      </w:hyperlink>
    </w:p>
    <w:p w14:paraId="125ED3B0" w14:textId="0EE998D0"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79" w:history="1">
        <w:r w:rsidR="00934B9A" w:rsidRPr="00A65022">
          <w:rPr>
            <w:rStyle w:val="a3"/>
            <w:noProof/>
            <w:color w:val="auto"/>
            <w:sz w:val="25"/>
            <w:szCs w:val="25"/>
            <w:u w:val="none"/>
            <w:lang w:eastAsia="uk-UA"/>
          </w:rPr>
          <w:t>Рисунок 128 Іконка «Експорт» у вікні розділу «Операції»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_Toc109304279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139</w:t>
        </w:r>
        <w:r w:rsidR="00934B9A" w:rsidRPr="00A65022">
          <w:rPr>
            <w:rStyle w:val="a3"/>
            <w:webHidden/>
            <w:color w:val="auto"/>
            <w:sz w:val="25"/>
            <w:szCs w:val="25"/>
            <w:u w:val="none"/>
            <w:lang w:eastAsia="uk-UA"/>
          </w:rPr>
          <w:fldChar w:fldCharType="end"/>
        </w:r>
      </w:hyperlink>
    </w:p>
    <w:p w14:paraId="5AEBC487" w14:textId="0F2EB284"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80" w:history="1">
        <w:r w:rsidR="00934B9A" w:rsidRPr="00A65022">
          <w:rPr>
            <w:rStyle w:val="a3"/>
            <w:noProof/>
            <w:color w:val="auto"/>
            <w:sz w:val="25"/>
            <w:szCs w:val="25"/>
            <w:u w:val="none"/>
            <w:lang w:eastAsia="uk-UA"/>
          </w:rPr>
          <w:t>Рисунок 129. Вікно для вибору способу поширення файлу з даними операцій</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_Toc109304280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140</w:t>
        </w:r>
        <w:r w:rsidR="00934B9A" w:rsidRPr="00A65022">
          <w:rPr>
            <w:rStyle w:val="a3"/>
            <w:webHidden/>
            <w:color w:val="auto"/>
            <w:sz w:val="25"/>
            <w:szCs w:val="25"/>
            <w:u w:val="none"/>
            <w:lang w:eastAsia="uk-UA"/>
          </w:rPr>
          <w:fldChar w:fldCharType="end"/>
        </w:r>
      </w:hyperlink>
    </w:p>
    <w:p w14:paraId="21DF54B9" w14:textId="7C14750F"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81" w:history="1">
        <w:r w:rsidR="00934B9A" w:rsidRPr="00A65022">
          <w:rPr>
            <w:rStyle w:val="a3"/>
            <w:noProof/>
            <w:color w:val="auto"/>
            <w:sz w:val="25"/>
            <w:szCs w:val="25"/>
            <w:u w:val="none"/>
            <w:lang w:eastAsia="uk-UA"/>
          </w:rPr>
          <w:t>Рисунок 130. Іконка «Завантажити операції» у вікні розділу «Операції»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_Toc109304281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141</w:t>
        </w:r>
        <w:r w:rsidR="00934B9A" w:rsidRPr="00A65022">
          <w:rPr>
            <w:rStyle w:val="a3"/>
            <w:webHidden/>
            <w:color w:val="auto"/>
            <w:sz w:val="25"/>
            <w:szCs w:val="25"/>
            <w:u w:val="none"/>
            <w:lang w:eastAsia="uk-UA"/>
          </w:rPr>
          <w:fldChar w:fldCharType="end"/>
        </w:r>
      </w:hyperlink>
    </w:p>
    <w:p w14:paraId="0FC20358" w14:textId="04B415D5"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82" w:history="1">
        <w:r w:rsidR="00934B9A" w:rsidRPr="00A65022">
          <w:rPr>
            <w:rStyle w:val="a3"/>
            <w:noProof/>
            <w:color w:val="auto"/>
            <w:sz w:val="25"/>
            <w:szCs w:val="25"/>
            <w:u w:val="none"/>
            <w:lang w:eastAsia="uk-UA"/>
          </w:rPr>
          <w:t>Рисунок 131. Вікно підтвердження завантаження даних з серверу ДПС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_Toc109304282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142</w:t>
        </w:r>
        <w:r w:rsidR="00934B9A" w:rsidRPr="00A65022">
          <w:rPr>
            <w:rStyle w:val="a3"/>
            <w:webHidden/>
            <w:color w:val="auto"/>
            <w:sz w:val="25"/>
            <w:szCs w:val="25"/>
            <w:u w:val="none"/>
            <w:lang w:eastAsia="uk-UA"/>
          </w:rPr>
          <w:fldChar w:fldCharType="end"/>
        </w:r>
      </w:hyperlink>
    </w:p>
    <w:p w14:paraId="2106FB0C" w14:textId="69DC24CE"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83" w:history="1">
        <w:r w:rsidR="00934B9A" w:rsidRPr="00A65022">
          <w:rPr>
            <w:rStyle w:val="a3"/>
            <w:noProof/>
            <w:color w:val="auto"/>
            <w:sz w:val="25"/>
            <w:szCs w:val="25"/>
            <w:u w:val="none"/>
            <w:lang w:eastAsia="uk-UA"/>
          </w:rPr>
          <w:t>Рисунок 132. Індикація процесу завантаження даних з ФСКО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_Toc109304283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143</w:t>
        </w:r>
        <w:r w:rsidR="00934B9A" w:rsidRPr="00A65022">
          <w:rPr>
            <w:rStyle w:val="a3"/>
            <w:webHidden/>
            <w:color w:val="auto"/>
            <w:sz w:val="25"/>
            <w:szCs w:val="25"/>
            <w:u w:val="none"/>
            <w:lang w:eastAsia="uk-UA"/>
          </w:rPr>
          <w:fldChar w:fldCharType="end"/>
        </w:r>
      </w:hyperlink>
    </w:p>
    <w:p w14:paraId="23D9B80E" w14:textId="7C68051B" w:rsidR="00934B9A" w:rsidRPr="00A65022" w:rsidRDefault="00190CFE" w:rsidP="00A65022">
      <w:pPr>
        <w:pStyle w:val="aff"/>
        <w:tabs>
          <w:tab w:val="right" w:leader="dot" w:pos="10206"/>
        </w:tabs>
        <w:spacing w:before="40" w:after="60" w:line="240" w:lineRule="auto"/>
        <w:ind w:firstLine="0"/>
        <w:rPr>
          <w:rStyle w:val="a3"/>
          <w:color w:val="auto"/>
          <w:sz w:val="25"/>
          <w:szCs w:val="25"/>
          <w:u w:val="none"/>
        </w:rPr>
      </w:pPr>
      <w:hyperlink w:anchor="_Toc109304284" w:history="1">
        <w:r w:rsidR="00934B9A" w:rsidRPr="00A65022">
          <w:rPr>
            <w:rStyle w:val="a3"/>
            <w:noProof/>
            <w:color w:val="auto"/>
            <w:sz w:val="25"/>
            <w:szCs w:val="25"/>
            <w:u w:val="none"/>
            <w:lang w:eastAsia="uk-UA"/>
          </w:rPr>
          <w:t>Рисунок 133. Пункт меню «Вихід» (для ANDROID та iOS)</w:t>
        </w:r>
        <w:r w:rsidR="00934B9A" w:rsidRPr="00A65022">
          <w:rPr>
            <w:rStyle w:val="a3"/>
            <w:webHidden/>
            <w:color w:val="auto"/>
            <w:sz w:val="25"/>
            <w:szCs w:val="25"/>
            <w:u w:val="none"/>
            <w:lang w:eastAsia="uk-UA"/>
          </w:rPr>
          <w:tab/>
        </w:r>
        <w:r w:rsidR="00934B9A" w:rsidRPr="00A65022">
          <w:rPr>
            <w:rStyle w:val="a3"/>
            <w:webHidden/>
            <w:color w:val="auto"/>
            <w:sz w:val="25"/>
            <w:szCs w:val="25"/>
            <w:u w:val="none"/>
            <w:lang w:eastAsia="uk-UA"/>
          </w:rPr>
          <w:fldChar w:fldCharType="begin"/>
        </w:r>
        <w:r w:rsidR="00934B9A" w:rsidRPr="00A65022">
          <w:rPr>
            <w:rStyle w:val="a3"/>
            <w:webHidden/>
            <w:color w:val="auto"/>
            <w:sz w:val="25"/>
            <w:szCs w:val="25"/>
            <w:u w:val="none"/>
            <w:lang w:eastAsia="uk-UA"/>
          </w:rPr>
          <w:instrText xml:space="preserve"> PAGEREF _Toc109304284 \h </w:instrText>
        </w:r>
        <w:r w:rsidR="00934B9A" w:rsidRPr="00A65022">
          <w:rPr>
            <w:rStyle w:val="a3"/>
            <w:webHidden/>
            <w:color w:val="auto"/>
            <w:sz w:val="25"/>
            <w:szCs w:val="25"/>
            <w:u w:val="none"/>
            <w:lang w:eastAsia="uk-UA"/>
          </w:rPr>
        </w:r>
        <w:r w:rsidR="00934B9A" w:rsidRPr="00A65022">
          <w:rPr>
            <w:rStyle w:val="a3"/>
            <w:webHidden/>
            <w:color w:val="auto"/>
            <w:sz w:val="25"/>
            <w:szCs w:val="25"/>
            <w:u w:val="none"/>
            <w:lang w:eastAsia="uk-UA"/>
          </w:rPr>
          <w:fldChar w:fldCharType="separate"/>
        </w:r>
        <w:r w:rsidR="00DE73DC">
          <w:rPr>
            <w:rStyle w:val="a3"/>
            <w:noProof/>
            <w:webHidden/>
            <w:color w:val="auto"/>
            <w:sz w:val="25"/>
            <w:szCs w:val="25"/>
            <w:u w:val="none"/>
            <w:lang w:eastAsia="uk-UA"/>
          </w:rPr>
          <w:t>144</w:t>
        </w:r>
        <w:r w:rsidR="00934B9A" w:rsidRPr="00A65022">
          <w:rPr>
            <w:rStyle w:val="a3"/>
            <w:webHidden/>
            <w:color w:val="auto"/>
            <w:sz w:val="25"/>
            <w:szCs w:val="25"/>
            <w:u w:val="none"/>
            <w:lang w:eastAsia="uk-UA"/>
          </w:rPr>
          <w:fldChar w:fldCharType="end"/>
        </w:r>
      </w:hyperlink>
    </w:p>
    <w:p w14:paraId="3C2A46CA" w14:textId="7276A981" w:rsidR="00A25BCC" w:rsidRPr="005659F3" w:rsidRDefault="004650F2" w:rsidP="00A65022">
      <w:pPr>
        <w:pStyle w:val="aff"/>
        <w:tabs>
          <w:tab w:val="right" w:leader="dot" w:pos="10206"/>
        </w:tabs>
        <w:spacing w:before="40" w:after="60" w:line="240" w:lineRule="auto"/>
        <w:ind w:firstLine="0"/>
      </w:pPr>
      <w:r w:rsidRPr="00A65022">
        <w:rPr>
          <w:rStyle w:val="a3"/>
          <w:noProof/>
          <w:color w:val="auto"/>
          <w:sz w:val="25"/>
          <w:szCs w:val="25"/>
          <w:u w:val="none"/>
          <w:lang w:eastAsia="uk-UA"/>
        </w:rPr>
        <w:fldChar w:fldCharType="end"/>
      </w:r>
      <w:bookmarkStart w:id="750" w:name="_GoBack"/>
      <w:bookmarkEnd w:id="749"/>
      <w:bookmarkEnd w:id="750"/>
    </w:p>
    <w:sectPr w:rsidR="00A25BCC" w:rsidRPr="005659F3" w:rsidSect="00DF31B0">
      <w:headerReference w:type="default" r:id="rId176"/>
      <w:footerReference w:type="default" r:id="rId177"/>
      <w:footerReference w:type="first" r:id="rId178"/>
      <w:pgSz w:w="11906" w:h="16838"/>
      <w:pgMar w:top="851" w:right="1133" w:bottom="851" w:left="1134" w:header="510" w:footer="24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A80469" w14:textId="77777777" w:rsidR="00190CFE" w:rsidRDefault="00190CFE" w:rsidP="0016060C">
      <w:pPr>
        <w:spacing w:line="240" w:lineRule="auto"/>
      </w:pPr>
      <w:r>
        <w:separator/>
      </w:r>
    </w:p>
  </w:endnote>
  <w:endnote w:type="continuationSeparator" w:id="0">
    <w:p w14:paraId="4892313D" w14:textId="77777777" w:rsidR="00190CFE" w:rsidRDefault="00190CFE" w:rsidP="0016060C">
      <w:pPr>
        <w:spacing w:line="240" w:lineRule="auto"/>
      </w:pPr>
      <w:r>
        <w:continuationSeparator/>
      </w:r>
    </w:p>
  </w:endnote>
  <w:endnote w:type="continuationNotice" w:id="1">
    <w:p w14:paraId="2E54896E" w14:textId="77777777" w:rsidR="00190CFE" w:rsidRDefault="00190CF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uk-UA"/>
      </w:rPr>
      <w:id w:val="-1340312641"/>
      <w:docPartObj>
        <w:docPartGallery w:val="Page Numbers (Bottom of Page)"/>
        <w:docPartUnique/>
      </w:docPartObj>
    </w:sdtPr>
    <w:sdtEndPr/>
    <w:sdtContent>
      <w:p w14:paraId="7632D451" w14:textId="21799880" w:rsidR="00DE73DC" w:rsidRPr="00D21A0A" w:rsidRDefault="00DE73DC" w:rsidP="00D21A0A">
        <w:pPr>
          <w:spacing w:line="240" w:lineRule="auto"/>
          <w:ind w:firstLine="0"/>
          <w:jc w:val="center"/>
          <w:rPr>
            <w:sz w:val="22"/>
            <w:szCs w:val="22"/>
            <w:lang w:val="uk-UA"/>
          </w:rPr>
        </w:pPr>
        <w:r w:rsidRPr="001124E9">
          <w:rPr>
            <w:sz w:val="22"/>
            <w:szCs w:val="22"/>
            <w:lang w:val="uk-UA"/>
          </w:rPr>
          <w:t>Київ 202</w:t>
        </w:r>
        <w:r>
          <w:rPr>
            <w:sz w:val="22"/>
            <w:szCs w:val="22"/>
            <w:lang w:val="uk-UA"/>
          </w:rPr>
          <w:t>2</w:t>
        </w:r>
        <w:r w:rsidRPr="001124E9">
          <w:rPr>
            <w:sz w:val="22"/>
            <w:szCs w:val="22"/>
            <w:lang w:val="uk-UA"/>
          </w:rPr>
          <w:t xml:space="preserve">. </w:t>
        </w:r>
        <w:r w:rsidRPr="00CA027E">
          <w:rPr>
            <w:sz w:val="22"/>
            <w:szCs w:val="22"/>
            <w:lang w:val="uk-UA"/>
          </w:rPr>
          <w:t>Програмне забезпечення «Програмний реєстратор розрахункових операцій (ANDROID</w:t>
        </w:r>
        <w:r>
          <w:rPr>
            <w:sz w:val="22"/>
            <w:szCs w:val="22"/>
            <w:lang w:val="uk-UA"/>
          </w:rPr>
          <w:t xml:space="preserve"> та </w:t>
        </w:r>
        <w:r>
          <w:rPr>
            <w:sz w:val="22"/>
            <w:szCs w:val="22"/>
            <w:lang w:val="en-US"/>
          </w:rPr>
          <w:t>iOS</w:t>
        </w:r>
        <w:r w:rsidRPr="00CA027E">
          <w:rPr>
            <w:sz w:val="22"/>
            <w:szCs w:val="22"/>
            <w:lang w:val="uk-UA"/>
          </w:rPr>
          <w:t>) Державної податкової служби України»</w:t>
        </w:r>
        <w:r>
          <w:rPr>
            <w:sz w:val="22"/>
            <w:szCs w:val="22"/>
            <w:lang w:val="uk-UA"/>
          </w:rPr>
          <w:t>. Керівництво користувача</w:t>
        </w:r>
      </w:p>
    </w:sdtContent>
  </w:sdt>
  <w:p w14:paraId="17082CBA" w14:textId="77777777" w:rsidR="00DE73DC" w:rsidRDefault="00DE73DC">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5387B8" w14:textId="77777777" w:rsidR="00DE73DC" w:rsidRDefault="00DE73DC" w:rsidP="00DA3CE6">
    <w:pPr>
      <w:pStyle w:val="af4"/>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CDA9C3" w14:textId="77777777" w:rsidR="00190CFE" w:rsidRDefault="00190CFE" w:rsidP="0016060C">
      <w:pPr>
        <w:spacing w:line="240" w:lineRule="auto"/>
      </w:pPr>
      <w:r>
        <w:separator/>
      </w:r>
    </w:p>
  </w:footnote>
  <w:footnote w:type="continuationSeparator" w:id="0">
    <w:p w14:paraId="61BEE1E9" w14:textId="77777777" w:rsidR="00190CFE" w:rsidRDefault="00190CFE" w:rsidP="0016060C">
      <w:pPr>
        <w:spacing w:line="240" w:lineRule="auto"/>
      </w:pPr>
      <w:r>
        <w:continuationSeparator/>
      </w:r>
    </w:p>
  </w:footnote>
  <w:footnote w:type="continuationNotice" w:id="1">
    <w:p w14:paraId="1F1E1622" w14:textId="77777777" w:rsidR="00190CFE" w:rsidRDefault="00190CFE">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6781944"/>
      <w:docPartObj>
        <w:docPartGallery w:val="Page Numbers (Top of Page)"/>
        <w:docPartUnique/>
      </w:docPartObj>
    </w:sdtPr>
    <w:sdtEndPr/>
    <w:sdtContent>
      <w:sdt>
        <w:sdtPr>
          <w:id w:val="-659146408"/>
          <w:docPartObj>
            <w:docPartGallery w:val="Page Numbers (Top of Page)"/>
            <w:docPartUnique/>
          </w:docPartObj>
        </w:sdtPr>
        <w:sdtEndPr/>
        <w:sdtContent>
          <w:p w14:paraId="36DD8C4B" w14:textId="75FF85A4" w:rsidR="00DE73DC" w:rsidRDefault="00DE73DC">
            <w:pPr>
              <w:pStyle w:val="a9"/>
            </w:pPr>
            <w:r>
              <w:fldChar w:fldCharType="begin"/>
            </w:r>
            <w:r>
              <w:instrText>PAGE   \* MERGEFORMAT</w:instrText>
            </w:r>
            <w:r>
              <w:fldChar w:fldCharType="separate"/>
            </w:r>
            <w:r w:rsidR="00C25DE8">
              <w:rPr>
                <w:noProof/>
              </w:rPr>
              <w:t>149</w:t>
            </w:r>
            <w:r>
              <w:fldChar w:fldCharType="end"/>
            </w:r>
          </w:p>
        </w:sdtContent>
      </w:sdt>
      <w:p w14:paraId="42BC060E" w14:textId="0C3CE8AD" w:rsidR="00DE73DC" w:rsidRDefault="00190CFE">
        <w:pPr>
          <w:pStyle w:val="a9"/>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245FF"/>
    <w:multiLevelType w:val="hybridMultilevel"/>
    <w:tmpl w:val="75C8D9AA"/>
    <w:lvl w:ilvl="0" w:tplc="BC90537E">
      <w:start w:val="1"/>
      <w:numFmt w:val="decimal"/>
      <w:lvlText w:val="%1."/>
      <w:lvlJc w:val="left"/>
      <w:pPr>
        <w:ind w:left="2483" w:hanging="360"/>
      </w:pPr>
      <w:rPr>
        <w:rFonts w:hint="default"/>
      </w:rPr>
    </w:lvl>
    <w:lvl w:ilvl="1" w:tplc="04220019">
      <w:start w:val="1"/>
      <w:numFmt w:val="lowerLetter"/>
      <w:lvlText w:val="%2."/>
      <w:lvlJc w:val="left"/>
      <w:pPr>
        <w:ind w:left="3203" w:hanging="360"/>
      </w:pPr>
    </w:lvl>
    <w:lvl w:ilvl="2" w:tplc="0422001B" w:tentative="1">
      <w:start w:val="1"/>
      <w:numFmt w:val="lowerRoman"/>
      <w:lvlText w:val="%3."/>
      <w:lvlJc w:val="right"/>
      <w:pPr>
        <w:ind w:left="3923" w:hanging="180"/>
      </w:pPr>
    </w:lvl>
    <w:lvl w:ilvl="3" w:tplc="0422000F" w:tentative="1">
      <w:start w:val="1"/>
      <w:numFmt w:val="decimal"/>
      <w:lvlText w:val="%4."/>
      <w:lvlJc w:val="left"/>
      <w:pPr>
        <w:ind w:left="4643" w:hanging="360"/>
      </w:pPr>
    </w:lvl>
    <w:lvl w:ilvl="4" w:tplc="04220019" w:tentative="1">
      <w:start w:val="1"/>
      <w:numFmt w:val="lowerLetter"/>
      <w:lvlText w:val="%5."/>
      <w:lvlJc w:val="left"/>
      <w:pPr>
        <w:ind w:left="5363" w:hanging="360"/>
      </w:pPr>
    </w:lvl>
    <w:lvl w:ilvl="5" w:tplc="0422001B" w:tentative="1">
      <w:start w:val="1"/>
      <w:numFmt w:val="lowerRoman"/>
      <w:lvlText w:val="%6."/>
      <w:lvlJc w:val="right"/>
      <w:pPr>
        <w:ind w:left="6083" w:hanging="180"/>
      </w:pPr>
    </w:lvl>
    <w:lvl w:ilvl="6" w:tplc="0422000F" w:tentative="1">
      <w:start w:val="1"/>
      <w:numFmt w:val="decimal"/>
      <w:lvlText w:val="%7."/>
      <w:lvlJc w:val="left"/>
      <w:pPr>
        <w:ind w:left="6803" w:hanging="360"/>
      </w:pPr>
    </w:lvl>
    <w:lvl w:ilvl="7" w:tplc="04220019" w:tentative="1">
      <w:start w:val="1"/>
      <w:numFmt w:val="lowerLetter"/>
      <w:lvlText w:val="%8."/>
      <w:lvlJc w:val="left"/>
      <w:pPr>
        <w:ind w:left="7523" w:hanging="360"/>
      </w:pPr>
    </w:lvl>
    <w:lvl w:ilvl="8" w:tplc="0422001B" w:tentative="1">
      <w:start w:val="1"/>
      <w:numFmt w:val="lowerRoman"/>
      <w:lvlText w:val="%9."/>
      <w:lvlJc w:val="right"/>
      <w:pPr>
        <w:ind w:left="8243" w:hanging="180"/>
      </w:pPr>
    </w:lvl>
  </w:abstractNum>
  <w:abstractNum w:abstractNumId="1">
    <w:nsid w:val="03E62F8A"/>
    <w:multiLevelType w:val="hybridMultilevel"/>
    <w:tmpl w:val="1DF83938"/>
    <w:lvl w:ilvl="0" w:tplc="A858EB64">
      <w:start w:val="1"/>
      <w:numFmt w:val="bullet"/>
      <w:pStyle w:val="Tablelis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046D6CF0"/>
    <w:multiLevelType w:val="hybridMultilevel"/>
    <w:tmpl w:val="F69A1352"/>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
    <w:nsid w:val="070A3C14"/>
    <w:multiLevelType w:val="hybridMultilevel"/>
    <w:tmpl w:val="9AD432BE"/>
    <w:lvl w:ilvl="0" w:tplc="9AD08900">
      <w:start w:val="1"/>
      <w:numFmt w:val="decimal"/>
      <w:lvlText w:val="%1."/>
      <w:lvlJc w:val="left"/>
      <w:pPr>
        <w:ind w:left="1069" w:hanging="360"/>
      </w:pPr>
      <w:rPr>
        <w:rFonts w:hint="default"/>
        <w:color w:val="00000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nsid w:val="07F571C6"/>
    <w:multiLevelType w:val="hybridMultilevel"/>
    <w:tmpl w:val="8AD6DEBC"/>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
    <w:nsid w:val="0A7B3459"/>
    <w:multiLevelType w:val="hybridMultilevel"/>
    <w:tmpl w:val="0EBCBEE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0C2F1A03"/>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7">
    <w:nsid w:val="0C361C5E"/>
    <w:multiLevelType w:val="hybridMultilevel"/>
    <w:tmpl w:val="F000B9D4"/>
    <w:lvl w:ilvl="0" w:tplc="04220001">
      <w:start w:val="1"/>
      <w:numFmt w:val="bullet"/>
      <w:lvlText w:val=""/>
      <w:lvlJc w:val="left"/>
      <w:pPr>
        <w:ind w:left="1429" w:hanging="360"/>
      </w:pPr>
      <w:rPr>
        <w:rFonts w:ascii="Symbol" w:hAnsi="Symbol" w:hint="default"/>
      </w:rPr>
    </w:lvl>
    <w:lvl w:ilvl="1" w:tplc="04220001">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nsid w:val="0DFC2C01"/>
    <w:multiLevelType w:val="hybridMultilevel"/>
    <w:tmpl w:val="C10C9592"/>
    <w:lvl w:ilvl="0" w:tplc="0422000F">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9">
    <w:nsid w:val="0E93631E"/>
    <w:multiLevelType w:val="hybridMultilevel"/>
    <w:tmpl w:val="D50007CC"/>
    <w:lvl w:ilvl="0" w:tplc="5914E08A">
      <w:start w:val="1"/>
      <w:numFmt w:val="decimal"/>
      <w:lvlText w:val="%1."/>
      <w:lvlJc w:val="left"/>
      <w:pPr>
        <w:ind w:left="720" w:hanging="360"/>
      </w:pPr>
      <w:rPr>
        <w:rFonts w:hint="default"/>
        <w:b w:val="0"/>
        <w:bCs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105E0FD3"/>
    <w:multiLevelType w:val="hybridMultilevel"/>
    <w:tmpl w:val="902C57F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nsid w:val="1114636B"/>
    <w:multiLevelType w:val="hybridMultilevel"/>
    <w:tmpl w:val="3BFCA4D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136D629F"/>
    <w:multiLevelType w:val="hybridMultilevel"/>
    <w:tmpl w:val="87CAF0A2"/>
    <w:lvl w:ilvl="0" w:tplc="04220001">
      <w:start w:val="1"/>
      <w:numFmt w:val="bullet"/>
      <w:lvlText w:val=""/>
      <w:lvlJc w:val="left"/>
      <w:pPr>
        <w:ind w:left="1647" w:hanging="360"/>
      </w:pPr>
      <w:rPr>
        <w:rFonts w:ascii="Symbol" w:hAnsi="Symbol"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13">
    <w:nsid w:val="13792B02"/>
    <w:multiLevelType w:val="hybridMultilevel"/>
    <w:tmpl w:val="0C5A1692"/>
    <w:lvl w:ilvl="0" w:tplc="3174917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4">
    <w:nsid w:val="15563B5D"/>
    <w:multiLevelType w:val="hybridMultilevel"/>
    <w:tmpl w:val="9AD432BE"/>
    <w:lvl w:ilvl="0" w:tplc="9AD08900">
      <w:start w:val="1"/>
      <w:numFmt w:val="decimal"/>
      <w:lvlText w:val="%1."/>
      <w:lvlJc w:val="left"/>
      <w:pPr>
        <w:ind w:left="1069" w:hanging="360"/>
      </w:pPr>
      <w:rPr>
        <w:rFonts w:hint="default"/>
        <w:color w:val="00000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5">
    <w:nsid w:val="168F1233"/>
    <w:multiLevelType w:val="hybridMultilevel"/>
    <w:tmpl w:val="8D0A3580"/>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6">
    <w:nsid w:val="1A3521AC"/>
    <w:multiLevelType w:val="hybridMultilevel"/>
    <w:tmpl w:val="3E269E44"/>
    <w:lvl w:ilvl="0" w:tplc="037E4F1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7">
    <w:nsid w:val="1A933132"/>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8">
    <w:nsid w:val="1BEB468A"/>
    <w:multiLevelType w:val="multilevel"/>
    <w:tmpl w:val="12861694"/>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1146" w:hanging="720"/>
      </w:pPr>
      <w:rPr>
        <w:rFonts w:hint="default"/>
        <w:i w:val="0"/>
      </w:rPr>
    </w:lvl>
    <w:lvl w:ilvl="3">
      <w:start w:val="1"/>
      <w:numFmt w:val="decimal"/>
      <w:pStyle w:val="4"/>
      <w:lvlText w:val="%1.%2.%3.%4."/>
      <w:lvlJc w:val="left"/>
      <w:pPr>
        <w:ind w:left="864" w:hanging="864"/>
      </w:pPr>
      <w:rPr>
        <w:rFonts w:hint="default"/>
        <w:b/>
        <w:i w:val="0"/>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9">
    <w:nsid w:val="1C3D055B"/>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0">
    <w:nsid w:val="1CAB0878"/>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1">
    <w:nsid w:val="1DD81855"/>
    <w:multiLevelType w:val="hybridMultilevel"/>
    <w:tmpl w:val="3A3447B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
    <w:nsid w:val="1F4A0D0A"/>
    <w:multiLevelType w:val="hybridMultilevel"/>
    <w:tmpl w:val="42FE90B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3">
    <w:nsid w:val="24F20740"/>
    <w:multiLevelType w:val="hybridMultilevel"/>
    <w:tmpl w:val="C1B6194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4">
    <w:nsid w:val="261651E9"/>
    <w:multiLevelType w:val="hybridMultilevel"/>
    <w:tmpl w:val="76622A2A"/>
    <w:lvl w:ilvl="0" w:tplc="EB7CB8F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5">
    <w:nsid w:val="266815CA"/>
    <w:multiLevelType w:val="hybridMultilevel"/>
    <w:tmpl w:val="38FA3C80"/>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6">
    <w:nsid w:val="27187591"/>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7">
    <w:nsid w:val="276E6848"/>
    <w:multiLevelType w:val="hybridMultilevel"/>
    <w:tmpl w:val="A3E2BEF6"/>
    <w:lvl w:ilvl="0" w:tplc="B40014A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
    <w:nsid w:val="28F7553B"/>
    <w:multiLevelType w:val="hybridMultilevel"/>
    <w:tmpl w:val="DCD46AC0"/>
    <w:lvl w:ilvl="0" w:tplc="04220001">
      <w:start w:val="1"/>
      <w:numFmt w:val="bullet"/>
      <w:lvlText w:val=""/>
      <w:lvlJc w:val="left"/>
      <w:pPr>
        <w:ind w:left="2563" w:hanging="360"/>
      </w:pPr>
      <w:rPr>
        <w:rFonts w:ascii="Symbol" w:hAnsi="Symbol" w:hint="default"/>
      </w:rPr>
    </w:lvl>
    <w:lvl w:ilvl="1" w:tplc="04220003" w:tentative="1">
      <w:start w:val="1"/>
      <w:numFmt w:val="bullet"/>
      <w:lvlText w:val="o"/>
      <w:lvlJc w:val="left"/>
      <w:pPr>
        <w:ind w:left="3283" w:hanging="360"/>
      </w:pPr>
      <w:rPr>
        <w:rFonts w:ascii="Courier New" w:hAnsi="Courier New" w:cs="Courier New" w:hint="default"/>
      </w:rPr>
    </w:lvl>
    <w:lvl w:ilvl="2" w:tplc="04220005" w:tentative="1">
      <w:start w:val="1"/>
      <w:numFmt w:val="bullet"/>
      <w:lvlText w:val=""/>
      <w:lvlJc w:val="left"/>
      <w:pPr>
        <w:ind w:left="4003" w:hanging="360"/>
      </w:pPr>
      <w:rPr>
        <w:rFonts w:ascii="Wingdings" w:hAnsi="Wingdings" w:hint="default"/>
      </w:rPr>
    </w:lvl>
    <w:lvl w:ilvl="3" w:tplc="04220001" w:tentative="1">
      <w:start w:val="1"/>
      <w:numFmt w:val="bullet"/>
      <w:lvlText w:val=""/>
      <w:lvlJc w:val="left"/>
      <w:pPr>
        <w:ind w:left="4723" w:hanging="360"/>
      </w:pPr>
      <w:rPr>
        <w:rFonts w:ascii="Symbol" w:hAnsi="Symbol" w:hint="default"/>
      </w:rPr>
    </w:lvl>
    <w:lvl w:ilvl="4" w:tplc="04220003" w:tentative="1">
      <w:start w:val="1"/>
      <w:numFmt w:val="bullet"/>
      <w:lvlText w:val="o"/>
      <w:lvlJc w:val="left"/>
      <w:pPr>
        <w:ind w:left="5443" w:hanging="360"/>
      </w:pPr>
      <w:rPr>
        <w:rFonts w:ascii="Courier New" w:hAnsi="Courier New" w:cs="Courier New" w:hint="default"/>
      </w:rPr>
    </w:lvl>
    <w:lvl w:ilvl="5" w:tplc="04220005" w:tentative="1">
      <w:start w:val="1"/>
      <w:numFmt w:val="bullet"/>
      <w:lvlText w:val=""/>
      <w:lvlJc w:val="left"/>
      <w:pPr>
        <w:ind w:left="6163" w:hanging="360"/>
      </w:pPr>
      <w:rPr>
        <w:rFonts w:ascii="Wingdings" w:hAnsi="Wingdings" w:hint="default"/>
      </w:rPr>
    </w:lvl>
    <w:lvl w:ilvl="6" w:tplc="04220001" w:tentative="1">
      <w:start w:val="1"/>
      <w:numFmt w:val="bullet"/>
      <w:lvlText w:val=""/>
      <w:lvlJc w:val="left"/>
      <w:pPr>
        <w:ind w:left="6883" w:hanging="360"/>
      </w:pPr>
      <w:rPr>
        <w:rFonts w:ascii="Symbol" w:hAnsi="Symbol" w:hint="default"/>
      </w:rPr>
    </w:lvl>
    <w:lvl w:ilvl="7" w:tplc="04220003" w:tentative="1">
      <w:start w:val="1"/>
      <w:numFmt w:val="bullet"/>
      <w:lvlText w:val="o"/>
      <w:lvlJc w:val="left"/>
      <w:pPr>
        <w:ind w:left="7603" w:hanging="360"/>
      </w:pPr>
      <w:rPr>
        <w:rFonts w:ascii="Courier New" w:hAnsi="Courier New" w:cs="Courier New" w:hint="default"/>
      </w:rPr>
    </w:lvl>
    <w:lvl w:ilvl="8" w:tplc="04220005" w:tentative="1">
      <w:start w:val="1"/>
      <w:numFmt w:val="bullet"/>
      <w:lvlText w:val=""/>
      <w:lvlJc w:val="left"/>
      <w:pPr>
        <w:ind w:left="8323" w:hanging="360"/>
      </w:pPr>
      <w:rPr>
        <w:rFonts w:ascii="Wingdings" w:hAnsi="Wingdings" w:hint="default"/>
      </w:rPr>
    </w:lvl>
  </w:abstractNum>
  <w:abstractNum w:abstractNumId="29">
    <w:nsid w:val="29BB3325"/>
    <w:multiLevelType w:val="hybridMultilevel"/>
    <w:tmpl w:val="783AA3BC"/>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0">
    <w:nsid w:val="31DB540E"/>
    <w:multiLevelType w:val="multilevel"/>
    <w:tmpl w:val="0419001F"/>
    <w:styleLink w:val="111111"/>
    <w:lvl w:ilvl="0">
      <w:start w:val="1"/>
      <w:numFmt w:val="decimal"/>
      <w:pStyle w:val="20"/>
      <w:lvlText w:val="%1."/>
      <w:lvlJc w:val="left"/>
      <w:pPr>
        <w:tabs>
          <w:tab w:val="num" w:pos="360"/>
        </w:tabs>
        <w:ind w:left="360" w:hanging="360"/>
      </w:pPr>
    </w:lvl>
    <w:lvl w:ilvl="1">
      <w:start w:val="1"/>
      <w:numFmt w:val="decimal"/>
      <w:lvlText w:val="%1.%2."/>
      <w:lvlJc w:val="left"/>
      <w:pPr>
        <w:tabs>
          <w:tab w:val="num" w:pos="612"/>
        </w:tabs>
        <w:ind w:left="61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1">
    <w:nsid w:val="333118CD"/>
    <w:multiLevelType w:val="hybridMultilevel"/>
    <w:tmpl w:val="B008A34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
    <w:nsid w:val="345679F6"/>
    <w:multiLevelType w:val="hybridMultilevel"/>
    <w:tmpl w:val="42FE90B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3">
    <w:nsid w:val="35B777E4"/>
    <w:multiLevelType w:val="hybridMultilevel"/>
    <w:tmpl w:val="836067F6"/>
    <w:lvl w:ilvl="0" w:tplc="04220001">
      <w:start w:val="1"/>
      <w:numFmt w:val="bullet"/>
      <w:lvlText w:val=""/>
      <w:lvlJc w:val="left"/>
      <w:pPr>
        <w:ind w:left="1069" w:hanging="360"/>
      </w:pPr>
      <w:rPr>
        <w:rFonts w:ascii="Symbol" w:hAnsi="Symbol"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4">
    <w:nsid w:val="3D9E045B"/>
    <w:multiLevelType w:val="hybridMultilevel"/>
    <w:tmpl w:val="12CA4AD2"/>
    <w:lvl w:ilvl="0" w:tplc="AADC34B2">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5">
    <w:nsid w:val="41046BF5"/>
    <w:multiLevelType w:val="hybridMultilevel"/>
    <w:tmpl w:val="B316C0C8"/>
    <w:lvl w:ilvl="0" w:tplc="0422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
    <w:nsid w:val="493F3265"/>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7">
    <w:nsid w:val="4B7519C1"/>
    <w:multiLevelType w:val="hybridMultilevel"/>
    <w:tmpl w:val="38FA3C80"/>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8">
    <w:nsid w:val="4C841F26"/>
    <w:multiLevelType w:val="multilevel"/>
    <w:tmpl w:val="48A0807C"/>
    <w:lvl w:ilvl="0">
      <w:start w:val="1"/>
      <w:numFmt w:val="decimal"/>
      <w:lvlText w:val="%1."/>
      <w:lvlJc w:val="left"/>
      <w:pPr>
        <w:ind w:left="432" w:hanging="432"/>
      </w:pPr>
      <w:rPr>
        <w:rFonts w:hint="default"/>
      </w:rPr>
    </w:lvl>
    <w:lvl w:ilvl="1">
      <w:start w:val="1"/>
      <w:numFmt w:val="bullet"/>
      <w:lvlText w:val=""/>
      <w:lvlJc w:val="left"/>
      <w:pPr>
        <w:ind w:left="576" w:hanging="576"/>
      </w:pPr>
      <w:rPr>
        <w:rFonts w:ascii="Symbol" w:hAnsi="Symbol" w:hint="default"/>
      </w:rPr>
    </w:lvl>
    <w:lvl w:ilvl="2">
      <w:start w:val="1"/>
      <w:numFmt w:val="decimal"/>
      <w:lvlText w:val="%1.%2.%3."/>
      <w:lvlJc w:val="left"/>
      <w:pPr>
        <w:ind w:left="1146" w:hanging="720"/>
      </w:pPr>
      <w:rPr>
        <w:rFonts w:hint="default"/>
        <w:i w:val="0"/>
      </w:rPr>
    </w:lvl>
    <w:lvl w:ilvl="3">
      <w:start w:val="1"/>
      <w:numFmt w:val="decimal"/>
      <w:lvlText w:val="%1.%2.%3.%4."/>
      <w:lvlJc w:val="left"/>
      <w:pPr>
        <w:ind w:left="864" w:hanging="864"/>
      </w:pPr>
      <w:rPr>
        <w:rFonts w:hint="default"/>
        <w:b/>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nsid w:val="4F566527"/>
    <w:multiLevelType w:val="hybridMultilevel"/>
    <w:tmpl w:val="C3D0AD52"/>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0">
    <w:nsid w:val="52097D08"/>
    <w:multiLevelType w:val="hybridMultilevel"/>
    <w:tmpl w:val="5336CF78"/>
    <w:lvl w:ilvl="0" w:tplc="9AD08900">
      <w:start w:val="1"/>
      <w:numFmt w:val="decimal"/>
      <w:lvlText w:val="%1."/>
      <w:lvlJc w:val="left"/>
      <w:pPr>
        <w:ind w:left="1069" w:hanging="360"/>
      </w:pPr>
      <w:rPr>
        <w:rFonts w:hint="default"/>
        <w:color w:val="00000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1">
    <w:nsid w:val="523D4384"/>
    <w:multiLevelType w:val="hybridMultilevel"/>
    <w:tmpl w:val="BCC2E2D6"/>
    <w:lvl w:ilvl="0" w:tplc="04220001">
      <w:start w:val="1"/>
      <w:numFmt w:val="bullet"/>
      <w:lvlText w:val=""/>
      <w:lvlJc w:val="left"/>
      <w:pPr>
        <w:ind w:left="1854" w:hanging="360"/>
      </w:pPr>
      <w:rPr>
        <w:rFonts w:ascii="Symbol" w:hAnsi="Symbol"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42">
    <w:nsid w:val="54550D26"/>
    <w:multiLevelType w:val="hybridMultilevel"/>
    <w:tmpl w:val="D1BA419C"/>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3">
    <w:nsid w:val="547E2709"/>
    <w:multiLevelType w:val="hybridMultilevel"/>
    <w:tmpl w:val="F20C7EA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4">
    <w:nsid w:val="552244F4"/>
    <w:multiLevelType w:val="hybridMultilevel"/>
    <w:tmpl w:val="8F88F9D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5">
    <w:nsid w:val="55305726"/>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6">
    <w:nsid w:val="58AA324F"/>
    <w:multiLevelType w:val="hybridMultilevel"/>
    <w:tmpl w:val="8960C4D8"/>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7">
    <w:nsid w:val="5AB2182A"/>
    <w:multiLevelType w:val="hybridMultilevel"/>
    <w:tmpl w:val="8468EF02"/>
    <w:lvl w:ilvl="0" w:tplc="04220001">
      <w:start w:val="1"/>
      <w:numFmt w:val="bullet"/>
      <w:lvlText w:val=""/>
      <w:lvlJc w:val="left"/>
      <w:pPr>
        <w:ind w:left="1429" w:hanging="360"/>
      </w:pPr>
      <w:rPr>
        <w:rFonts w:ascii="Symbol" w:hAnsi="Symbol" w:hint="default"/>
      </w:rPr>
    </w:lvl>
    <w:lvl w:ilvl="1" w:tplc="04220001">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8">
    <w:nsid w:val="5BE77C88"/>
    <w:multiLevelType w:val="hybridMultilevel"/>
    <w:tmpl w:val="139CC088"/>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9">
    <w:nsid w:val="5C9500C3"/>
    <w:multiLevelType w:val="hybridMultilevel"/>
    <w:tmpl w:val="BE1A7D5E"/>
    <w:lvl w:ilvl="0" w:tplc="E556BFF4">
      <w:start w:val="1"/>
      <w:numFmt w:val="bullet"/>
      <w:pStyle w:val="21"/>
      <w:lvlText w:val="o"/>
      <w:lvlJc w:val="left"/>
      <w:pPr>
        <w:ind w:left="1068" w:hanging="360"/>
      </w:pPr>
      <w:rPr>
        <w:rFonts w:ascii="Courier New" w:hAnsi="Courier New" w:cs="Courier New" w:hint="default"/>
      </w:rPr>
    </w:lvl>
    <w:lvl w:ilvl="1" w:tplc="04190003">
      <w:start w:val="1"/>
      <w:numFmt w:val="bullet"/>
      <w:lvlText w:val="o"/>
      <w:lvlJc w:val="left"/>
      <w:pPr>
        <w:ind w:left="2857" w:hanging="360"/>
      </w:pPr>
      <w:rPr>
        <w:rFonts w:ascii="Courier New" w:hAnsi="Courier New" w:cs="Courier New" w:hint="default"/>
      </w:rPr>
    </w:lvl>
    <w:lvl w:ilvl="2" w:tplc="04190005">
      <w:start w:val="1"/>
      <w:numFmt w:val="bullet"/>
      <w:lvlText w:val=""/>
      <w:lvlJc w:val="left"/>
      <w:pPr>
        <w:ind w:left="3577" w:hanging="360"/>
      </w:pPr>
      <w:rPr>
        <w:rFonts w:ascii="Wingdings" w:hAnsi="Wingdings" w:hint="default"/>
      </w:rPr>
    </w:lvl>
    <w:lvl w:ilvl="3" w:tplc="04190001" w:tentative="1">
      <w:start w:val="1"/>
      <w:numFmt w:val="bullet"/>
      <w:lvlText w:val=""/>
      <w:lvlJc w:val="left"/>
      <w:pPr>
        <w:ind w:left="4297" w:hanging="360"/>
      </w:pPr>
      <w:rPr>
        <w:rFonts w:ascii="Symbol" w:hAnsi="Symbol" w:hint="default"/>
      </w:rPr>
    </w:lvl>
    <w:lvl w:ilvl="4" w:tplc="04190003" w:tentative="1">
      <w:start w:val="1"/>
      <w:numFmt w:val="bullet"/>
      <w:lvlText w:val="o"/>
      <w:lvlJc w:val="left"/>
      <w:pPr>
        <w:ind w:left="5017" w:hanging="360"/>
      </w:pPr>
      <w:rPr>
        <w:rFonts w:ascii="Courier New" w:hAnsi="Courier New" w:cs="Courier New" w:hint="default"/>
      </w:rPr>
    </w:lvl>
    <w:lvl w:ilvl="5" w:tplc="04190005" w:tentative="1">
      <w:start w:val="1"/>
      <w:numFmt w:val="bullet"/>
      <w:lvlText w:val=""/>
      <w:lvlJc w:val="left"/>
      <w:pPr>
        <w:ind w:left="5737" w:hanging="360"/>
      </w:pPr>
      <w:rPr>
        <w:rFonts w:ascii="Wingdings" w:hAnsi="Wingdings" w:hint="default"/>
      </w:rPr>
    </w:lvl>
    <w:lvl w:ilvl="6" w:tplc="04190001" w:tentative="1">
      <w:start w:val="1"/>
      <w:numFmt w:val="bullet"/>
      <w:lvlText w:val=""/>
      <w:lvlJc w:val="left"/>
      <w:pPr>
        <w:ind w:left="6457" w:hanging="360"/>
      </w:pPr>
      <w:rPr>
        <w:rFonts w:ascii="Symbol" w:hAnsi="Symbol" w:hint="default"/>
      </w:rPr>
    </w:lvl>
    <w:lvl w:ilvl="7" w:tplc="04190003" w:tentative="1">
      <w:start w:val="1"/>
      <w:numFmt w:val="bullet"/>
      <w:lvlText w:val="o"/>
      <w:lvlJc w:val="left"/>
      <w:pPr>
        <w:ind w:left="7177" w:hanging="360"/>
      </w:pPr>
      <w:rPr>
        <w:rFonts w:ascii="Courier New" w:hAnsi="Courier New" w:cs="Courier New" w:hint="default"/>
      </w:rPr>
    </w:lvl>
    <w:lvl w:ilvl="8" w:tplc="04190005" w:tentative="1">
      <w:start w:val="1"/>
      <w:numFmt w:val="bullet"/>
      <w:lvlText w:val=""/>
      <w:lvlJc w:val="left"/>
      <w:pPr>
        <w:ind w:left="7897" w:hanging="360"/>
      </w:pPr>
      <w:rPr>
        <w:rFonts w:ascii="Wingdings" w:hAnsi="Wingdings" w:hint="default"/>
      </w:rPr>
    </w:lvl>
  </w:abstractNum>
  <w:abstractNum w:abstractNumId="50">
    <w:nsid w:val="5EA10C29"/>
    <w:multiLevelType w:val="hybridMultilevel"/>
    <w:tmpl w:val="4EF46090"/>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1">
    <w:nsid w:val="601A0B97"/>
    <w:multiLevelType w:val="hybridMultilevel"/>
    <w:tmpl w:val="02D635B0"/>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2">
    <w:nsid w:val="61A0793F"/>
    <w:multiLevelType w:val="hybridMultilevel"/>
    <w:tmpl w:val="E5FE04A6"/>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3">
    <w:nsid w:val="627329A7"/>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54">
    <w:nsid w:val="62BB5E1C"/>
    <w:multiLevelType w:val="hybridMultilevel"/>
    <w:tmpl w:val="9D08D13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5">
    <w:nsid w:val="630D23A1"/>
    <w:multiLevelType w:val="multilevel"/>
    <w:tmpl w:val="0419001F"/>
    <w:numStyleLink w:val="111111"/>
  </w:abstractNum>
  <w:abstractNum w:abstractNumId="56">
    <w:nsid w:val="63C01313"/>
    <w:multiLevelType w:val="hybridMultilevel"/>
    <w:tmpl w:val="FD08E222"/>
    <w:lvl w:ilvl="0" w:tplc="62BC5BA2">
      <w:start w:val="1"/>
      <w:numFmt w:val="decimal"/>
      <w:lvlText w:val="%1."/>
      <w:lvlJc w:val="left"/>
      <w:pPr>
        <w:ind w:left="1069" w:hanging="360"/>
      </w:pPr>
      <w:rPr>
        <w:rFonts w:hint="default"/>
        <w:lang w:val="uk-UA"/>
      </w:rPr>
    </w:lvl>
    <w:lvl w:ilvl="1" w:tplc="C38C8B86">
      <w:start w:val="2208"/>
      <w:numFmt w:val="bullet"/>
      <w:lvlText w:val="•"/>
      <w:lvlJc w:val="left"/>
      <w:pPr>
        <w:ind w:left="2134" w:hanging="705"/>
      </w:pPr>
      <w:rPr>
        <w:rFonts w:ascii="Times New Roman" w:eastAsiaTheme="minorHAnsi" w:hAnsi="Times New Roman" w:cs="Times New Roman" w:hint="default"/>
      </w:r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7">
    <w:nsid w:val="641846A2"/>
    <w:multiLevelType w:val="hybridMultilevel"/>
    <w:tmpl w:val="0FF0AB9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8">
    <w:nsid w:val="6583211F"/>
    <w:multiLevelType w:val="hybridMultilevel"/>
    <w:tmpl w:val="B66A79C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9">
    <w:nsid w:val="69762EAC"/>
    <w:multiLevelType w:val="hybridMultilevel"/>
    <w:tmpl w:val="765E58F0"/>
    <w:lvl w:ilvl="0" w:tplc="B76AF242">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60">
    <w:nsid w:val="69B06187"/>
    <w:multiLevelType w:val="hybridMultilevel"/>
    <w:tmpl w:val="FBB87528"/>
    <w:lvl w:ilvl="0" w:tplc="F5DED2A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61">
    <w:nsid w:val="69F5291C"/>
    <w:multiLevelType w:val="hybridMultilevel"/>
    <w:tmpl w:val="3D484A6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2">
    <w:nsid w:val="6DDF40A6"/>
    <w:multiLevelType w:val="hybridMultilevel"/>
    <w:tmpl w:val="BE3CAEB8"/>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63">
    <w:nsid w:val="6EC546B5"/>
    <w:multiLevelType w:val="hybridMultilevel"/>
    <w:tmpl w:val="38FCA69A"/>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4">
    <w:nsid w:val="6EEC1969"/>
    <w:multiLevelType w:val="hybridMultilevel"/>
    <w:tmpl w:val="FB78F18E"/>
    <w:lvl w:ilvl="0" w:tplc="04220001">
      <w:start w:val="1"/>
      <w:numFmt w:val="bullet"/>
      <w:lvlText w:val=""/>
      <w:lvlJc w:val="left"/>
      <w:pPr>
        <w:ind w:left="1854" w:hanging="360"/>
      </w:pPr>
      <w:rPr>
        <w:rFonts w:ascii="Symbol" w:hAnsi="Symbol" w:hint="default"/>
      </w:rPr>
    </w:lvl>
    <w:lvl w:ilvl="1" w:tplc="04220001">
      <w:start w:val="1"/>
      <w:numFmt w:val="bullet"/>
      <w:lvlText w:val=""/>
      <w:lvlJc w:val="left"/>
      <w:pPr>
        <w:ind w:left="2574" w:hanging="360"/>
      </w:pPr>
      <w:rPr>
        <w:rFonts w:ascii="Symbol" w:hAnsi="Symbol"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65">
    <w:nsid w:val="74C328DE"/>
    <w:multiLevelType w:val="hybridMultilevel"/>
    <w:tmpl w:val="EE304844"/>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66">
    <w:nsid w:val="79DC2FF8"/>
    <w:multiLevelType w:val="hybridMultilevel"/>
    <w:tmpl w:val="F7A4E7C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7">
    <w:nsid w:val="7A420CAB"/>
    <w:multiLevelType w:val="hybridMultilevel"/>
    <w:tmpl w:val="52A4D10E"/>
    <w:lvl w:ilvl="0" w:tplc="F062A502">
      <w:start w:val="3405"/>
      <w:numFmt w:val="bullet"/>
      <w:lvlText w:val="•"/>
      <w:lvlJc w:val="left"/>
      <w:pPr>
        <w:ind w:left="1647" w:hanging="360"/>
      </w:pPr>
      <w:rPr>
        <w:rFonts w:ascii="Times New Roman" w:eastAsiaTheme="minorHAnsi" w:hAnsi="Times New Roman" w:cs="Times New Roman"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68">
    <w:nsid w:val="7B746ECB"/>
    <w:multiLevelType w:val="hybridMultilevel"/>
    <w:tmpl w:val="79B81518"/>
    <w:lvl w:ilvl="0" w:tplc="04220001">
      <w:start w:val="1"/>
      <w:numFmt w:val="bullet"/>
      <w:lvlText w:val=""/>
      <w:lvlJc w:val="left"/>
      <w:pPr>
        <w:ind w:left="1429" w:hanging="360"/>
      </w:pPr>
      <w:rPr>
        <w:rFonts w:ascii="Symbol" w:hAnsi="Symbol" w:hint="default"/>
      </w:rPr>
    </w:lvl>
    <w:lvl w:ilvl="1" w:tplc="04220001">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9">
    <w:nsid w:val="7BE67EE4"/>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0">
    <w:nsid w:val="7DD76769"/>
    <w:multiLevelType w:val="hybridMultilevel"/>
    <w:tmpl w:val="F3A8036E"/>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1">
    <w:nsid w:val="7FD97CB9"/>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72">
    <w:nsid w:val="7FE13797"/>
    <w:multiLevelType w:val="hybridMultilevel"/>
    <w:tmpl w:val="B596B88A"/>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num w:numId="1">
    <w:abstractNumId w:val="18"/>
  </w:num>
  <w:num w:numId="2">
    <w:abstractNumId w:val="30"/>
  </w:num>
  <w:num w:numId="3">
    <w:abstractNumId w:val="55"/>
    <w:lvlOverride w:ilvl="0">
      <w:lvl w:ilvl="0">
        <w:start w:val="1"/>
        <w:numFmt w:val="decimal"/>
        <w:pStyle w:val="20"/>
        <w:lvlText w:val="%1."/>
        <w:lvlJc w:val="left"/>
        <w:pPr>
          <w:tabs>
            <w:tab w:val="num" w:pos="360"/>
          </w:tabs>
          <w:ind w:left="360" w:hanging="360"/>
        </w:pPr>
      </w:lvl>
    </w:lvlOverride>
    <w:lvlOverride w:ilvl="1">
      <w:lvl w:ilvl="1">
        <w:start w:val="1"/>
        <w:numFmt w:val="decimal"/>
        <w:lvlText w:val="%1.%2."/>
        <w:lvlJc w:val="left"/>
        <w:pPr>
          <w:tabs>
            <w:tab w:val="num" w:pos="612"/>
          </w:tabs>
          <w:ind w:left="612" w:hanging="432"/>
        </w:pPr>
      </w:lvl>
    </w:lvlOverride>
    <w:lvlOverride w:ilvl="2">
      <w:lvl w:ilvl="2">
        <w:start w:val="1"/>
        <w:numFmt w:val="decimal"/>
        <w:lvlText w:val="%1.%2.%3."/>
        <w:lvlJc w:val="left"/>
        <w:pPr>
          <w:tabs>
            <w:tab w:val="num" w:pos="1440"/>
          </w:tabs>
          <w:ind w:left="1224" w:hanging="504"/>
        </w:pPr>
      </w:lvl>
    </w:lvlOverride>
    <w:lvlOverride w:ilvl="3">
      <w:lvl w:ilvl="3">
        <w:start w:val="1"/>
        <w:numFmt w:val="decimal"/>
        <w:lvlText w:val="%1.%2.%3.%4."/>
        <w:lvlJc w:val="left"/>
        <w:pPr>
          <w:tabs>
            <w:tab w:val="num" w:pos="1800"/>
          </w:tabs>
          <w:ind w:left="1728" w:hanging="648"/>
        </w:pPr>
      </w:lvl>
    </w:lvlOverride>
    <w:lvlOverride w:ilvl="4">
      <w:lvl w:ilvl="4">
        <w:start w:val="1"/>
        <w:numFmt w:val="decimal"/>
        <w:lvlText w:val="%1.%2.%3.%4.%5."/>
        <w:lvlJc w:val="left"/>
        <w:pPr>
          <w:tabs>
            <w:tab w:val="num" w:pos="2520"/>
          </w:tabs>
          <w:ind w:left="2232" w:hanging="792"/>
        </w:pPr>
      </w:lvl>
    </w:lvlOverride>
    <w:lvlOverride w:ilvl="5">
      <w:lvl w:ilvl="5">
        <w:start w:val="1"/>
        <w:numFmt w:val="decimal"/>
        <w:lvlText w:val="%1.%2.%3.%4.%5.%6."/>
        <w:lvlJc w:val="left"/>
        <w:pPr>
          <w:tabs>
            <w:tab w:val="num" w:pos="2880"/>
          </w:tabs>
          <w:ind w:left="2736" w:hanging="936"/>
        </w:pPr>
      </w:lvl>
    </w:lvlOverride>
    <w:lvlOverride w:ilvl="6">
      <w:lvl w:ilvl="6">
        <w:start w:val="1"/>
        <w:numFmt w:val="decimal"/>
        <w:lvlText w:val="%1.%2.%3.%4.%5.%6.%7."/>
        <w:lvlJc w:val="left"/>
        <w:pPr>
          <w:tabs>
            <w:tab w:val="num" w:pos="3600"/>
          </w:tabs>
          <w:ind w:left="3240" w:hanging="1080"/>
        </w:pPr>
      </w:lvl>
    </w:lvlOverride>
    <w:lvlOverride w:ilvl="7">
      <w:lvl w:ilvl="7">
        <w:start w:val="1"/>
        <w:numFmt w:val="decimal"/>
        <w:lvlText w:val="%1.%2.%3.%4.%5.%6.%7.%8."/>
        <w:lvlJc w:val="left"/>
        <w:pPr>
          <w:tabs>
            <w:tab w:val="num" w:pos="3960"/>
          </w:tabs>
          <w:ind w:left="3744" w:hanging="1224"/>
        </w:pPr>
      </w:lvl>
    </w:lvlOverride>
    <w:lvlOverride w:ilvl="8">
      <w:lvl w:ilvl="8">
        <w:start w:val="1"/>
        <w:numFmt w:val="decimal"/>
        <w:lvlText w:val="%1.%2.%3.%4.%5.%6.%7.%8.%9."/>
        <w:lvlJc w:val="left"/>
        <w:pPr>
          <w:tabs>
            <w:tab w:val="num" w:pos="4680"/>
          </w:tabs>
          <w:ind w:left="4320" w:hanging="1440"/>
        </w:pPr>
      </w:lvl>
    </w:lvlOverride>
  </w:num>
  <w:num w:numId="4">
    <w:abstractNumId w:val="13"/>
  </w:num>
  <w:num w:numId="5">
    <w:abstractNumId w:val="49"/>
  </w:num>
  <w:num w:numId="6">
    <w:abstractNumId w:val="51"/>
  </w:num>
  <w:num w:numId="7">
    <w:abstractNumId w:val="18"/>
    <w:lvlOverride w:ilvl="0">
      <w:startOverride w:val="2"/>
    </w:lvlOverride>
    <w:lvlOverride w:ilvl="1">
      <w:startOverride w:val="3"/>
    </w:lvlOverride>
  </w:num>
  <w:num w:numId="8">
    <w:abstractNumId w:val="1"/>
  </w:num>
  <w:num w:numId="9">
    <w:abstractNumId w:val="38"/>
  </w:num>
  <w:num w:numId="10">
    <w:abstractNumId w:val="56"/>
  </w:num>
  <w:num w:numId="11">
    <w:abstractNumId w:val="23"/>
  </w:num>
  <w:num w:numId="12">
    <w:abstractNumId w:val="70"/>
  </w:num>
  <w:num w:numId="13">
    <w:abstractNumId w:val="22"/>
  </w:num>
  <w:num w:numId="14">
    <w:abstractNumId w:val="31"/>
  </w:num>
  <w:num w:numId="15">
    <w:abstractNumId w:val="26"/>
  </w:num>
  <w:num w:numId="16">
    <w:abstractNumId w:val="41"/>
  </w:num>
  <w:num w:numId="17">
    <w:abstractNumId w:val="50"/>
  </w:num>
  <w:num w:numId="18">
    <w:abstractNumId w:val="69"/>
  </w:num>
  <w:num w:numId="19">
    <w:abstractNumId w:val="6"/>
  </w:num>
  <w:num w:numId="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1"/>
  </w:num>
  <w:num w:numId="22">
    <w:abstractNumId w:val="5"/>
  </w:num>
  <w:num w:numId="23">
    <w:abstractNumId w:val="52"/>
  </w:num>
  <w:num w:numId="24">
    <w:abstractNumId w:val="17"/>
  </w:num>
  <w:num w:numId="25">
    <w:abstractNumId w:val="53"/>
  </w:num>
  <w:num w:numId="26">
    <w:abstractNumId w:val="15"/>
  </w:num>
  <w:num w:numId="27">
    <w:abstractNumId w:val="57"/>
  </w:num>
  <w:num w:numId="28">
    <w:abstractNumId w:val="28"/>
  </w:num>
  <w:num w:numId="29">
    <w:abstractNumId w:val="39"/>
  </w:num>
  <w:num w:numId="30">
    <w:abstractNumId w:val="44"/>
  </w:num>
  <w:num w:numId="31">
    <w:abstractNumId w:val="9"/>
  </w:num>
  <w:num w:numId="32">
    <w:abstractNumId w:val="2"/>
  </w:num>
  <w:num w:numId="33">
    <w:abstractNumId w:val="18"/>
  </w:num>
  <w:num w:numId="34">
    <w:abstractNumId w:val="63"/>
  </w:num>
  <w:num w:numId="35">
    <w:abstractNumId w:val="8"/>
  </w:num>
  <w:num w:numId="36">
    <w:abstractNumId w:val="61"/>
  </w:num>
  <w:num w:numId="37">
    <w:abstractNumId w:val="25"/>
  </w:num>
  <w:num w:numId="38">
    <w:abstractNumId w:val="12"/>
  </w:num>
  <w:num w:numId="39">
    <w:abstractNumId w:val="43"/>
  </w:num>
  <w:num w:numId="40">
    <w:abstractNumId w:val="11"/>
  </w:num>
  <w:num w:numId="41">
    <w:abstractNumId w:val="54"/>
  </w:num>
  <w:num w:numId="42">
    <w:abstractNumId w:val="66"/>
  </w:num>
  <w:num w:numId="43">
    <w:abstractNumId w:val="40"/>
  </w:num>
  <w:num w:numId="44">
    <w:abstractNumId w:val="16"/>
  </w:num>
  <w:num w:numId="45">
    <w:abstractNumId w:val="34"/>
  </w:num>
  <w:num w:numId="46">
    <w:abstractNumId w:val="21"/>
  </w:num>
  <w:num w:numId="47">
    <w:abstractNumId w:val="58"/>
  </w:num>
  <w:num w:numId="48">
    <w:abstractNumId w:val="14"/>
  </w:num>
  <w:num w:numId="49">
    <w:abstractNumId w:val="19"/>
  </w:num>
  <w:num w:numId="50">
    <w:abstractNumId w:val="20"/>
  </w:num>
  <w:num w:numId="51">
    <w:abstractNumId w:val="24"/>
  </w:num>
  <w:num w:numId="52">
    <w:abstractNumId w:val="60"/>
  </w:num>
  <w:num w:numId="53">
    <w:abstractNumId w:val="36"/>
  </w:num>
  <w:num w:numId="54">
    <w:abstractNumId w:val="59"/>
  </w:num>
  <w:num w:numId="55">
    <w:abstractNumId w:val="29"/>
  </w:num>
  <w:num w:numId="56">
    <w:abstractNumId w:val="48"/>
  </w:num>
  <w:num w:numId="57">
    <w:abstractNumId w:val="0"/>
  </w:num>
  <w:num w:numId="58">
    <w:abstractNumId w:val="33"/>
  </w:num>
  <w:num w:numId="59">
    <w:abstractNumId w:val="37"/>
  </w:num>
  <w:num w:numId="60">
    <w:abstractNumId w:val="10"/>
  </w:num>
  <w:num w:numId="61">
    <w:abstractNumId w:val="62"/>
  </w:num>
  <w:num w:numId="62">
    <w:abstractNumId w:val="45"/>
  </w:num>
  <w:num w:numId="63">
    <w:abstractNumId w:val="35"/>
  </w:num>
  <w:num w:numId="64">
    <w:abstractNumId w:val="64"/>
  </w:num>
  <w:num w:numId="65">
    <w:abstractNumId w:val="47"/>
  </w:num>
  <w:num w:numId="66">
    <w:abstractNumId w:val="68"/>
  </w:num>
  <w:num w:numId="67">
    <w:abstractNumId w:val="7"/>
  </w:num>
  <w:num w:numId="68">
    <w:abstractNumId w:val="72"/>
  </w:num>
  <w:num w:numId="69">
    <w:abstractNumId w:val="46"/>
  </w:num>
  <w:num w:numId="70">
    <w:abstractNumId w:val="67"/>
  </w:num>
  <w:num w:numId="71">
    <w:abstractNumId w:val="65"/>
  </w:num>
  <w:num w:numId="72">
    <w:abstractNumId w:val="42"/>
  </w:num>
  <w:num w:numId="73">
    <w:abstractNumId w:val="27"/>
  </w:num>
  <w:num w:numId="74">
    <w:abstractNumId w:val="3"/>
  </w:num>
  <w:num w:numId="75">
    <w:abstractNumId w:val="32"/>
  </w:num>
  <w:num w:numId="76">
    <w:abstractNumId w:val="4"/>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678E"/>
    <w:rsid w:val="0000089D"/>
    <w:rsid w:val="00000EC0"/>
    <w:rsid w:val="00001342"/>
    <w:rsid w:val="0000188F"/>
    <w:rsid w:val="00001C55"/>
    <w:rsid w:val="00002646"/>
    <w:rsid w:val="0000294D"/>
    <w:rsid w:val="000031A8"/>
    <w:rsid w:val="00003B50"/>
    <w:rsid w:val="00003F35"/>
    <w:rsid w:val="00004E15"/>
    <w:rsid w:val="000056B5"/>
    <w:rsid w:val="00005733"/>
    <w:rsid w:val="00005E11"/>
    <w:rsid w:val="00005F95"/>
    <w:rsid w:val="00006095"/>
    <w:rsid w:val="00006716"/>
    <w:rsid w:val="00006F81"/>
    <w:rsid w:val="00007DC9"/>
    <w:rsid w:val="0001011F"/>
    <w:rsid w:val="000106B0"/>
    <w:rsid w:val="00010E2F"/>
    <w:rsid w:val="0001151D"/>
    <w:rsid w:val="000119A4"/>
    <w:rsid w:val="00011B05"/>
    <w:rsid w:val="0001211C"/>
    <w:rsid w:val="00012208"/>
    <w:rsid w:val="00012448"/>
    <w:rsid w:val="00012C24"/>
    <w:rsid w:val="00013228"/>
    <w:rsid w:val="000135F3"/>
    <w:rsid w:val="00013A8E"/>
    <w:rsid w:val="0001401F"/>
    <w:rsid w:val="000141E5"/>
    <w:rsid w:val="000143F2"/>
    <w:rsid w:val="000144EB"/>
    <w:rsid w:val="000146C7"/>
    <w:rsid w:val="000147AB"/>
    <w:rsid w:val="00014968"/>
    <w:rsid w:val="000149E2"/>
    <w:rsid w:val="00014A03"/>
    <w:rsid w:val="00014B60"/>
    <w:rsid w:val="0001528E"/>
    <w:rsid w:val="00015DDB"/>
    <w:rsid w:val="00016172"/>
    <w:rsid w:val="00016695"/>
    <w:rsid w:val="000169DB"/>
    <w:rsid w:val="000171E6"/>
    <w:rsid w:val="000176A7"/>
    <w:rsid w:val="00017CD2"/>
    <w:rsid w:val="00017F87"/>
    <w:rsid w:val="000203C1"/>
    <w:rsid w:val="000207CA"/>
    <w:rsid w:val="00020898"/>
    <w:rsid w:val="000209E1"/>
    <w:rsid w:val="00020D6C"/>
    <w:rsid w:val="00020EB9"/>
    <w:rsid w:val="00021678"/>
    <w:rsid w:val="00021846"/>
    <w:rsid w:val="0002281D"/>
    <w:rsid w:val="00022D25"/>
    <w:rsid w:val="000234E7"/>
    <w:rsid w:val="0002361D"/>
    <w:rsid w:val="000236BE"/>
    <w:rsid w:val="00023763"/>
    <w:rsid w:val="000237B8"/>
    <w:rsid w:val="00023CED"/>
    <w:rsid w:val="00024B45"/>
    <w:rsid w:val="00024D8E"/>
    <w:rsid w:val="00024DC0"/>
    <w:rsid w:val="00024FE2"/>
    <w:rsid w:val="00025196"/>
    <w:rsid w:val="00025324"/>
    <w:rsid w:val="00025381"/>
    <w:rsid w:val="00025522"/>
    <w:rsid w:val="00025A87"/>
    <w:rsid w:val="00025CA0"/>
    <w:rsid w:val="00025CF5"/>
    <w:rsid w:val="00025D3C"/>
    <w:rsid w:val="0002673B"/>
    <w:rsid w:val="00026995"/>
    <w:rsid w:val="000277C0"/>
    <w:rsid w:val="00027964"/>
    <w:rsid w:val="00027E93"/>
    <w:rsid w:val="000301C6"/>
    <w:rsid w:val="000302CC"/>
    <w:rsid w:val="000303F3"/>
    <w:rsid w:val="0003053C"/>
    <w:rsid w:val="00030704"/>
    <w:rsid w:val="00030825"/>
    <w:rsid w:val="00030A98"/>
    <w:rsid w:val="00031147"/>
    <w:rsid w:val="00031158"/>
    <w:rsid w:val="0003155C"/>
    <w:rsid w:val="00031B18"/>
    <w:rsid w:val="00031FF3"/>
    <w:rsid w:val="00032171"/>
    <w:rsid w:val="000324DA"/>
    <w:rsid w:val="00033101"/>
    <w:rsid w:val="0003318A"/>
    <w:rsid w:val="00033244"/>
    <w:rsid w:val="000337E5"/>
    <w:rsid w:val="00033E3D"/>
    <w:rsid w:val="00033E79"/>
    <w:rsid w:val="00034093"/>
    <w:rsid w:val="000345BB"/>
    <w:rsid w:val="00034DDA"/>
    <w:rsid w:val="00035629"/>
    <w:rsid w:val="00035847"/>
    <w:rsid w:val="00035B95"/>
    <w:rsid w:val="00035EF4"/>
    <w:rsid w:val="00036147"/>
    <w:rsid w:val="000361A0"/>
    <w:rsid w:val="00036B32"/>
    <w:rsid w:val="00037281"/>
    <w:rsid w:val="00037480"/>
    <w:rsid w:val="0003758B"/>
    <w:rsid w:val="00037D28"/>
    <w:rsid w:val="00037D77"/>
    <w:rsid w:val="000403FE"/>
    <w:rsid w:val="000406BA"/>
    <w:rsid w:val="00040A44"/>
    <w:rsid w:val="00040DA4"/>
    <w:rsid w:val="00041161"/>
    <w:rsid w:val="00041A35"/>
    <w:rsid w:val="00041CB7"/>
    <w:rsid w:val="00042039"/>
    <w:rsid w:val="00042241"/>
    <w:rsid w:val="00042D58"/>
    <w:rsid w:val="00042EF8"/>
    <w:rsid w:val="00043241"/>
    <w:rsid w:val="000434B0"/>
    <w:rsid w:val="00043624"/>
    <w:rsid w:val="00043E6D"/>
    <w:rsid w:val="000445C4"/>
    <w:rsid w:val="00044C33"/>
    <w:rsid w:val="00044D15"/>
    <w:rsid w:val="0004533E"/>
    <w:rsid w:val="00045760"/>
    <w:rsid w:val="00046EF3"/>
    <w:rsid w:val="00047D67"/>
    <w:rsid w:val="00050F00"/>
    <w:rsid w:val="00050F6E"/>
    <w:rsid w:val="00051424"/>
    <w:rsid w:val="00051B59"/>
    <w:rsid w:val="00051C8F"/>
    <w:rsid w:val="000520D3"/>
    <w:rsid w:val="00052618"/>
    <w:rsid w:val="00052FC8"/>
    <w:rsid w:val="00053371"/>
    <w:rsid w:val="0005348B"/>
    <w:rsid w:val="00053A40"/>
    <w:rsid w:val="00055029"/>
    <w:rsid w:val="000551AC"/>
    <w:rsid w:val="000551F2"/>
    <w:rsid w:val="000556DF"/>
    <w:rsid w:val="00055826"/>
    <w:rsid w:val="00055948"/>
    <w:rsid w:val="00055A56"/>
    <w:rsid w:val="00056813"/>
    <w:rsid w:val="00056E35"/>
    <w:rsid w:val="00056E3D"/>
    <w:rsid w:val="00056F19"/>
    <w:rsid w:val="00060A66"/>
    <w:rsid w:val="00061A28"/>
    <w:rsid w:val="00061D56"/>
    <w:rsid w:val="00061D83"/>
    <w:rsid w:val="000623BE"/>
    <w:rsid w:val="0006265B"/>
    <w:rsid w:val="00062759"/>
    <w:rsid w:val="00062C21"/>
    <w:rsid w:val="000631F2"/>
    <w:rsid w:val="00063474"/>
    <w:rsid w:val="000634EC"/>
    <w:rsid w:val="000636CA"/>
    <w:rsid w:val="00063C80"/>
    <w:rsid w:val="0006429E"/>
    <w:rsid w:val="0006561F"/>
    <w:rsid w:val="0006575B"/>
    <w:rsid w:val="00065B7C"/>
    <w:rsid w:val="00065FD5"/>
    <w:rsid w:val="0006760A"/>
    <w:rsid w:val="00067669"/>
    <w:rsid w:val="0006782D"/>
    <w:rsid w:val="00067C1A"/>
    <w:rsid w:val="0007006E"/>
    <w:rsid w:val="00070151"/>
    <w:rsid w:val="000702FA"/>
    <w:rsid w:val="00070330"/>
    <w:rsid w:val="000704E8"/>
    <w:rsid w:val="000712AF"/>
    <w:rsid w:val="00071671"/>
    <w:rsid w:val="000716F4"/>
    <w:rsid w:val="00071734"/>
    <w:rsid w:val="000717BB"/>
    <w:rsid w:val="00071D27"/>
    <w:rsid w:val="00072740"/>
    <w:rsid w:val="00072D8D"/>
    <w:rsid w:val="00072E84"/>
    <w:rsid w:val="00072FA4"/>
    <w:rsid w:val="0007340E"/>
    <w:rsid w:val="000736C3"/>
    <w:rsid w:val="00073B95"/>
    <w:rsid w:val="000740AA"/>
    <w:rsid w:val="00074AEE"/>
    <w:rsid w:val="00075446"/>
    <w:rsid w:val="0007633B"/>
    <w:rsid w:val="00076D1F"/>
    <w:rsid w:val="000771C0"/>
    <w:rsid w:val="00077300"/>
    <w:rsid w:val="0007773B"/>
    <w:rsid w:val="000777AF"/>
    <w:rsid w:val="00077CE2"/>
    <w:rsid w:val="00080C13"/>
    <w:rsid w:val="00080DF2"/>
    <w:rsid w:val="00080E82"/>
    <w:rsid w:val="00081309"/>
    <w:rsid w:val="0008193F"/>
    <w:rsid w:val="00081AD9"/>
    <w:rsid w:val="00081C47"/>
    <w:rsid w:val="00081E2D"/>
    <w:rsid w:val="0008200B"/>
    <w:rsid w:val="00082478"/>
    <w:rsid w:val="00082B8B"/>
    <w:rsid w:val="000834AB"/>
    <w:rsid w:val="00083D5E"/>
    <w:rsid w:val="000842E5"/>
    <w:rsid w:val="0008438D"/>
    <w:rsid w:val="00084497"/>
    <w:rsid w:val="000844D2"/>
    <w:rsid w:val="000846E3"/>
    <w:rsid w:val="00084726"/>
    <w:rsid w:val="00084817"/>
    <w:rsid w:val="00084ABE"/>
    <w:rsid w:val="000853D1"/>
    <w:rsid w:val="0008594C"/>
    <w:rsid w:val="00086530"/>
    <w:rsid w:val="000865D0"/>
    <w:rsid w:val="00086D6D"/>
    <w:rsid w:val="00087153"/>
    <w:rsid w:val="00087400"/>
    <w:rsid w:val="00087C91"/>
    <w:rsid w:val="00090F69"/>
    <w:rsid w:val="00091191"/>
    <w:rsid w:val="000917DB"/>
    <w:rsid w:val="00091CBF"/>
    <w:rsid w:val="00092628"/>
    <w:rsid w:val="00092678"/>
    <w:rsid w:val="00093381"/>
    <w:rsid w:val="00093958"/>
    <w:rsid w:val="00093CF8"/>
    <w:rsid w:val="00093E1A"/>
    <w:rsid w:val="0009479E"/>
    <w:rsid w:val="00094E14"/>
    <w:rsid w:val="00094F47"/>
    <w:rsid w:val="000951A4"/>
    <w:rsid w:val="0009544F"/>
    <w:rsid w:val="0009567B"/>
    <w:rsid w:val="00095D12"/>
    <w:rsid w:val="00095E60"/>
    <w:rsid w:val="000964F9"/>
    <w:rsid w:val="000967F3"/>
    <w:rsid w:val="0009749B"/>
    <w:rsid w:val="00097B38"/>
    <w:rsid w:val="000A01E2"/>
    <w:rsid w:val="000A06A1"/>
    <w:rsid w:val="000A0EF7"/>
    <w:rsid w:val="000A133F"/>
    <w:rsid w:val="000A242C"/>
    <w:rsid w:val="000A2592"/>
    <w:rsid w:val="000A298F"/>
    <w:rsid w:val="000A2E8D"/>
    <w:rsid w:val="000A3538"/>
    <w:rsid w:val="000A381A"/>
    <w:rsid w:val="000A3EE8"/>
    <w:rsid w:val="000A3F9A"/>
    <w:rsid w:val="000A439B"/>
    <w:rsid w:val="000A7676"/>
    <w:rsid w:val="000A7A4F"/>
    <w:rsid w:val="000A7C82"/>
    <w:rsid w:val="000A7EDB"/>
    <w:rsid w:val="000B0A3F"/>
    <w:rsid w:val="000B10E5"/>
    <w:rsid w:val="000B154D"/>
    <w:rsid w:val="000B1E25"/>
    <w:rsid w:val="000B1EF1"/>
    <w:rsid w:val="000B280B"/>
    <w:rsid w:val="000B381A"/>
    <w:rsid w:val="000B3DE1"/>
    <w:rsid w:val="000B40EB"/>
    <w:rsid w:val="000B4D8A"/>
    <w:rsid w:val="000B517C"/>
    <w:rsid w:val="000B588E"/>
    <w:rsid w:val="000B5E21"/>
    <w:rsid w:val="000B6AE7"/>
    <w:rsid w:val="000B7B5D"/>
    <w:rsid w:val="000B7C5C"/>
    <w:rsid w:val="000B7D8D"/>
    <w:rsid w:val="000B7E1D"/>
    <w:rsid w:val="000C0DFF"/>
    <w:rsid w:val="000C1C6E"/>
    <w:rsid w:val="000C1F7D"/>
    <w:rsid w:val="000C2BEB"/>
    <w:rsid w:val="000C2FF8"/>
    <w:rsid w:val="000C3355"/>
    <w:rsid w:val="000C342E"/>
    <w:rsid w:val="000C36E2"/>
    <w:rsid w:val="000C36F7"/>
    <w:rsid w:val="000C380E"/>
    <w:rsid w:val="000C3E4E"/>
    <w:rsid w:val="000C4EF6"/>
    <w:rsid w:val="000C4F55"/>
    <w:rsid w:val="000C5304"/>
    <w:rsid w:val="000C56A3"/>
    <w:rsid w:val="000C57F4"/>
    <w:rsid w:val="000C5ED5"/>
    <w:rsid w:val="000C601B"/>
    <w:rsid w:val="000C61A3"/>
    <w:rsid w:val="000C65C4"/>
    <w:rsid w:val="000C6C10"/>
    <w:rsid w:val="000C702B"/>
    <w:rsid w:val="000D0203"/>
    <w:rsid w:val="000D07A4"/>
    <w:rsid w:val="000D0D65"/>
    <w:rsid w:val="000D1E00"/>
    <w:rsid w:val="000D1FFC"/>
    <w:rsid w:val="000D226A"/>
    <w:rsid w:val="000D29A8"/>
    <w:rsid w:val="000D2D23"/>
    <w:rsid w:val="000D2EBD"/>
    <w:rsid w:val="000D33B8"/>
    <w:rsid w:val="000D3BDD"/>
    <w:rsid w:val="000D4044"/>
    <w:rsid w:val="000D4223"/>
    <w:rsid w:val="000D4806"/>
    <w:rsid w:val="000D4C8E"/>
    <w:rsid w:val="000D5419"/>
    <w:rsid w:val="000D5599"/>
    <w:rsid w:val="000D5A5F"/>
    <w:rsid w:val="000D5EF3"/>
    <w:rsid w:val="000D67F3"/>
    <w:rsid w:val="000D6A74"/>
    <w:rsid w:val="000D6AD8"/>
    <w:rsid w:val="000D6C9B"/>
    <w:rsid w:val="000D7535"/>
    <w:rsid w:val="000D7675"/>
    <w:rsid w:val="000D76E9"/>
    <w:rsid w:val="000D78AC"/>
    <w:rsid w:val="000D78B4"/>
    <w:rsid w:val="000D7937"/>
    <w:rsid w:val="000D7C4E"/>
    <w:rsid w:val="000D7E40"/>
    <w:rsid w:val="000D7EA9"/>
    <w:rsid w:val="000E0463"/>
    <w:rsid w:val="000E085E"/>
    <w:rsid w:val="000E0C06"/>
    <w:rsid w:val="000E2998"/>
    <w:rsid w:val="000E3382"/>
    <w:rsid w:val="000E3430"/>
    <w:rsid w:val="000E3AC1"/>
    <w:rsid w:val="000E415C"/>
    <w:rsid w:val="000E4D5B"/>
    <w:rsid w:val="000E4DC1"/>
    <w:rsid w:val="000E4E27"/>
    <w:rsid w:val="000E6405"/>
    <w:rsid w:val="000E7292"/>
    <w:rsid w:val="000E7461"/>
    <w:rsid w:val="000E7F79"/>
    <w:rsid w:val="000F02AD"/>
    <w:rsid w:val="000F1D9E"/>
    <w:rsid w:val="000F2595"/>
    <w:rsid w:val="000F2599"/>
    <w:rsid w:val="000F2652"/>
    <w:rsid w:val="000F27F8"/>
    <w:rsid w:val="000F292F"/>
    <w:rsid w:val="000F37B3"/>
    <w:rsid w:val="000F3BFB"/>
    <w:rsid w:val="000F3F8A"/>
    <w:rsid w:val="000F4021"/>
    <w:rsid w:val="000F4E21"/>
    <w:rsid w:val="000F5352"/>
    <w:rsid w:val="000F5B1D"/>
    <w:rsid w:val="000F5EE5"/>
    <w:rsid w:val="000F616D"/>
    <w:rsid w:val="000F66B7"/>
    <w:rsid w:val="000F69D5"/>
    <w:rsid w:val="000F7110"/>
    <w:rsid w:val="000F7493"/>
    <w:rsid w:val="000F7711"/>
    <w:rsid w:val="000F7734"/>
    <w:rsid w:val="000F7933"/>
    <w:rsid w:val="001000F7"/>
    <w:rsid w:val="00100D47"/>
    <w:rsid w:val="001010B0"/>
    <w:rsid w:val="0010118A"/>
    <w:rsid w:val="0010164E"/>
    <w:rsid w:val="00101C24"/>
    <w:rsid w:val="00101D4C"/>
    <w:rsid w:val="00101D72"/>
    <w:rsid w:val="0010204A"/>
    <w:rsid w:val="00102093"/>
    <w:rsid w:val="001025A3"/>
    <w:rsid w:val="00102694"/>
    <w:rsid w:val="00102961"/>
    <w:rsid w:val="001030CC"/>
    <w:rsid w:val="00103330"/>
    <w:rsid w:val="001033E0"/>
    <w:rsid w:val="001034CC"/>
    <w:rsid w:val="00103718"/>
    <w:rsid w:val="00103786"/>
    <w:rsid w:val="0010416F"/>
    <w:rsid w:val="0010428F"/>
    <w:rsid w:val="00104DBA"/>
    <w:rsid w:val="00105027"/>
    <w:rsid w:val="00105B3C"/>
    <w:rsid w:val="0010607F"/>
    <w:rsid w:val="0010643D"/>
    <w:rsid w:val="00106A75"/>
    <w:rsid w:val="00106F79"/>
    <w:rsid w:val="00107588"/>
    <w:rsid w:val="001078C8"/>
    <w:rsid w:val="001079AF"/>
    <w:rsid w:val="00107BE8"/>
    <w:rsid w:val="00107C06"/>
    <w:rsid w:val="00107C64"/>
    <w:rsid w:val="001101AB"/>
    <w:rsid w:val="001107C7"/>
    <w:rsid w:val="00110F25"/>
    <w:rsid w:val="00111005"/>
    <w:rsid w:val="00111391"/>
    <w:rsid w:val="001118E6"/>
    <w:rsid w:val="00111AC9"/>
    <w:rsid w:val="00111B95"/>
    <w:rsid w:val="00111E6F"/>
    <w:rsid w:val="00111F3D"/>
    <w:rsid w:val="001124E9"/>
    <w:rsid w:val="00112791"/>
    <w:rsid w:val="001127A2"/>
    <w:rsid w:val="00112A15"/>
    <w:rsid w:val="00112E0A"/>
    <w:rsid w:val="00113169"/>
    <w:rsid w:val="00113B0C"/>
    <w:rsid w:val="001143D1"/>
    <w:rsid w:val="0011480B"/>
    <w:rsid w:val="00114B0F"/>
    <w:rsid w:val="00114EEC"/>
    <w:rsid w:val="00115299"/>
    <w:rsid w:val="001158D2"/>
    <w:rsid w:val="001159BC"/>
    <w:rsid w:val="00116E0D"/>
    <w:rsid w:val="00117DA9"/>
    <w:rsid w:val="0012035B"/>
    <w:rsid w:val="001206BB"/>
    <w:rsid w:val="00120715"/>
    <w:rsid w:val="00120C51"/>
    <w:rsid w:val="00120FD6"/>
    <w:rsid w:val="00121812"/>
    <w:rsid w:val="00121E6B"/>
    <w:rsid w:val="00121F98"/>
    <w:rsid w:val="0012222B"/>
    <w:rsid w:val="00122A28"/>
    <w:rsid w:val="0012385C"/>
    <w:rsid w:val="00123AB2"/>
    <w:rsid w:val="00123F21"/>
    <w:rsid w:val="0012404E"/>
    <w:rsid w:val="0012412A"/>
    <w:rsid w:val="001242BC"/>
    <w:rsid w:val="0012547E"/>
    <w:rsid w:val="00125710"/>
    <w:rsid w:val="001257AB"/>
    <w:rsid w:val="00126A4C"/>
    <w:rsid w:val="00126AF7"/>
    <w:rsid w:val="00126E89"/>
    <w:rsid w:val="001270FF"/>
    <w:rsid w:val="00127646"/>
    <w:rsid w:val="00131223"/>
    <w:rsid w:val="001318B6"/>
    <w:rsid w:val="001323FA"/>
    <w:rsid w:val="00132434"/>
    <w:rsid w:val="001329A4"/>
    <w:rsid w:val="00132A64"/>
    <w:rsid w:val="00134733"/>
    <w:rsid w:val="0013492E"/>
    <w:rsid w:val="00134940"/>
    <w:rsid w:val="00135792"/>
    <w:rsid w:val="00135889"/>
    <w:rsid w:val="00135CB6"/>
    <w:rsid w:val="00135CEE"/>
    <w:rsid w:val="00135EE2"/>
    <w:rsid w:val="00135F22"/>
    <w:rsid w:val="00136663"/>
    <w:rsid w:val="00136C52"/>
    <w:rsid w:val="00136FE4"/>
    <w:rsid w:val="0013773B"/>
    <w:rsid w:val="00137814"/>
    <w:rsid w:val="0013796F"/>
    <w:rsid w:val="00137C3F"/>
    <w:rsid w:val="00137E66"/>
    <w:rsid w:val="00140472"/>
    <w:rsid w:val="00140C8E"/>
    <w:rsid w:val="0014121A"/>
    <w:rsid w:val="00141270"/>
    <w:rsid w:val="00141586"/>
    <w:rsid w:val="00141B00"/>
    <w:rsid w:val="00141C5E"/>
    <w:rsid w:val="00141DC5"/>
    <w:rsid w:val="00142242"/>
    <w:rsid w:val="00142355"/>
    <w:rsid w:val="001425D5"/>
    <w:rsid w:val="00142868"/>
    <w:rsid w:val="001429F3"/>
    <w:rsid w:val="0014306C"/>
    <w:rsid w:val="001435AA"/>
    <w:rsid w:val="00143B68"/>
    <w:rsid w:val="00143D28"/>
    <w:rsid w:val="0014505C"/>
    <w:rsid w:val="00145138"/>
    <w:rsid w:val="001461B8"/>
    <w:rsid w:val="00146241"/>
    <w:rsid w:val="001465E6"/>
    <w:rsid w:val="0014679C"/>
    <w:rsid w:val="00146A92"/>
    <w:rsid w:val="00146B53"/>
    <w:rsid w:val="00146E77"/>
    <w:rsid w:val="001470E6"/>
    <w:rsid w:val="00150E0E"/>
    <w:rsid w:val="0015126E"/>
    <w:rsid w:val="0015157B"/>
    <w:rsid w:val="001515DF"/>
    <w:rsid w:val="00151825"/>
    <w:rsid w:val="00151A30"/>
    <w:rsid w:val="001528F4"/>
    <w:rsid w:val="001529D5"/>
    <w:rsid w:val="00153C13"/>
    <w:rsid w:val="00153F15"/>
    <w:rsid w:val="001541E7"/>
    <w:rsid w:val="0015423D"/>
    <w:rsid w:val="00154490"/>
    <w:rsid w:val="0015498B"/>
    <w:rsid w:val="00154A6F"/>
    <w:rsid w:val="00154DEE"/>
    <w:rsid w:val="00154F7B"/>
    <w:rsid w:val="0015551C"/>
    <w:rsid w:val="0015581F"/>
    <w:rsid w:val="00155FB0"/>
    <w:rsid w:val="00156149"/>
    <w:rsid w:val="00156761"/>
    <w:rsid w:val="00156CEC"/>
    <w:rsid w:val="00156F8A"/>
    <w:rsid w:val="001570B2"/>
    <w:rsid w:val="001574EC"/>
    <w:rsid w:val="0016060C"/>
    <w:rsid w:val="0016070C"/>
    <w:rsid w:val="00160B7B"/>
    <w:rsid w:val="00160CB6"/>
    <w:rsid w:val="0016141A"/>
    <w:rsid w:val="0016164A"/>
    <w:rsid w:val="00161C4A"/>
    <w:rsid w:val="00161C68"/>
    <w:rsid w:val="00161E0E"/>
    <w:rsid w:val="00162798"/>
    <w:rsid w:val="00162F91"/>
    <w:rsid w:val="001635B7"/>
    <w:rsid w:val="00163890"/>
    <w:rsid w:val="00164463"/>
    <w:rsid w:val="00164D57"/>
    <w:rsid w:val="00164F9B"/>
    <w:rsid w:val="0016541A"/>
    <w:rsid w:val="001657DF"/>
    <w:rsid w:val="00166785"/>
    <w:rsid w:val="00166A97"/>
    <w:rsid w:val="00166EC6"/>
    <w:rsid w:val="00166F45"/>
    <w:rsid w:val="001674C1"/>
    <w:rsid w:val="00167C0D"/>
    <w:rsid w:val="00167E9E"/>
    <w:rsid w:val="00167FDF"/>
    <w:rsid w:val="001702D9"/>
    <w:rsid w:val="001705CE"/>
    <w:rsid w:val="001706D4"/>
    <w:rsid w:val="00170781"/>
    <w:rsid w:val="0017091B"/>
    <w:rsid w:val="00170BBB"/>
    <w:rsid w:val="00170FB6"/>
    <w:rsid w:val="001721CA"/>
    <w:rsid w:val="001724F1"/>
    <w:rsid w:val="00172AEC"/>
    <w:rsid w:val="00172BF6"/>
    <w:rsid w:val="001734C6"/>
    <w:rsid w:val="00173CC5"/>
    <w:rsid w:val="00173D2F"/>
    <w:rsid w:val="00174AAE"/>
    <w:rsid w:val="00174BA1"/>
    <w:rsid w:val="00174CB9"/>
    <w:rsid w:val="001752A4"/>
    <w:rsid w:val="001752F1"/>
    <w:rsid w:val="00175ABF"/>
    <w:rsid w:val="00175EE8"/>
    <w:rsid w:val="00176015"/>
    <w:rsid w:val="00176140"/>
    <w:rsid w:val="0017680F"/>
    <w:rsid w:val="00177481"/>
    <w:rsid w:val="00177887"/>
    <w:rsid w:val="00180293"/>
    <w:rsid w:val="001803EF"/>
    <w:rsid w:val="001806CB"/>
    <w:rsid w:val="001807B9"/>
    <w:rsid w:val="00180CEB"/>
    <w:rsid w:val="00180D40"/>
    <w:rsid w:val="00180DFE"/>
    <w:rsid w:val="00180EF1"/>
    <w:rsid w:val="00180FC0"/>
    <w:rsid w:val="00181201"/>
    <w:rsid w:val="001812DE"/>
    <w:rsid w:val="001814A1"/>
    <w:rsid w:val="001820DC"/>
    <w:rsid w:val="001821E2"/>
    <w:rsid w:val="00182722"/>
    <w:rsid w:val="00182946"/>
    <w:rsid w:val="00182A2C"/>
    <w:rsid w:val="00182CFD"/>
    <w:rsid w:val="001831AA"/>
    <w:rsid w:val="001833A4"/>
    <w:rsid w:val="001834FB"/>
    <w:rsid w:val="00183720"/>
    <w:rsid w:val="00183788"/>
    <w:rsid w:val="00184260"/>
    <w:rsid w:val="00184AD9"/>
    <w:rsid w:val="00184FF3"/>
    <w:rsid w:val="0018548C"/>
    <w:rsid w:val="00185781"/>
    <w:rsid w:val="00185E4D"/>
    <w:rsid w:val="00186277"/>
    <w:rsid w:val="001862B1"/>
    <w:rsid w:val="001866B2"/>
    <w:rsid w:val="001866C0"/>
    <w:rsid w:val="00187A07"/>
    <w:rsid w:val="00187B02"/>
    <w:rsid w:val="00190313"/>
    <w:rsid w:val="001904A0"/>
    <w:rsid w:val="0019083E"/>
    <w:rsid w:val="00190A99"/>
    <w:rsid w:val="00190CFE"/>
    <w:rsid w:val="00190E9E"/>
    <w:rsid w:val="00191005"/>
    <w:rsid w:val="001911E8"/>
    <w:rsid w:val="001914E9"/>
    <w:rsid w:val="00191815"/>
    <w:rsid w:val="00191B82"/>
    <w:rsid w:val="00191F36"/>
    <w:rsid w:val="00191FE2"/>
    <w:rsid w:val="001920E2"/>
    <w:rsid w:val="001923DB"/>
    <w:rsid w:val="001925E9"/>
    <w:rsid w:val="00192AF8"/>
    <w:rsid w:val="00192D04"/>
    <w:rsid w:val="0019352F"/>
    <w:rsid w:val="001935D1"/>
    <w:rsid w:val="00193714"/>
    <w:rsid w:val="001938B3"/>
    <w:rsid w:val="00194588"/>
    <w:rsid w:val="001945C9"/>
    <w:rsid w:val="0019465B"/>
    <w:rsid w:val="0019489C"/>
    <w:rsid w:val="00194CE6"/>
    <w:rsid w:val="00195658"/>
    <w:rsid w:val="00195CF1"/>
    <w:rsid w:val="00195EA5"/>
    <w:rsid w:val="00196767"/>
    <w:rsid w:val="00196D5F"/>
    <w:rsid w:val="001971D3"/>
    <w:rsid w:val="0019741C"/>
    <w:rsid w:val="001974E5"/>
    <w:rsid w:val="0019766F"/>
    <w:rsid w:val="00197FE3"/>
    <w:rsid w:val="001A0CD1"/>
    <w:rsid w:val="001A10D7"/>
    <w:rsid w:val="001A13A1"/>
    <w:rsid w:val="001A1B5F"/>
    <w:rsid w:val="001A2603"/>
    <w:rsid w:val="001A287D"/>
    <w:rsid w:val="001A2994"/>
    <w:rsid w:val="001A2BB7"/>
    <w:rsid w:val="001A2D0D"/>
    <w:rsid w:val="001A32B5"/>
    <w:rsid w:val="001A3357"/>
    <w:rsid w:val="001A3C65"/>
    <w:rsid w:val="001A3D85"/>
    <w:rsid w:val="001A3F32"/>
    <w:rsid w:val="001A4126"/>
    <w:rsid w:val="001A452E"/>
    <w:rsid w:val="001A47C2"/>
    <w:rsid w:val="001A5239"/>
    <w:rsid w:val="001A5C43"/>
    <w:rsid w:val="001A5D70"/>
    <w:rsid w:val="001A5E16"/>
    <w:rsid w:val="001A6010"/>
    <w:rsid w:val="001A6494"/>
    <w:rsid w:val="001A6521"/>
    <w:rsid w:val="001A67D5"/>
    <w:rsid w:val="001A69CF"/>
    <w:rsid w:val="001A70BE"/>
    <w:rsid w:val="001A7211"/>
    <w:rsid w:val="001A753A"/>
    <w:rsid w:val="001A7880"/>
    <w:rsid w:val="001A7E07"/>
    <w:rsid w:val="001B19FD"/>
    <w:rsid w:val="001B2470"/>
    <w:rsid w:val="001B2EE0"/>
    <w:rsid w:val="001B3792"/>
    <w:rsid w:val="001B38A4"/>
    <w:rsid w:val="001B3A98"/>
    <w:rsid w:val="001B3F48"/>
    <w:rsid w:val="001B44B8"/>
    <w:rsid w:val="001B5079"/>
    <w:rsid w:val="001B53D3"/>
    <w:rsid w:val="001B59F9"/>
    <w:rsid w:val="001B5C44"/>
    <w:rsid w:val="001B6020"/>
    <w:rsid w:val="001B6AA3"/>
    <w:rsid w:val="001B6AB8"/>
    <w:rsid w:val="001B6BE5"/>
    <w:rsid w:val="001B6C30"/>
    <w:rsid w:val="001B6EA5"/>
    <w:rsid w:val="001B77D2"/>
    <w:rsid w:val="001B7838"/>
    <w:rsid w:val="001B7EF0"/>
    <w:rsid w:val="001B7F61"/>
    <w:rsid w:val="001C065C"/>
    <w:rsid w:val="001C0727"/>
    <w:rsid w:val="001C0A9B"/>
    <w:rsid w:val="001C18A8"/>
    <w:rsid w:val="001C1BE4"/>
    <w:rsid w:val="001C1CEB"/>
    <w:rsid w:val="001C288C"/>
    <w:rsid w:val="001C2D41"/>
    <w:rsid w:val="001C2F01"/>
    <w:rsid w:val="001C3999"/>
    <w:rsid w:val="001C4100"/>
    <w:rsid w:val="001C4A78"/>
    <w:rsid w:val="001C4BFF"/>
    <w:rsid w:val="001C4CCC"/>
    <w:rsid w:val="001C5CA2"/>
    <w:rsid w:val="001C5D87"/>
    <w:rsid w:val="001C67CC"/>
    <w:rsid w:val="001C6815"/>
    <w:rsid w:val="001C6985"/>
    <w:rsid w:val="001C6B03"/>
    <w:rsid w:val="001C711F"/>
    <w:rsid w:val="001C742C"/>
    <w:rsid w:val="001C788B"/>
    <w:rsid w:val="001D0247"/>
    <w:rsid w:val="001D0417"/>
    <w:rsid w:val="001D060E"/>
    <w:rsid w:val="001D069A"/>
    <w:rsid w:val="001D20AE"/>
    <w:rsid w:val="001D21D7"/>
    <w:rsid w:val="001D33C2"/>
    <w:rsid w:val="001D33F8"/>
    <w:rsid w:val="001D3753"/>
    <w:rsid w:val="001D459C"/>
    <w:rsid w:val="001D45B0"/>
    <w:rsid w:val="001D45E0"/>
    <w:rsid w:val="001D474D"/>
    <w:rsid w:val="001D4A5B"/>
    <w:rsid w:val="001D4A6F"/>
    <w:rsid w:val="001D4E34"/>
    <w:rsid w:val="001D4E88"/>
    <w:rsid w:val="001D5120"/>
    <w:rsid w:val="001D5B51"/>
    <w:rsid w:val="001D5FC5"/>
    <w:rsid w:val="001D6381"/>
    <w:rsid w:val="001D65CC"/>
    <w:rsid w:val="001D677E"/>
    <w:rsid w:val="001D6BD5"/>
    <w:rsid w:val="001D7102"/>
    <w:rsid w:val="001D73AD"/>
    <w:rsid w:val="001D7705"/>
    <w:rsid w:val="001D7BA6"/>
    <w:rsid w:val="001E0244"/>
    <w:rsid w:val="001E052F"/>
    <w:rsid w:val="001E0CBC"/>
    <w:rsid w:val="001E0DC1"/>
    <w:rsid w:val="001E14B5"/>
    <w:rsid w:val="001E1699"/>
    <w:rsid w:val="001E1AFF"/>
    <w:rsid w:val="001E1CBD"/>
    <w:rsid w:val="001E20D4"/>
    <w:rsid w:val="001E2626"/>
    <w:rsid w:val="001E2971"/>
    <w:rsid w:val="001E2E49"/>
    <w:rsid w:val="001E3177"/>
    <w:rsid w:val="001E3AA0"/>
    <w:rsid w:val="001E3D93"/>
    <w:rsid w:val="001E3FBD"/>
    <w:rsid w:val="001E3FF7"/>
    <w:rsid w:val="001E410B"/>
    <w:rsid w:val="001E41D5"/>
    <w:rsid w:val="001E5591"/>
    <w:rsid w:val="001E5911"/>
    <w:rsid w:val="001E5CA6"/>
    <w:rsid w:val="001E60EB"/>
    <w:rsid w:val="001E64AD"/>
    <w:rsid w:val="001E71B3"/>
    <w:rsid w:val="001F01D4"/>
    <w:rsid w:val="001F03F5"/>
    <w:rsid w:val="001F08A5"/>
    <w:rsid w:val="001F0A15"/>
    <w:rsid w:val="001F0B2E"/>
    <w:rsid w:val="001F1918"/>
    <w:rsid w:val="001F1C54"/>
    <w:rsid w:val="001F20CC"/>
    <w:rsid w:val="001F2C6A"/>
    <w:rsid w:val="001F2CE7"/>
    <w:rsid w:val="001F2D1D"/>
    <w:rsid w:val="001F30F8"/>
    <w:rsid w:val="001F3BDF"/>
    <w:rsid w:val="001F3C4B"/>
    <w:rsid w:val="001F5222"/>
    <w:rsid w:val="001F5AD6"/>
    <w:rsid w:val="001F5F2E"/>
    <w:rsid w:val="001F7087"/>
    <w:rsid w:val="001F7220"/>
    <w:rsid w:val="001F72C2"/>
    <w:rsid w:val="001F74C4"/>
    <w:rsid w:val="001F7D42"/>
    <w:rsid w:val="001F7E21"/>
    <w:rsid w:val="0020001D"/>
    <w:rsid w:val="0020004A"/>
    <w:rsid w:val="00200143"/>
    <w:rsid w:val="0020054C"/>
    <w:rsid w:val="00200590"/>
    <w:rsid w:val="00200759"/>
    <w:rsid w:val="00200A72"/>
    <w:rsid w:val="00201212"/>
    <w:rsid w:val="00201243"/>
    <w:rsid w:val="00201422"/>
    <w:rsid w:val="00201B7C"/>
    <w:rsid w:val="00201ECE"/>
    <w:rsid w:val="00202882"/>
    <w:rsid w:val="002029FC"/>
    <w:rsid w:val="00203438"/>
    <w:rsid w:val="00204585"/>
    <w:rsid w:val="00204715"/>
    <w:rsid w:val="0020472B"/>
    <w:rsid w:val="002053BC"/>
    <w:rsid w:val="0020568C"/>
    <w:rsid w:val="00205992"/>
    <w:rsid w:val="00205A58"/>
    <w:rsid w:val="00205AC9"/>
    <w:rsid w:val="00205D09"/>
    <w:rsid w:val="00206153"/>
    <w:rsid w:val="00206179"/>
    <w:rsid w:val="002061B1"/>
    <w:rsid w:val="0020636C"/>
    <w:rsid w:val="0020669D"/>
    <w:rsid w:val="002069B2"/>
    <w:rsid w:val="00206BF3"/>
    <w:rsid w:val="0020798D"/>
    <w:rsid w:val="00207BB6"/>
    <w:rsid w:val="00207EF3"/>
    <w:rsid w:val="0021185A"/>
    <w:rsid w:val="00212338"/>
    <w:rsid w:val="00212663"/>
    <w:rsid w:val="0021290F"/>
    <w:rsid w:val="00213062"/>
    <w:rsid w:val="0021677F"/>
    <w:rsid w:val="00216B17"/>
    <w:rsid w:val="00216F50"/>
    <w:rsid w:val="00217BDC"/>
    <w:rsid w:val="00220113"/>
    <w:rsid w:val="002206ED"/>
    <w:rsid w:val="00220C42"/>
    <w:rsid w:val="002212D2"/>
    <w:rsid w:val="00221E3C"/>
    <w:rsid w:val="0022326C"/>
    <w:rsid w:val="0022362C"/>
    <w:rsid w:val="00223D04"/>
    <w:rsid w:val="00223EA7"/>
    <w:rsid w:val="00224248"/>
    <w:rsid w:val="00225786"/>
    <w:rsid w:val="00225954"/>
    <w:rsid w:val="00225D2B"/>
    <w:rsid w:val="00225EF8"/>
    <w:rsid w:val="00226324"/>
    <w:rsid w:val="0022635E"/>
    <w:rsid w:val="002264AC"/>
    <w:rsid w:val="002264CF"/>
    <w:rsid w:val="00226E60"/>
    <w:rsid w:val="00227074"/>
    <w:rsid w:val="002270FD"/>
    <w:rsid w:val="0022774A"/>
    <w:rsid w:val="00227A24"/>
    <w:rsid w:val="00227C59"/>
    <w:rsid w:val="00227DC2"/>
    <w:rsid w:val="00227F04"/>
    <w:rsid w:val="002303D5"/>
    <w:rsid w:val="0023107B"/>
    <w:rsid w:val="00232BBA"/>
    <w:rsid w:val="00233300"/>
    <w:rsid w:val="00233933"/>
    <w:rsid w:val="0023413E"/>
    <w:rsid w:val="00234930"/>
    <w:rsid w:val="00234BDA"/>
    <w:rsid w:val="00234C97"/>
    <w:rsid w:val="002356F5"/>
    <w:rsid w:val="002356FB"/>
    <w:rsid w:val="002367CD"/>
    <w:rsid w:val="002371F1"/>
    <w:rsid w:val="0023755F"/>
    <w:rsid w:val="0023769A"/>
    <w:rsid w:val="00237732"/>
    <w:rsid w:val="0024026E"/>
    <w:rsid w:val="00240439"/>
    <w:rsid w:val="002405A7"/>
    <w:rsid w:val="002405C5"/>
    <w:rsid w:val="00241296"/>
    <w:rsid w:val="00241931"/>
    <w:rsid w:val="00241994"/>
    <w:rsid w:val="00241E7D"/>
    <w:rsid w:val="00242084"/>
    <w:rsid w:val="00242B0F"/>
    <w:rsid w:val="00242F2C"/>
    <w:rsid w:val="00243036"/>
    <w:rsid w:val="002430C1"/>
    <w:rsid w:val="002430FD"/>
    <w:rsid w:val="00243251"/>
    <w:rsid w:val="00243331"/>
    <w:rsid w:val="00243B65"/>
    <w:rsid w:val="00243D1F"/>
    <w:rsid w:val="002442AE"/>
    <w:rsid w:val="002442F3"/>
    <w:rsid w:val="002445BF"/>
    <w:rsid w:val="00244E2C"/>
    <w:rsid w:val="0024525A"/>
    <w:rsid w:val="00245465"/>
    <w:rsid w:val="002458C9"/>
    <w:rsid w:val="00245981"/>
    <w:rsid w:val="00245F4F"/>
    <w:rsid w:val="00246D24"/>
    <w:rsid w:val="00247362"/>
    <w:rsid w:val="00247860"/>
    <w:rsid w:val="00247D00"/>
    <w:rsid w:val="00247D63"/>
    <w:rsid w:val="00247E6F"/>
    <w:rsid w:val="00247FA4"/>
    <w:rsid w:val="00250AD2"/>
    <w:rsid w:val="00251177"/>
    <w:rsid w:val="0025136E"/>
    <w:rsid w:val="00251D74"/>
    <w:rsid w:val="0025205D"/>
    <w:rsid w:val="002521F3"/>
    <w:rsid w:val="00252DF3"/>
    <w:rsid w:val="00253B88"/>
    <w:rsid w:val="00253D7A"/>
    <w:rsid w:val="00254899"/>
    <w:rsid w:val="0025522E"/>
    <w:rsid w:val="00255374"/>
    <w:rsid w:val="002557F6"/>
    <w:rsid w:val="002558C4"/>
    <w:rsid w:val="00255FE4"/>
    <w:rsid w:val="00256053"/>
    <w:rsid w:val="00256241"/>
    <w:rsid w:val="002566A9"/>
    <w:rsid w:val="00256AE5"/>
    <w:rsid w:val="00256B7F"/>
    <w:rsid w:val="00256DE5"/>
    <w:rsid w:val="002575AF"/>
    <w:rsid w:val="00257905"/>
    <w:rsid w:val="002600B9"/>
    <w:rsid w:val="002607E5"/>
    <w:rsid w:val="002608B3"/>
    <w:rsid w:val="00260B76"/>
    <w:rsid w:val="00261679"/>
    <w:rsid w:val="00263596"/>
    <w:rsid w:val="002637E4"/>
    <w:rsid w:val="00263A9C"/>
    <w:rsid w:val="00263FB4"/>
    <w:rsid w:val="00265927"/>
    <w:rsid w:val="00265C97"/>
    <w:rsid w:val="00265F12"/>
    <w:rsid w:val="002665CE"/>
    <w:rsid w:val="00266980"/>
    <w:rsid w:val="00267321"/>
    <w:rsid w:val="002707F2"/>
    <w:rsid w:val="00270A53"/>
    <w:rsid w:val="00270E06"/>
    <w:rsid w:val="00270FC3"/>
    <w:rsid w:val="00271377"/>
    <w:rsid w:val="00273D41"/>
    <w:rsid w:val="00273EA4"/>
    <w:rsid w:val="002745AF"/>
    <w:rsid w:val="002747BA"/>
    <w:rsid w:val="002750D6"/>
    <w:rsid w:val="00275242"/>
    <w:rsid w:val="00275B0A"/>
    <w:rsid w:val="0027605D"/>
    <w:rsid w:val="00277531"/>
    <w:rsid w:val="00280082"/>
    <w:rsid w:val="002801A6"/>
    <w:rsid w:val="002808BA"/>
    <w:rsid w:val="00280A62"/>
    <w:rsid w:val="00280D65"/>
    <w:rsid w:val="002813DA"/>
    <w:rsid w:val="00281B5C"/>
    <w:rsid w:val="002825D3"/>
    <w:rsid w:val="00282743"/>
    <w:rsid w:val="00282D95"/>
    <w:rsid w:val="0028303C"/>
    <w:rsid w:val="00283405"/>
    <w:rsid w:val="00283411"/>
    <w:rsid w:val="0028341F"/>
    <w:rsid w:val="002834C9"/>
    <w:rsid w:val="00283E10"/>
    <w:rsid w:val="00284082"/>
    <w:rsid w:val="0028418B"/>
    <w:rsid w:val="00284190"/>
    <w:rsid w:val="00284258"/>
    <w:rsid w:val="002851A9"/>
    <w:rsid w:val="00286CB6"/>
    <w:rsid w:val="00286EE0"/>
    <w:rsid w:val="0028700A"/>
    <w:rsid w:val="00287605"/>
    <w:rsid w:val="00287E7E"/>
    <w:rsid w:val="0029033B"/>
    <w:rsid w:val="002904FC"/>
    <w:rsid w:val="0029092A"/>
    <w:rsid w:val="00290A47"/>
    <w:rsid w:val="00291C9E"/>
    <w:rsid w:val="0029222C"/>
    <w:rsid w:val="0029282F"/>
    <w:rsid w:val="0029339F"/>
    <w:rsid w:val="002937DB"/>
    <w:rsid w:val="00293B07"/>
    <w:rsid w:val="00294F9A"/>
    <w:rsid w:val="002950B4"/>
    <w:rsid w:val="00295777"/>
    <w:rsid w:val="002959B1"/>
    <w:rsid w:val="002959C3"/>
    <w:rsid w:val="00295D68"/>
    <w:rsid w:val="00296801"/>
    <w:rsid w:val="00296EB7"/>
    <w:rsid w:val="0029724D"/>
    <w:rsid w:val="00297690"/>
    <w:rsid w:val="00297BA0"/>
    <w:rsid w:val="00297DC1"/>
    <w:rsid w:val="00297F04"/>
    <w:rsid w:val="002A023C"/>
    <w:rsid w:val="002A0603"/>
    <w:rsid w:val="002A0813"/>
    <w:rsid w:val="002A0D31"/>
    <w:rsid w:val="002A14D0"/>
    <w:rsid w:val="002A156C"/>
    <w:rsid w:val="002A2227"/>
    <w:rsid w:val="002A231C"/>
    <w:rsid w:val="002A4323"/>
    <w:rsid w:val="002A448D"/>
    <w:rsid w:val="002A4673"/>
    <w:rsid w:val="002A478F"/>
    <w:rsid w:val="002A5484"/>
    <w:rsid w:val="002A5519"/>
    <w:rsid w:val="002A5A3B"/>
    <w:rsid w:val="002A5E26"/>
    <w:rsid w:val="002A61D3"/>
    <w:rsid w:val="002A69DA"/>
    <w:rsid w:val="002A6EB3"/>
    <w:rsid w:val="002A7278"/>
    <w:rsid w:val="002A79C7"/>
    <w:rsid w:val="002A7A1A"/>
    <w:rsid w:val="002A7A8C"/>
    <w:rsid w:val="002A7CB5"/>
    <w:rsid w:val="002B04EC"/>
    <w:rsid w:val="002B0609"/>
    <w:rsid w:val="002B0F6E"/>
    <w:rsid w:val="002B115A"/>
    <w:rsid w:val="002B153B"/>
    <w:rsid w:val="002B1872"/>
    <w:rsid w:val="002B20C0"/>
    <w:rsid w:val="002B26F9"/>
    <w:rsid w:val="002B2D3B"/>
    <w:rsid w:val="002B329F"/>
    <w:rsid w:val="002B42A3"/>
    <w:rsid w:val="002B44E2"/>
    <w:rsid w:val="002B494C"/>
    <w:rsid w:val="002B4ADB"/>
    <w:rsid w:val="002B5123"/>
    <w:rsid w:val="002B554C"/>
    <w:rsid w:val="002B5BEC"/>
    <w:rsid w:val="002B5CA5"/>
    <w:rsid w:val="002B5D4F"/>
    <w:rsid w:val="002B6F66"/>
    <w:rsid w:val="002B7468"/>
    <w:rsid w:val="002B782D"/>
    <w:rsid w:val="002B7853"/>
    <w:rsid w:val="002B7D69"/>
    <w:rsid w:val="002C139C"/>
    <w:rsid w:val="002C160E"/>
    <w:rsid w:val="002C1D27"/>
    <w:rsid w:val="002C1FBF"/>
    <w:rsid w:val="002C201B"/>
    <w:rsid w:val="002C222D"/>
    <w:rsid w:val="002C28FB"/>
    <w:rsid w:val="002C2E33"/>
    <w:rsid w:val="002C2F5A"/>
    <w:rsid w:val="002C320F"/>
    <w:rsid w:val="002C472C"/>
    <w:rsid w:val="002C474A"/>
    <w:rsid w:val="002C47F7"/>
    <w:rsid w:val="002C51BB"/>
    <w:rsid w:val="002C558A"/>
    <w:rsid w:val="002C5EA1"/>
    <w:rsid w:val="002C5FC3"/>
    <w:rsid w:val="002C604E"/>
    <w:rsid w:val="002C6575"/>
    <w:rsid w:val="002C6DBC"/>
    <w:rsid w:val="002C6ED3"/>
    <w:rsid w:val="002C701C"/>
    <w:rsid w:val="002C7FE0"/>
    <w:rsid w:val="002D10C2"/>
    <w:rsid w:val="002D1111"/>
    <w:rsid w:val="002D25E4"/>
    <w:rsid w:val="002D2E5F"/>
    <w:rsid w:val="002D4148"/>
    <w:rsid w:val="002D424C"/>
    <w:rsid w:val="002D4AD9"/>
    <w:rsid w:val="002D5368"/>
    <w:rsid w:val="002D5E7D"/>
    <w:rsid w:val="002D5F53"/>
    <w:rsid w:val="002D62DC"/>
    <w:rsid w:val="002D6682"/>
    <w:rsid w:val="002D6ADA"/>
    <w:rsid w:val="002D7235"/>
    <w:rsid w:val="002E0138"/>
    <w:rsid w:val="002E0543"/>
    <w:rsid w:val="002E0956"/>
    <w:rsid w:val="002E1BD6"/>
    <w:rsid w:val="002E1DF3"/>
    <w:rsid w:val="002E1EAA"/>
    <w:rsid w:val="002E21C2"/>
    <w:rsid w:val="002E25EF"/>
    <w:rsid w:val="002E2EDA"/>
    <w:rsid w:val="002E312C"/>
    <w:rsid w:val="002E33C7"/>
    <w:rsid w:val="002E3579"/>
    <w:rsid w:val="002E3EA5"/>
    <w:rsid w:val="002E41A6"/>
    <w:rsid w:val="002E4355"/>
    <w:rsid w:val="002E4679"/>
    <w:rsid w:val="002E4868"/>
    <w:rsid w:val="002E48E8"/>
    <w:rsid w:val="002E4BCC"/>
    <w:rsid w:val="002E4C87"/>
    <w:rsid w:val="002E53DD"/>
    <w:rsid w:val="002E5597"/>
    <w:rsid w:val="002E5778"/>
    <w:rsid w:val="002E5BE7"/>
    <w:rsid w:val="002E708C"/>
    <w:rsid w:val="002E7188"/>
    <w:rsid w:val="002E725D"/>
    <w:rsid w:val="002E737D"/>
    <w:rsid w:val="002E7463"/>
    <w:rsid w:val="002E7B8A"/>
    <w:rsid w:val="002E7E9A"/>
    <w:rsid w:val="002F00D4"/>
    <w:rsid w:val="002F0235"/>
    <w:rsid w:val="002F0309"/>
    <w:rsid w:val="002F062A"/>
    <w:rsid w:val="002F15A0"/>
    <w:rsid w:val="002F2291"/>
    <w:rsid w:val="002F30EC"/>
    <w:rsid w:val="002F4319"/>
    <w:rsid w:val="002F4B00"/>
    <w:rsid w:val="002F5BAB"/>
    <w:rsid w:val="002F5CAA"/>
    <w:rsid w:val="002F600D"/>
    <w:rsid w:val="002F6571"/>
    <w:rsid w:val="002F65D8"/>
    <w:rsid w:val="002F661E"/>
    <w:rsid w:val="002F6826"/>
    <w:rsid w:val="002F6C22"/>
    <w:rsid w:val="002F6C2E"/>
    <w:rsid w:val="002F74BA"/>
    <w:rsid w:val="002F74F0"/>
    <w:rsid w:val="002F7B31"/>
    <w:rsid w:val="002F7E42"/>
    <w:rsid w:val="0030090A"/>
    <w:rsid w:val="00300FA4"/>
    <w:rsid w:val="00301349"/>
    <w:rsid w:val="003013A7"/>
    <w:rsid w:val="0030194E"/>
    <w:rsid w:val="00302154"/>
    <w:rsid w:val="00302C01"/>
    <w:rsid w:val="0030317C"/>
    <w:rsid w:val="003031C0"/>
    <w:rsid w:val="00304CD9"/>
    <w:rsid w:val="00304D17"/>
    <w:rsid w:val="00306349"/>
    <w:rsid w:val="00306F17"/>
    <w:rsid w:val="00307342"/>
    <w:rsid w:val="00307A30"/>
    <w:rsid w:val="00307D0B"/>
    <w:rsid w:val="00307F75"/>
    <w:rsid w:val="00310024"/>
    <w:rsid w:val="0031002B"/>
    <w:rsid w:val="003109DF"/>
    <w:rsid w:val="00310A2B"/>
    <w:rsid w:val="00310E7C"/>
    <w:rsid w:val="00311CB3"/>
    <w:rsid w:val="00312389"/>
    <w:rsid w:val="003123A2"/>
    <w:rsid w:val="00312558"/>
    <w:rsid w:val="003133ED"/>
    <w:rsid w:val="00313484"/>
    <w:rsid w:val="00313AFA"/>
    <w:rsid w:val="0031451A"/>
    <w:rsid w:val="0031476D"/>
    <w:rsid w:val="00314EE6"/>
    <w:rsid w:val="00315B35"/>
    <w:rsid w:val="00315EE3"/>
    <w:rsid w:val="00315F8D"/>
    <w:rsid w:val="00315F9B"/>
    <w:rsid w:val="00316718"/>
    <w:rsid w:val="003167F1"/>
    <w:rsid w:val="00316987"/>
    <w:rsid w:val="00317ADE"/>
    <w:rsid w:val="00317E58"/>
    <w:rsid w:val="00317FDD"/>
    <w:rsid w:val="0032076E"/>
    <w:rsid w:val="00320ADC"/>
    <w:rsid w:val="00322225"/>
    <w:rsid w:val="0032311E"/>
    <w:rsid w:val="0032322A"/>
    <w:rsid w:val="00323FA1"/>
    <w:rsid w:val="00324041"/>
    <w:rsid w:val="003244EE"/>
    <w:rsid w:val="003247AE"/>
    <w:rsid w:val="00324854"/>
    <w:rsid w:val="00324B49"/>
    <w:rsid w:val="00324B5C"/>
    <w:rsid w:val="003253C6"/>
    <w:rsid w:val="00325C46"/>
    <w:rsid w:val="00325DD4"/>
    <w:rsid w:val="00325E78"/>
    <w:rsid w:val="0032626A"/>
    <w:rsid w:val="003264F5"/>
    <w:rsid w:val="00326694"/>
    <w:rsid w:val="0032688C"/>
    <w:rsid w:val="003271E5"/>
    <w:rsid w:val="00327827"/>
    <w:rsid w:val="003278E1"/>
    <w:rsid w:val="00327A64"/>
    <w:rsid w:val="00327C53"/>
    <w:rsid w:val="00327DAD"/>
    <w:rsid w:val="00330366"/>
    <w:rsid w:val="003303F9"/>
    <w:rsid w:val="003304A7"/>
    <w:rsid w:val="00330695"/>
    <w:rsid w:val="00330B77"/>
    <w:rsid w:val="00330E16"/>
    <w:rsid w:val="00330EE3"/>
    <w:rsid w:val="00330F84"/>
    <w:rsid w:val="003318F0"/>
    <w:rsid w:val="003319ED"/>
    <w:rsid w:val="00331A8E"/>
    <w:rsid w:val="00331D57"/>
    <w:rsid w:val="00332091"/>
    <w:rsid w:val="0033241C"/>
    <w:rsid w:val="00332615"/>
    <w:rsid w:val="00332942"/>
    <w:rsid w:val="00332BF6"/>
    <w:rsid w:val="00332C16"/>
    <w:rsid w:val="00333414"/>
    <w:rsid w:val="0033364E"/>
    <w:rsid w:val="00333A1E"/>
    <w:rsid w:val="00334B28"/>
    <w:rsid w:val="00335FBC"/>
    <w:rsid w:val="00336989"/>
    <w:rsid w:val="00337034"/>
    <w:rsid w:val="003376DD"/>
    <w:rsid w:val="00337874"/>
    <w:rsid w:val="003401B0"/>
    <w:rsid w:val="00340317"/>
    <w:rsid w:val="003404DF"/>
    <w:rsid w:val="00341049"/>
    <w:rsid w:val="00341B9B"/>
    <w:rsid w:val="0034204A"/>
    <w:rsid w:val="00342A0A"/>
    <w:rsid w:val="00342BEC"/>
    <w:rsid w:val="00343092"/>
    <w:rsid w:val="003432B6"/>
    <w:rsid w:val="00343303"/>
    <w:rsid w:val="0034364E"/>
    <w:rsid w:val="00343ED3"/>
    <w:rsid w:val="003440B3"/>
    <w:rsid w:val="0034429A"/>
    <w:rsid w:val="00344563"/>
    <w:rsid w:val="00344D56"/>
    <w:rsid w:val="00345F9F"/>
    <w:rsid w:val="00350699"/>
    <w:rsid w:val="0035168D"/>
    <w:rsid w:val="00351698"/>
    <w:rsid w:val="00351EAB"/>
    <w:rsid w:val="0035224E"/>
    <w:rsid w:val="0035268A"/>
    <w:rsid w:val="00353C8F"/>
    <w:rsid w:val="003547A5"/>
    <w:rsid w:val="00354858"/>
    <w:rsid w:val="00355581"/>
    <w:rsid w:val="003557C6"/>
    <w:rsid w:val="003559E3"/>
    <w:rsid w:val="00355A0A"/>
    <w:rsid w:val="00356788"/>
    <w:rsid w:val="00356C9D"/>
    <w:rsid w:val="00356EB0"/>
    <w:rsid w:val="0035755D"/>
    <w:rsid w:val="003577CC"/>
    <w:rsid w:val="00360255"/>
    <w:rsid w:val="00360A61"/>
    <w:rsid w:val="00360DF9"/>
    <w:rsid w:val="00360F7E"/>
    <w:rsid w:val="00361E6A"/>
    <w:rsid w:val="00362115"/>
    <w:rsid w:val="00362147"/>
    <w:rsid w:val="003621D7"/>
    <w:rsid w:val="0036221F"/>
    <w:rsid w:val="003625B3"/>
    <w:rsid w:val="00362D46"/>
    <w:rsid w:val="00362F9A"/>
    <w:rsid w:val="0036328D"/>
    <w:rsid w:val="00363768"/>
    <w:rsid w:val="00364254"/>
    <w:rsid w:val="003645FF"/>
    <w:rsid w:val="0036462F"/>
    <w:rsid w:val="00364C82"/>
    <w:rsid w:val="00364DD5"/>
    <w:rsid w:val="00365EC8"/>
    <w:rsid w:val="003666A3"/>
    <w:rsid w:val="003667CD"/>
    <w:rsid w:val="003669EC"/>
    <w:rsid w:val="003670A5"/>
    <w:rsid w:val="003676BB"/>
    <w:rsid w:val="00370598"/>
    <w:rsid w:val="00370AED"/>
    <w:rsid w:val="00371143"/>
    <w:rsid w:val="0037226C"/>
    <w:rsid w:val="00374853"/>
    <w:rsid w:val="00374AEB"/>
    <w:rsid w:val="00374DD6"/>
    <w:rsid w:val="00374F47"/>
    <w:rsid w:val="0037515F"/>
    <w:rsid w:val="00375A09"/>
    <w:rsid w:val="00375AD7"/>
    <w:rsid w:val="00375FC6"/>
    <w:rsid w:val="0037642A"/>
    <w:rsid w:val="00377024"/>
    <w:rsid w:val="00377331"/>
    <w:rsid w:val="0037746B"/>
    <w:rsid w:val="00377957"/>
    <w:rsid w:val="003779CF"/>
    <w:rsid w:val="00377E0D"/>
    <w:rsid w:val="00380B7B"/>
    <w:rsid w:val="003813C4"/>
    <w:rsid w:val="0038147D"/>
    <w:rsid w:val="00381613"/>
    <w:rsid w:val="0038179F"/>
    <w:rsid w:val="00381852"/>
    <w:rsid w:val="00382166"/>
    <w:rsid w:val="0038223E"/>
    <w:rsid w:val="00382519"/>
    <w:rsid w:val="0038275B"/>
    <w:rsid w:val="00382981"/>
    <w:rsid w:val="00383736"/>
    <w:rsid w:val="003839BD"/>
    <w:rsid w:val="00383CC0"/>
    <w:rsid w:val="0038441D"/>
    <w:rsid w:val="00385062"/>
    <w:rsid w:val="00385471"/>
    <w:rsid w:val="003859C3"/>
    <w:rsid w:val="00385FB1"/>
    <w:rsid w:val="00386C4C"/>
    <w:rsid w:val="00387AA6"/>
    <w:rsid w:val="00387C36"/>
    <w:rsid w:val="0039099D"/>
    <w:rsid w:val="00390B0A"/>
    <w:rsid w:val="00390D41"/>
    <w:rsid w:val="00390E2B"/>
    <w:rsid w:val="0039130C"/>
    <w:rsid w:val="00391EE2"/>
    <w:rsid w:val="003923D1"/>
    <w:rsid w:val="00392933"/>
    <w:rsid w:val="00392F3F"/>
    <w:rsid w:val="0039375C"/>
    <w:rsid w:val="00393951"/>
    <w:rsid w:val="00393C86"/>
    <w:rsid w:val="0039429D"/>
    <w:rsid w:val="0039463A"/>
    <w:rsid w:val="00394701"/>
    <w:rsid w:val="003951BD"/>
    <w:rsid w:val="0039529A"/>
    <w:rsid w:val="00396066"/>
    <w:rsid w:val="0039645A"/>
    <w:rsid w:val="003968E8"/>
    <w:rsid w:val="00397288"/>
    <w:rsid w:val="0039777C"/>
    <w:rsid w:val="003A027D"/>
    <w:rsid w:val="003A098A"/>
    <w:rsid w:val="003A0ACA"/>
    <w:rsid w:val="003A150A"/>
    <w:rsid w:val="003A173E"/>
    <w:rsid w:val="003A1A00"/>
    <w:rsid w:val="003A2895"/>
    <w:rsid w:val="003A2BBF"/>
    <w:rsid w:val="003A2BDC"/>
    <w:rsid w:val="003A2DA6"/>
    <w:rsid w:val="003A3785"/>
    <w:rsid w:val="003A3932"/>
    <w:rsid w:val="003A3E76"/>
    <w:rsid w:val="003A526B"/>
    <w:rsid w:val="003A53CB"/>
    <w:rsid w:val="003A5475"/>
    <w:rsid w:val="003A5A18"/>
    <w:rsid w:val="003A63BA"/>
    <w:rsid w:val="003A68E8"/>
    <w:rsid w:val="003A6BC0"/>
    <w:rsid w:val="003A6CA5"/>
    <w:rsid w:val="003A7220"/>
    <w:rsid w:val="003A7392"/>
    <w:rsid w:val="003A7C84"/>
    <w:rsid w:val="003B0283"/>
    <w:rsid w:val="003B029D"/>
    <w:rsid w:val="003B03CF"/>
    <w:rsid w:val="003B04F8"/>
    <w:rsid w:val="003B05C1"/>
    <w:rsid w:val="003B0BFE"/>
    <w:rsid w:val="003B0E18"/>
    <w:rsid w:val="003B1074"/>
    <w:rsid w:val="003B15F6"/>
    <w:rsid w:val="003B1C98"/>
    <w:rsid w:val="003B1ECD"/>
    <w:rsid w:val="003B2240"/>
    <w:rsid w:val="003B2D21"/>
    <w:rsid w:val="003B3FD6"/>
    <w:rsid w:val="003B422F"/>
    <w:rsid w:val="003B4C66"/>
    <w:rsid w:val="003B4E75"/>
    <w:rsid w:val="003B562E"/>
    <w:rsid w:val="003B5DCD"/>
    <w:rsid w:val="003B6342"/>
    <w:rsid w:val="003B6BDF"/>
    <w:rsid w:val="003B74B4"/>
    <w:rsid w:val="003B79C9"/>
    <w:rsid w:val="003B7AAE"/>
    <w:rsid w:val="003C0206"/>
    <w:rsid w:val="003C15D2"/>
    <w:rsid w:val="003C15F7"/>
    <w:rsid w:val="003C1626"/>
    <w:rsid w:val="003C1BC7"/>
    <w:rsid w:val="003C248A"/>
    <w:rsid w:val="003C2B54"/>
    <w:rsid w:val="003C2D8A"/>
    <w:rsid w:val="003C32A5"/>
    <w:rsid w:val="003C3AA8"/>
    <w:rsid w:val="003C3F0B"/>
    <w:rsid w:val="003C4610"/>
    <w:rsid w:val="003C4FE5"/>
    <w:rsid w:val="003C5070"/>
    <w:rsid w:val="003C52A9"/>
    <w:rsid w:val="003C54DC"/>
    <w:rsid w:val="003C5660"/>
    <w:rsid w:val="003C5EEF"/>
    <w:rsid w:val="003C5F3B"/>
    <w:rsid w:val="003C64D9"/>
    <w:rsid w:val="003C64FF"/>
    <w:rsid w:val="003C6B15"/>
    <w:rsid w:val="003C7C77"/>
    <w:rsid w:val="003D0602"/>
    <w:rsid w:val="003D0C47"/>
    <w:rsid w:val="003D0EC4"/>
    <w:rsid w:val="003D1579"/>
    <w:rsid w:val="003D1B3D"/>
    <w:rsid w:val="003D1C17"/>
    <w:rsid w:val="003D34E5"/>
    <w:rsid w:val="003D3DBC"/>
    <w:rsid w:val="003D3E65"/>
    <w:rsid w:val="003D4B61"/>
    <w:rsid w:val="003D58D1"/>
    <w:rsid w:val="003D6AFF"/>
    <w:rsid w:val="003D6B15"/>
    <w:rsid w:val="003D76B4"/>
    <w:rsid w:val="003D7DB0"/>
    <w:rsid w:val="003E04B8"/>
    <w:rsid w:val="003E0A75"/>
    <w:rsid w:val="003E14C0"/>
    <w:rsid w:val="003E1669"/>
    <w:rsid w:val="003E172C"/>
    <w:rsid w:val="003E1BD5"/>
    <w:rsid w:val="003E1CF7"/>
    <w:rsid w:val="003E1DFC"/>
    <w:rsid w:val="003E2049"/>
    <w:rsid w:val="003E229C"/>
    <w:rsid w:val="003E289C"/>
    <w:rsid w:val="003E2F41"/>
    <w:rsid w:val="003E397F"/>
    <w:rsid w:val="003E430F"/>
    <w:rsid w:val="003E44E4"/>
    <w:rsid w:val="003E4768"/>
    <w:rsid w:val="003E4F22"/>
    <w:rsid w:val="003E52B6"/>
    <w:rsid w:val="003E5678"/>
    <w:rsid w:val="003E56E8"/>
    <w:rsid w:val="003E5EB8"/>
    <w:rsid w:val="003E64B1"/>
    <w:rsid w:val="003E6CA5"/>
    <w:rsid w:val="003E74B0"/>
    <w:rsid w:val="003E7951"/>
    <w:rsid w:val="003E7F88"/>
    <w:rsid w:val="003F00EC"/>
    <w:rsid w:val="003F03CD"/>
    <w:rsid w:val="003F0BE0"/>
    <w:rsid w:val="003F1354"/>
    <w:rsid w:val="003F1385"/>
    <w:rsid w:val="003F17A4"/>
    <w:rsid w:val="003F1926"/>
    <w:rsid w:val="003F1F31"/>
    <w:rsid w:val="003F274E"/>
    <w:rsid w:val="003F2C03"/>
    <w:rsid w:val="003F33DB"/>
    <w:rsid w:val="003F3459"/>
    <w:rsid w:val="003F3B8F"/>
    <w:rsid w:val="003F3BC4"/>
    <w:rsid w:val="003F4523"/>
    <w:rsid w:val="003F464D"/>
    <w:rsid w:val="003F466F"/>
    <w:rsid w:val="003F488F"/>
    <w:rsid w:val="003F4F52"/>
    <w:rsid w:val="003F5777"/>
    <w:rsid w:val="003F5858"/>
    <w:rsid w:val="003F5D4F"/>
    <w:rsid w:val="003F67DD"/>
    <w:rsid w:val="003F6E19"/>
    <w:rsid w:val="003F6FFD"/>
    <w:rsid w:val="003F7A4C"/>
    <w:rsid w:val="003F7C8C"/>
    <w:rsid w:val="00400620"/>
    <w:rsid w:val="004017F5"/>
    <w:rsid w:val="00402369"/>
    <w:rsid w:val="004028CD"/>
    <w:rsid w:val="004028DB"/>
    <w:rsid w:val="00402BE7"/>
    <w:rsid w:val="00403C20"/>
    <w:rsid w:val="00403DE2"/>
    <w:rsid w:val="00403F15"/>
    <w:rsid w:val="004043CD"/>
    <w:rsid w:val="004053A7"/>
    <w:rsid w:val="004054D1"/>
    <w:rsid w:val="00405730"/>
    <w:rsid w:val="00405CE8"/>
    <w:rsid w:val="00406383"/>
    <w:rsid w:val="00406634"/>
    <w:rsid w:val="004072AF"/>
    <w:rsid w:val="00407661"/>
    <w:rsid w:val="00407EBC"/>
    <w:rsid w:val="00407F1C"/>
    <w:rsid w:val="004103CF"/>
    <w:rsid w:val="00410431"/>
    <w:rsid w:val="00410B08"/>
    <w:rsid w:val="00410D9E"/>
    <w:rsid w:val="00411DF4"/>
    <w:rsid w:val="00412096"/>
    <w:rsid w:val="00412142"/>
    <w:rsid w:val="004124D8"/>
    <w:rsid w:val="004126C4"/>
    <w:rsid w:val="00413133"/>
    <w:rsid w:val="00413181"/>
    <w:rsid w:val="00414280"/>
    <w:rsid w:val="00414346"/>
    <w:rsid w:val="004144CE"/>
    <w:rsid w:val="00414A2F"/>
    <w:rsid w:val="00414CC5"/>
    <w:rsid w:val="00415479"/>
    <w:rsid w:val="00415B2D"/>
    <w:rsid w:val="004167CE"/>
    <w:rsid w:val="00416C4C"/>
    <w:rsid w:val="0041745B"/>
    <w:rsid w:val="00420292"/>
    <w:rsid w:val="004204BF"/>
    <w:rsid w:val="004204DC"/>
    <w:rsid w:val="00420B75"/>
    <w:rsid w:val="00421069"/>
    <w:rsid w:val="0042137B"/>
    <w:rsid w:val="004219F7"/>
    <w:rsid w:val="00421AB8"/>
    <w:rsid w:val="00422215"/>
    <w:rsid w:val="0042246F"/>
    <w:rsid w:val="0042271B"/>
    <w:rsid w:val="00422896"/>
    <w:rsid w:val="00422EBE"/>
    <w:rsid w:val="0042331E"/>
    <w:rsid w:val="004233C4"/>
    <w:rsid w:val="00423505"/>
    <w:rsid w:val="00423A7F"/>
    <w:rsid w:val="00423DA3"/>
    <w:rsid w:val="00424A61"/>
    <w:rsid w:val="004250EB"/>
    <w:rsid w:val="0042549E"/>
    <w:rsid w:val="00425786"/>
    <w:rsid w:val="00425A02"/>
    <w:rsid w:val="00425ADB"/>
    <w:rsid w:val="0042664E"/>
    <w:rsid w:val="004267C5"/>
    <w:rsid w:val="004268F5"/>
    <w:rsid w:val="00426DC9"/>
    <w:rsid w:val="004277F2"/>
    <w:rsid w:val="00427BE7"/>
    <w:rsid w:val="00430041"/>
    <w:rsid w:val="004301BA"/>
    <w:rsid w:val="0043020B"/>
    <w:rsid w:val="00430897"/>
    <w:rsid w:val="004313A2"/>
    <w:rsid w:val="004314AF"/>
    <w:rsid w:val="00431CDC"/>
    <w:rsid w:val="004322C6"/>
    <w:rsid w:val="00432BD6"/>
    <w:rsid w:val="00432D76"/>
    <w:rsid w:val="00432FB8"/>
    <w:rsid w:val="0043392D"/>
    <w:rsid w:val="0043398B"/>
    <w:rsid w:val="0043471A"/>
    <w:rsid w:val="004349B2"/>
    <w:rsid w:val="00434B56"/>
    <w:rsid w:val="00434F85"/>
    <w:rsid w:val="00434FF2"/>
    <w:rsid w:val="00435D38"/>
    <w:rsid w:val="00435F6F"/>
    <w:rsid w:val="00435F81"/>
    <w:rsid w:val="00436820"/>
    <w:rsid w:val="00437DB4"/>
    <w:rsid w:val="00440DB5"/>
    <w:rsid w:val="00440DD8"/>
    <w:rsid w:val="00440F84"/>
    <w:rsid w:val="00441840"/>
    <w:rsid w:val="004420A8"/>
    <w:rsid w:val="004423A3"/>
    <w:rsid w:val="004427F0"/>
    <w:rsid w:val="00442965"/>
    <w:rsid w:val="00442ACC"/>
    <w:rsid w:val="00442BD8"/>
    <w:rsid w:val="00443612"/>
    <w:rsid w:val="00444037"/>
    <w:rsid w:val="0044453B"/>
    <w:rsid w:val="00444DE9"/>
    <w:rsid w:val="00445230"/>
    <w:rsid w:val="00445567"/>
    <w:rsid w:val="00445598"/>
    <w:rsid w:val="004458AA"/>
    <w:rsid w:val="00445965"/>
    <w:rsid w:val="0044615B"/>
    <w:rsid w:val="004463D0"/>
    <w:rsid w:val="00446C7B"/>
    <w:rsid w:val="00446EC1"/>
    <w:rsid w:val="00447204"/>
    <w:rsid w:val="00447303"/>
    <w:rsid w:val="004474DF"/>
    <w:rsid w:val="0045054C"/>
    <w:rsid w:val="00450DF1"/>
    <w:rsid w:val="00451806"/>
    <w:rsid w:val="00451B33"/>
    <w:rsid w:val="00451B51"/>
    <w:rsid w:val="00451FE8"/>
    <w:rsid w:val="00452C91"/>
    <w:rsid w:val="00452EF4"/>
    <w:rsid w:val="004536A1"/>
    <w:rsid w:val="00453AD5"/>
    <w:rsid w:val="004541D6"/>
    <w:rsid w:val="00454472"/>
    <w:rsid w:val="00454BE9"/>
    <w:rsid w:val="00454F06"/>
    <w:rsid w:val="0045505A"/>
    <w:rsid w:val="00455826"/>
    <w:rsid w:val="00455920"/>
    <w:rsid w:val="004559AF"/>
    <w:rsid w:val="00455CE6"/>
    <w:rsid w:val="00455E71"/>
    <w:rsid w:val="00456459"/>
    <w:rsid w:val="004567D8"/>
    <w:rsid w:val="00456F6D"/>
    <w:rsid w:val="00457E04"/>
    <w:rsid w:val="004604E0"/>
    <w:rsid w:val="0046184E"/>
    <w:rsid w:val="00461A11"/>
    <w:rsid w:val="00461B1B"/>
    <w:rsid w:val="00461C00"/>
    <w:rsid w:val="004622B6"/>
    <w:rsid w:val="00462376"/>
    <w:rsid w:val="00462819"/>
    <w:rsid w:val="004628C6"/>
    <w:rsid w:val="00462A71"/>
    <w:rsid w:val="00462AD1"/>
    <w:rsid w:val="00462F43"/>
    <w:rsid w:val="00462FD1"/>
    <w:rsid w:val="00463024"/>
    <w:rsid w:val="00463555"/>
    <w:rsid w:val="00463921"/>
    <w:rsid w:val="0046409F"/>
    <w:rsid w:val="004640EB"/>
    <w:rsid w:val="00464D26"/>
    <w:rsid w:val="004650F2"/>
    <w:rsid w:val="004652F9"/>
    <w:rsid w:val="0046559A"/>
    <w:rsid w:val="00465FFA"/>
    <w:rsid w:val="00466128"/>
    <w:rsid w:val="004664C1"/>
    <w:rsid w:val="004667FC"/>
    <w:rsid w:val="00466833"/>
    <w:rsid w:val="00466BCC"/>
    <w:rsid w:val="004671CC"/>
    <w:rsid w:val="00467533"/>
    <w:rsid w:val="004678AA"/>
    <w:rsid w:val="00467C42"/>
    <w:rsid w:val="00471500"/>
    <w:rsid w:val="004718C4"/>
    <w:rsid w:val="00471DC5"/>
    <w:rsid w:val="00472FC9"/>
    <w:rsid w:val="004730F3"/>
    <w:rsid w:val="00473373"/>
    <w:rsid w:val="0047348A"/>
    <w:rsid w:val="0047372C"/>
    <w:rsid w:val="0047398F"/>
    <w:rsid w:val="00473BCE"/>
    <w:rsid w:val="00473E2E"/>
    <w:rsid w:val="00474069"/>
    <w:rsid w:val="0047406F"/>
    <w:rsid w:val="00474078"/>
    <w:rsid w:val="004742CD"/>
    <w:rsid w:val="00474D3A"/>
    <w:rsid w:val="00475190"/>
    <w:rsid w:val="004754B6"/>
    <w:rsid w:val="00476053"/>
    <w:rsid w:val="004766B0"/>
    <w:rsid w:val="004766ED"/>
    <w:rsid w:val="004769B0"/>
    <w:rsid w:val="00476C4C"/>
    <w:rsid w:val="00476C5A"/>
    <w:rsid w:val="004772F1"/>
    <w:rsid w:val="0047751D"/>
    <w:rsid w:val="00477641"/>
    <w:rsid w:val="004779AA"/>
    <w:rsid w:val="00477BCC"/>
    <w:rsid w:val="00477C9A"/>
    <w:rsid w:val="004803FB"/>
    <w:rsid w:val="0048134D"/>
    <w:rsid w:val="004818F6"/>
    <w:rsid w:val="00481955"/>
    <w:rsid w:val="00481AF8"/>
    <w:rsid w:val="0048295A"/>
    <w:rsid w:val="004831D8"/>
    <w:rsid w:val="0048330E"/>
    <w:rsid w:val="00483485"/>
    <w:rsid w:val="004834E3"/>
    <w:rsid w:val="004835E6"/>
    <w:rsid w:val="00483F3D"/>
    <w:rsid w:val="0048437E"/>
    <w:rsid w:val="00484960"/>
    <w:rsid w:val="00484EB5"/>
    <w:rsid w:val="00485511"/>
    <w:rsid w:val="00485A2E"/>
    <w:rsid w:val="00486159"/>
    <w:rsid w:val="004865AF"/>
    <w:rsid w:val="00486E78"/>
    <w:rsid w:val="004876FC"/>
    <w:rsid w:val="00487C04"/>
    <w:rsid w:val="00492517"/>
    <w:rsid w:val="0049258E"/>
    <w:rsid w:val="00492BE2"/>
    <w:rsid w:val="00492DC9"/>
    <w:rsid w:val="004936C5"/>
    <w:rsid w:val="00493AC5"/>
    <w:rsid w:val="00493E9F"/>
    <w:rsid w:val="00494538"/>
    <w:rsid w:val="00494DB3"/>
    <w:rsid w:val="00495483"/>
    <w:rsid w:val="00495640"/>
    <w:rsid w:val="00496090"/>
    <w:rsid w:val="004964B1"/>
    <w:rsid w:val="00496BF1"/>
    <w:rsid w:val="00496C87"/>
    <w:rsid w:val="00496DD2"/>
    <w:rsid w:val="004972CD"/>
    <w:rsid w:val="00497525"/>
    <w:rsid w:val="00497785"/>
    <w:rsid w:val="00497A12"/>
    <w:rsid w:val="004A01E9"/>
    <w:rsid w:val="004A087B"/>
    <w:rsid w:val="004A0B84"/>
    <w:rsid w:val="004A10FC"/>
    <w:rsid w:val="004A1C4D"/>
    <w:rsid w:val="004A1C60"/>
    <w:rsid w:val="004A1EAC"/>
    <w:rsid w:val="004A2151"/>
    <w:rsid w:val="004A2402"/>
    <w:rsid w:val="004A25EE"/>
    <w:rsid w:val="004A2982"/>
    <w:rsid w:val="004A3B83"/>
    <w:rsid w:val="004A44A3"/>
    <w:rsid w:val="004A484E"/>
    <w:rsid w:val="004A4B67"/>
    <w:rsid w:val="004A5C27"/>
    <w:rsid w:val="004A64BA"/>
    <w:rsid w:val="004A6592"/>
    <w:rsid w:val="004A6670"/>
    <w:rsid w:val="004A6672"/>
    <w:rsid w:val="004A6A2D"/>
    <w:rsid w:val="004A6E9B"/>
    <w:rsid w:val="004A7E61"/>
    <w:rsid w:val="004B03C9"/>
    <w:rsid w:val="004B07DA"/>
    <w:rsid w:val="004B0A65"/>
    <w:rsid w:val="004B0AB6"/>
    <w:rsid w:val="004B0AC8"/>
    <w:rsid w:val="004B11A2"/>
    <w:rsid w:val="004B1417"/>
    <w:rsid w:val="004B14C2"/>
    <w:rsid w:val="004B1CC7"/>
    <w:rsid w:val="004B2B9B"/>
    <w:rsid w:val="004B2CC8"/>
    <w:rsid w:val="004B2F9C"/>
    <w:rsid w:val="004B2FDB"/>
    <w:rsid w:val="004B3991"/>
    <w:rsid w:val="004B3C1D"/>
    <w:rsid w:val="004B40F0"/>
    <w:rsid w:val="004B437C"/>
    <w:rsid w:val="004B4C40"/>
    <w:rsid w:val="004B4E6E"/>
    <w:rsid w:val="004B53BF"/>
    <w:rsid w:val="004B54A3"/>
    <w:rsid w:val="004B5B72"/>
    <w:rsid w:val="004B6304"/>
    <w:rsid w:val="004B64FD"/>
    <w:rsid w:val="004B725B"/>
    <w:rsid w:val="004B786B"/>
    <w:rsid w:val="004B799D"/>
    <w:rsid w:val="004B7A6C"/>
    <w:rsid w:val="004C0084"/>
    <w:rsid w:val="004C0E2E"/>
    <w:rsid w:val="004C1479"/>
    <w:rsid w:val="004C15AC"/>
    <w:rsid w:val="004C167D"/>
    <w:rsid w:val="004C16DE"/>
    <w:rsid w:val="004C1B01"/>
    <w:rsid w:val="004C1BE4"/>
    <w:rsid w:val="004C1D4D"/>
    <w:rsid w:val="004C275C"/>
    <w:rsid w:val="004C330A"/>
    <w:rsid w:val="004C3920"/>
    <w:rsid w:val="004C3B63"/>
    <w:rsid w:val="004C3F76"/>
    <w:rsid w:val="004C4D15"/>
    <w:rsid w:val="004C5037"/>
    <w:rsid w:val="004C515E"/>
    <w:rsid w:val="004C51BD"/>
    <w:rsid w:val="004C530D"/>
    <w:rsid w:val="004C59C6"/>
    <w:rsid w:val="004C5BA6"/>
    <w:rsid w:val="004C5C10"/>
    <w:rsid w:val="004C601D"/>
    <w:rsid w:val="004C6455"/>
    <w:rsid w:val="004C6AFC"/>
    <w:rsid w:val="004C6C50"/>
    <w:rsid w:val="004C6E38"/>
    <w:rsid w:val="004C7087"/>
    <w:rsid w:val="004C71D7"/>
    <w:rsid w:val="004D01EC"/>
    <w:rsid w:val="004D044F"/>
    <w:rsid w:val="004D0648"/>
    <w:rsid w:val="004D086D"/>
    <w:rsid w:val="004D1136"/>
    <w:rsid w:val="004D113E"/>
    <w:rsid w:val="004D2286"/>
    <w:rsid w:val="004D3CDC"/>
    <w:rsid w:val="004D3FBE"/>
    <w:rsid w:val="004D4160"/>
    <w:rsid w:val="004D4198"/>
    <w:rsid w:val="004D46B1"/>
    <w:rsid w:val="004D4BDF"/>
    <w:rsid w:val="004D4E17"/>
    <w:rsid w:val="004D4FEC"/>
    <w:rsid w:val="004D571D"/>
    <w:rsid w:val="004D6429"/>
    <w:rsid w:val="004D697B"/>
    <w:rsid w:val="004D6F25"/>
    <w:rsid w:val="004D7506"/>
    <w:rsid w:val="004D7A67"/>
    <w:rsid w:val="004E037A"/>
    <w:rsid w:val="004E0412"/>
    <w:rsid w:val="004E077A"/>
    <w:rsid w:val="004E10AF"/>
    <w:rsid w:val="004E165D"/>
    <w:rsid w:val="004E24BD"/>
    <w:rsid w:val="004E29E1"/>
    <w:rsid w:val="004E2CCC"/>
    <w:rsid w:val="004E4061"/>
    <w:rsid w:val="004E41BC"/>
    <w:rsid w:val="004E4387"/>
    <w:rsid w:val="004E46AE"/>
    <w:rsid w:val="004E485D"/>
    <w:rsid w:val="004E525F"/>
    <w:rsid w:val="004E550D"/>
    <w:rsid w:val="004E5722"/>
    <w:rsid w:val="004E5951"/>
    <w:rsid w:val="004E5BCC"/>
    <w:rsid w:val="004E6147"/>
    <w:rsid w:val="004E6E10"/>
    <w:rsid w:val="004E72C7"/>
    <w:rsid w:val="004E7F92"/>
    <w:rsid w:val="004F08C4"/>
    <w:rsid w:val="004F1344"/>
    <w:rsid w:val="004F14AA"/>
    <w:rsid w:val="004F21B0"/>
    <w:rsid w:val="004F246F"/>
    <w:rsid w:val="004F27DE"/>
    <w:rsid w:val="004F34A3"/>
    <w:rsid w:val="004F3A4E"/>
    <w:rsid w:val="004F41EF"/>
    <w:rsid w:val="004F4583"/>
    <w:rsid w:val="004F4A6C"/>
    <w:rsid w:val="004F518B"/>
    <w:rsid w:val="004F52F5"/>
    <w:rsid w:val="004F56A6"/>
    <w:rsid w:val="004F58F2"/>
    <w:rsid w:val="004F5D73"/>
    <w:rsid w:val="004F6001"/>
    <w:rsid w:val="004F6011"/>
    <w:rsid w:val="004F752F"/>
    <w:rsid w:val="004F7765"/>
    <w:rsid w:val="004F7885"/>
    <w:rsid w:val="004F7CE1"/>
    <w:rsid w:val="0050083F"/>
    <w:rsid w:val="0050094B"/>
    <w:rsid w:val="00501412"/>
    <w:rsid w:val="0050156D"/>
    <w:rsid w:val="00501FE0"/>
    <w:rsid w:val="005025BC"/>
    <w:rsid w:val="0050297F"/>
    <w:rsid w:val="00502A00"/>
    <w:rsid w:val="00502CE8"/>
    <w:rsid w:val="00503659"/>
    <w:rsid w:val="00503A4B"/>
    <w:rsid w:val="00503F16"/>
    <w:rsid w:val="00503F7F"/>
    <w:rsid w:val="00503F9A"/>
    <w:rsid w:val="00504528"/>
    <w:rsid w:val="00504B0C"/>
    <w:rsid w:val="00504FF3"/>
    <w:rsid w:val="0050534A"/>
    <w:rsid w:val="0050580D"/>
    <w:rsid w:val="00506395"/>
    <w:rsid w:val="0050660B"/>
    <w:rsid w:val="0050686C"/>
    <w:rsid w:val="0050706B"/>
    <w:rsid w:val="0050714A"/>
    <w:rsid w:val="0050729C"/>
    <w:rsid w:val="00510287"/>
    <w:rsid w:val="005103AC"/>
    <w:rsid w:val="005103EB"/>
    <w:rsid w:val="005105AE"/>
    <w:rsid w:val="005106AE"/>
    <w:rsid w:val="0051198D"/>
    <w:rsid w:val="00511CEE"/>
    <w:rsid w:val="00512073"/>
    <w:rsid w:val="00512179"/>
    <w:rsid w:val="005123BE"/>
    <w:rsid w:val="0051245F"/>
    <w:rsid w:val="005125A4"/>
    <w:rsid w:val="005125CC"/>
    <w:rsid w:val="00512937"/>
    <w:rsid w:val="00512FBF"/>
    <w:rsid w:val="0051407A"/>
    <w:rsid w:val="005141AE"/>
    <w:rsid w:val="0051430A"/>
    <w:rsid w:val="00514F7E"/>
    <w:rsid w:val="00515034"/>
    <w:rsid w:val="005164EB"/>
    <w:rsid w:val="005173E0"/>
    <w:rsid w:val="00517BD3"/>
    <w:rsid w:val="005202DD"/>
    <w:rsid w:val="0052099E"/>
    <w:rsid w:val="00520C0D"/>
    <w:rsid w:val="00520E2D"/>
    <w:rsid w:val="00520EDF"/>
    <w:rsid w:val="00520F56"/>
    <w:rsid w:val="005216F8"/>
    <w:rsid w:val="00521A30"/>
    <w:rsid w:val="00521C6C"/>
    <w:rsid w:val="00521CEA"/>
    <w:rsid w:val="00522571"/>
    <w:rsid w:val="00522CDC"/>
    <w:rsid w:val="00522D04"/>
    <w:rsid w:val="00522D71"/>
    <w:rsid w:val="005239A1"/>
    <w:rsid w:val="00523A97"/>
    <w:rsid w:val="00523E23"/>
    <w:rsid w:val="0052458B"/>
    <w:rsid w:val="005247D5"/>
    <w:rsid w:val="00524BD0"/>
    <w:rsid w:val="0052563C"/>
    <w:rsid w:val="00525D7B"/>
    <w:rsid w:val="005266E6"/>
    <w:rsid w:val="00526B23"/>
    <w:rsid w:val="00526F8A"/>
    <w:rsid w:val="00527651"/>
    <w:rsid w:val="00527A1F"/>
    <w:rsid w:val="00530B7C"/>
    <w:rsid w:val="00530C1B"/>
    <w:rsid w:val="005311D8"/>
    <w:rsid w:val="00531B85"/>
    <w:rsid w:val="005322ED"/>
    <w:rsid w:val="0053317B"/>
    <w:rsid w:val="005337DE"/>
    <w:rsid w:val="005338C9"/>
    <w:rsid w:val="00533BEA"/>
    <w:rsid w:val="00534437"/>
    <w:rsid w:val="005348D2"/>
    <w:rsid w:val="00534C1D"/>
    <w:rsid w:val="005352E8"/>
    <w:rsid w:val="005357BF"/>
    <w:rsid w:val="00535BC3"/>
    <w:rsid w:val="00536508"/>
    <w:rsid w:val="00536CF2"/>
    <w:rsid w:val="00536D3D"/>
    <w:rsid w:val="00540F66"/>
    <w:rsid w:val="00541C51"/>
    <w:rsid w:val="00542229"/>
    <w:rsid w:val="00542350"/>
    <w:rsid w:val="00543127"/>
    <w:rsid w:val="00543435"/>
    <w:rsid w:val="00543A2B"/>
    <w:rsid w:val="005445BC"/>
    <w:rsid w:val="00544990"/>
    <w:rsid w:val="005449B9"/>
    <w:rsid w:val="00544EDE"/>
    <w:rsid w:val="00544F3C"/>
    <w:rsid w:val="00545C91"/>
    <w:rsid w:val="0054645E"/>
    <w:rsid w:val="00546481"/>
    <w:rsid w:val="0054660E"/>
    <w:rsid w:val="0054666C"/>
    <w:rsid w:val="005469BA"/>
    <w:rsid w:val="005470BC"/>
    <w:rsid w:val="005472CD"/>
    <w:rsid w:val="00547ED8"/>
    <w:rsid w:val="00550B73"/>
    <w:rsid w:val="00550D8E"/>
    <w:rsid w:val="0055150E"/>
    <w:rsid w:val="005516BA"/>
    <w:rsid w:val="00552305"/>
    <w:rsid w:val="0055268D"/>
    <w:rsid w:val="00552920"/>
    <w:rsid w:val="00552F03"/>
    <w:rsid w:val="0055343D"/>
    <w:rsid w:val="00553BEC"/>
    <w:rsid w:val="00553C4D"/>
    <w:rsid w:val="00553EBC"/>
    <w:rsid w:val="005542CC"/>
    <w:rsid w:val="0055453E"/>
    <w:rsid w:val="00554726"/>
    <w:rsid w:val="00554D0C"/>
    <w:rsid w:val="005556F1"/>
    <w:rsid w:val="00555CD5"/>
    <w:rsid w:val="00555CEE"/>
    <w:rsid w:val="00555E69"/>
    <w:rsid w:val="005560F1"/>
    <w:rsid w:val="00556279"/>
    <w:rsid w:val="00556ACA"/>
    <w:rsid w:val="00556B58"/>
    <w:rsid w:val="00556EDF"/>
    <w:rsid w:val="00556F41"/>
    <w:rsid w:val="00557141"/>
    <w:rsid w:val="0055748A"/>
    <w:rsid w:val="0055748F"/>
    <w:rsid w:val="00557CE5"/>
    <w:rsid w:val="00557D99"/>
    <w:rsid w:val="00560959"/>
    <w:rsid w:val="00560F5E"/>
    <w:rsid w:val="00561589"/>
    <w:rsid w:val="00561881"/>
    <w:rsid w:val="005618F9"/>
    <w:rsid w:val="005620AF"/>
    <w:rsid w:val="0056265D"/>
    <w:rsid w:val="005627ED"/>
    <w:rsid w:val="005628C2"/>
    <w:rsid w:val="00562C01"/>
    <w:rsid w:val="005633DA"/>
    <w:rsid w:val="00563A73"/>
    <w:rsid w:val="00565685"/>
    <w:rsid w:val="00565968"/>
    <w:rsid w:val="005659F3"/>
    <w:rsid w:val="0056619D"/>
    <w:rsid w:val="005666E1"/>
    <w:rsid w:val="00566DB0"/>
    <w:rsid w:val="00567040"/>
    <w:rsid w:val="00567203"/>
    <w:rsid w:val="00567B74"/>
    <w:rsid w:val="00570748"/>
    <w:rsid w:val="00570869"/>
    <w:rsid w:val="00570889"/>
    <w:rsid w:val="00570B7D"/>
    <w:rsid w:val="0057124A"/>
    <w:rsid w:val="005733C1"/>
    <w:rsid w:val="00573E91"/>
    <w:rsid w:val="00573F85"/>
    <w:rsid w:val="0057429A"/>
    <w:rsid w:val="005743D1"/>
    <w:rsid w:val="005748BC"/>
    <w:rsid w:val="00574925"/>
    <w:rsid w:val="00574BF1"/>
    <w:rsid w:val="005757D0"/>
    <w:rsid w:val="00576049"/>
    <w:rsid w:val="0057607B"/>
    <w:rsid w:val="005763F7"/>
    <w:rsid w:val="00576CC3"/>
    <w:rsid w:val="00577215"/>
    <w:rsid w:val="00577512"/>
    <w:rsid w:val="005779CB"/>
    <w:rsid w:val="00577EDF"/>
    <w:rsid w:val="0058050E"/>
    <w:rsid w:val="0058059C"/>
    <w:rsid w:val="0058075F"/>
    <w:rsid w:val="00580962"/>
    <w:rsid w:val="005810ED"/>
    <w:rsid w:val="00581523"/>
    <w:rsid w:val="005815C1"/>
    <w:rsid w:val="00582133"/>
    <w:rsid w:val="005824E5"/>
    <w:rsid w:val="00582633"/>
    <w:rsid w:val="00582718"/>
    <w:rsid w:val="00582BBA"/>
    <w:rsid w:val="005833C3"/>
    <w:rsid w:val="00583F4C"/>
    <w:rsid w:val="00584A55"/>
    <w:rsid w:val="00585028"/>
    <w:rsid w:val="00585427"/>
    <w:rsid w:val="00585561"/>
    <w:rsid w:val="00585671"/>
    <w:rsid w:val="00585712"/>
    <w:rsid w:val="0058586B"/>
    <w:rsid w:val="0058622A"/>
    <w:rsid w:val="00586467"/>
    <w:rsid w:val="00586675"/>
    <w:rsid w:val="0058688E"/>
    <w:rsid w:val="00587AE3"/>
    <w:rsid w:val="00587C3D"/>
    <w:rsid w:val="005903D3"/>
    <w:rsid w:val="005909C6"/>
    <w:rsid w:val="0059148A"/>
    <w:rsid w:val="00591B2C"/>
    <w:rsid w:val="00591CF5"/>
    <w:rsid w:val="00591EB7"/>
    <w:rsid w:val="00591F72"/>
    <w:rsid w:val="005925CD"/>
    <w:rsid w:val="00592C1D"/>
    <w:rsid w:val="005931CE"/>
    <w:rsid w:val="0059417A"/>
    <w:rsid w:val="005948EC"/>
    <w:rsid w:val="00594A34"/>
    <w:rsid w:val="00594E09"/>
    <w:rsid w:val="005951ED"/>
    <w:rsid w:val="00595877"/>
    <w:rsid w:val="00595B52"/>
    <w:rsid w:val="005968B2"/>
    <w:rsid w:val="00596A01"/>
    <w:rsid w:val="00596A7D"/>
    <w:rsid w:val="00597AD2"/>
    <w:rsid w:val="00597DB6"/>
    <w:rsid w:val="005A06B8"/>
    <w:rsid w:val="005A14C9"/>
    <w:rsid w:val="005A17E0"/>
    <w:rsid w:val="005A1D81"/>
    <w:rsid w:val="005A2A46"/>
    <w:rsid w:val="005A2A91"/>
    <w:rsid w:val="005A2E79"/>
    <w:rsid w:val="005A3F0E"/>
    <w:rsid w:val="005A47A8"/>
    <w:rsid w:val="005A4BA1"/>
    <w:rsid w:val="005A4E98"/>
    <w:rsid w:val="005A5644"/>
    <w:rsid w:val="005A57A0"/>
    <w:rsid w:val="005A5CF3"/>
    <w:rsid w:val="005A5E7C"/>
    <w:rsid w:val="005A61D4"/>
    <w:rsid w:val="005A6533"/>
    <w:rsid w:val="005A6611"/>
    <w:rsid w:val="005A6C22"/>
    <w:rsid w:val="005A6CC5"/>
    <w:rsid w:val="005A7C48"/>
    <w:rsid w:val="005A7E05"/>
    <w:rsid w:val="005A7FAC"/>
    <w:rsid w:val="005B041B"/>
    <w:rsid w:val="005B0454"/>
    <w:rsid w:val="005B0738"/>
    <w:rsid w:val="005B0B5C"/>
    <w:rsid w:val="005B0EBA"/>
    <w:rsid w:val="005B1293"/>
    <w:rsid w:val="005B16D7"/>
    <w:rsid w:val="005B1719"/>
    <w:rsid w:val="005B1D7A"/>
    <w:rsid w:val="005B2076"/>
    <w:rsid w:val="005B2D75"/>
    <w:rsid w:val="005B410A"/>
    <w:rsid w:val="005B4C90"/>
    <w:rsid w:val="005B4EE9"/>
    <w:rsid w:val="005B4F8A"/>
    <w:rsid w:val="005B5856"/>
    <w:rsid w:val="005B59FC"/>
    <w:rsid w:val="005B5ABC"/>
    <w:rsid w:val="005B5DC1"/>
    <w:rsid w:val="005B621D"/>
    <w:rsid w:val="005B6491"/>
    <w:rsid w:val="005B6668"/>
    <w:rsid w:val="005B6C7D"/>
    <w:rsid w:val="005B73A7"/>
    <w:rsid w:val="005B7A7A"/>
    <w:rsid w:val="005C1645"/>
    <w:rsid w:val="005C1CB5"/>
    <w:rsid w:val="005C1FD5"/>
    <w:rsid w:val="005C3748"/>
    <w:rsid w:val="005C3982"/>
    <w:rsid w:val="005C3C2B"/>
    <w:rsid w:val="005C3F3E"/>
    <w:rsid w:val="005C4DCC"/>
    <w:rsid w:val="005C5556"/>
    <w:rsid w:val="005C5CDA"/>
    <w:rsid w:val="005C5FED"/>
    <w:rsid w:val="005C6A46"/>
    <w:rsid w:val="005C6B3B"/>
    <w:rsid w:val="005C7131"/>
    <w:rsid w:val="005C73A1"/>
    <w:rsid w:val="005C7786"/>
    <w:rsid w:val="005C7817"/>
    <w:rsid w:val="005C7F94"/>
    <w:rsid w:val="005D0C2A"/>
    <w:rsid w:val="005D173C"/>
    <w:rsid w:val="005D1886"/>
    <w:rsid w:val="005D3078"/>
    <w:rsid w:val="005D40D8"/>
    <w:rsid w:val="005D4206"/>
    <w:rsid w:val="005D446B"/>
    <w:rsid w:val="005D4EA4"/>
    <w:rsid w:val="005D51C4"/>
    <w:rsid w:val="005D578B"/>
    <w:rsid w:val="005D58F7"/>
    <w:rsid w:val="005D5BBC"/>
    <w:rsid w:val="005D5E97"/>
    <w:rsid w:val="005D69CA"/>
    <w:rsid w:val="005D748F"/>
    <w:rsid w:val="005D7C06"/>
    <w:rsid w:val="005E0265"/>
    <w:rsid w:val="005E1451"/>
    <w:rsid w:val="005E15F4"/>
    <w:rsid w:val="005E269F"/>
    <w:rsid w:val="005E280C"/>
    <w:rsid w:val="005E2C4B"/>
    <w:rsid w:val="005E3150"/>
    <w:rsid w:val="005E3269"/>
    <w:rsid w:val="005E3819"/>
    <w:rsid w:val="005E3F70"/>
    <w:rsid w:val="005E4435"/>
    <w:rsid w:val="005E4D6E"/>
    <w:rsid w:val="005E57AF"/>
    <w:rsid w:val="005E5EA7"/>
    <w:rsid w:val="005E6E03"/>
    <w:rsid w:val="005E71E9"/>
    <w:rsid w:val="005E78AB"/>
    <w:rsid w:val="005E7D9C"/>
    <w:rsid w:val="005F093F"/>
    <w:rsid w:val="005F0B88"/>
    <w:rsid w:val="005F1030"/>
    <w:rsid w:val="005F105E"/>
    <w:rsid w:val="005F11AB"/>
    <w:rsid w:val="005F161E"/>
    <w:rsid w:val="005F16D2"/>
    <w:rsid w:val="005F1B4B"/>
    <w:rsid w:val="005F2946"/>
    <w:rsid w:val="005F2BF2"/>
    <w:rsid w:val="005F3163"/>
    <w:rsid w:val="005F39F1"/>
    <w:rsid w:val="005F3C42"/>
    <w:rsid w:val="005F3DBE"/>
    <w:rsid w:val="005F412A"/>
    <w:rsid w:val="005F4672"/>
    <w:rsid w:val="005F4CC6"/>
    <w:rsid w:val="005F55F8"/>
    <w:rsid w:val="005F6158"/>
    <w:rsid w:val="005F63AC"/>
    <w:rsid w:val="005F6796"/>
    <w:rsid w:val="005F6F26"/>
    <w:rsid w:val="00600291"/>
    <w:rsid w:val="006005C6"/>
    <w:rsid w:val="00601389"/>
    <w:rsid w:val="006017B7"/>
    <w:rsid w:val="00601B32"/>
    <w:rsid w:val="0060214E"/>
    <w:rsid w:val="006025BB"/>
    <w:rsid w:val="00602990"/>
    <w:rsid w:val="006030EC"/>
    <w:rsid w:val="006032ED"/>
    <w:rsid w:val="0060345F"/>
    <w:rsid w:val="00603649"/>
    <w:rsid w:val="006036A7"/>
    <w:rsid w:val="006037C5"/>
    <w:rsid w:val="00603CD7"/>
    <w:rsid w:val="0060419D"/>
    <w:rsid w:val="006049A9"/>
    <w:rsid w:val="00604B26"/>
    <w:rsid w:val="00604B85"/>
    <w:rsid w:val="00605100"/>
    <w:rsid w:val="006069C8"/>
    <w:rsid w:val="006071A2"/>
    <w:rsid w:val="00610695"/>
    <w:rsid w:val="00610699"/>
    <w:rsid w:val="00610B44"/>
    <w:rsid w:val="00610D87"/>
    <w:rsid w:val="00610FED"/>
    <w:rsid w:val="006112B5"/>
    <w:rsid w:val="006115C5"/>
    <w:rsid w:val="006125C0"/>
    <w:rsid w:val="00612832"/>
    <w:rsid w:val="00612902"/>
    <w:rsid w:val="00613382"/>
    <w:rsid w:val="00613442"/>
    <w:rsid w:val="00613B59"/>
    <w:rsid w:val="00613C46"/>
    <w:rsid w:val="006141C8"/>
    <w:rsid w:val="0061429A"/>
    <w:rsid w:val="00614F76"/>
    <w:rsid w:val="006151A2"/>
    <w:rsid w:val="0061549F"/>
    <w:rsid w:val="0061592F"/>
    <w:rsid w:val="00615B97"/>
    <w:rsid w:val="00615F32"/>
    <w:rsid w:val="00615FEC"/>
    <w:rsid w:val="006168A1"/>
    <w:rsid w:val="00617768"/>
    <w:rsid w:val="0062036F"/>
    <w:rsid w:val="00620797"/>
    <w:rsid w:val="0062097C"/>
    <w:rsid w:val="00620DBF"/>
    <w:rsid w:val="00621866"/>
    <w:rsid w:val="00621D7D"/>
    <w:rsid w:val="006225DD"/>
    <w:rsid w:val="006228DC"/>
    <w:rsid w:val="00622CEC"/>
    <w:rsid w:val="00622DCA"/>
    <w:rsid w:val="0062340C"/>
    <w:rsid w:val="006234AD"/>
    <w:rsid w:val="00623D33"/>
    <w:rsid w:val="0062413A"/>
    <w:rsid w:val="00625107"/>
    <w:rsid w:val="006254A3"/>
    <w:rsid w:val="006261E3"/>
    <w:rsid w:val="00626A13"/>
    <w:rsid w:val="0062758F"/>
    <w:rsid w:val="0062773C"/>
    <w:rsid w:val="00627AB4"/>
    <w:rsid w:val="006305D3"/>
    <w:rsid w:val="0063077F"/>
    <w:rsid w:val="00631871"/>
    <w:rsid w:val="0063213E"/>
    <w:rsid w:val="006329EA"/>
    <w:rsid w:val="00632E0A"/>
    <w:rsid w:val="006338B5"/>
    <w:rsid w:val="00633A33"/>
    <w:rsid w:val="00633DCE"/>
    <w:rsid w:val="00633FAB"/>
    <w:rsid w:val="00634D39"/>
    <w:rsid w:val="006352EE"/>
    <w:rsid w:val="00635ABA"/>
    <w:rsid w:val="0063637A"/>
    <w:rsid w:val="00636418"/>
    <w:rsid w:val="00636443"/>
    <w:rsid w:val="00636450"/>
    <w:rsid w:val="006369C5"/>
    <w:rsid w:val="006369E1"/>
    <w:rsid w:val="00636F9E"/>
    <w:rsid w:val="00637C80"/>
    <w:rsid w:val="00637D9F"/>
    <w:rsid w:val="0064009F"/>
    <w:rsid w:val="006401A7"/>
    <w:rsid w:val="0064047F"/>
    <w:rsid w:val="00640884"/>
    <w:rsid w:val="00640DC9"/>
    <w:rsid w:val="00640E63"/>
    <w:rsid w:val="00641400"/>
    <w:rsid w:val="006414B7"/>
    <w:rsid w:val="0064162D"/>
    <w:rsid w:val="006416BF"/>
    <w:rsid w:val="0064186D"/>
    <w:rsid w:val="00641BB9"/>
    <w:rsid w:val="00641CA6"/>
    <w:rsid w:val="00642943"/>
    <w:rsid w:val="00642B54"/>
    <w:rsid w:val="00642DD8"/>
    <w:rsid w:val="00642EAC"/>
    <w:rsid w:val="00643C14"/>
    <w:rsid w:val="0064435F"/>
    <w:rsid w:val="00644B7F"/>
    <w:rsid w:val="00644E97"/>
    <w:rsid w:val="00645705"/>
    <w:rsid w:val="0064628E"/>
    <w:rsid w:val="00646602"/>
    <w:rsid w:val="006469EA"/>
    <w:rsid w:val="00646EF5"/>
    <w:rsid w:val="006474DE"/>
    <w:rsid w:val="00647D7E"/>
    <w:rsid w:val="00650629"/>
    <w:rsid w:val="006506F9"/>
    <w:rsid w:val="006513D2"/>
    <w:rsid w:val="006522F5"/>
    <w:rsid w:val="006524F9"/>
    <w:rsid w:val="00652CE1"/>
    <w:rsid w:val="006530AE"/>
    <w:rsid w:val="00653155"/>
    <w:rsid w:val="006533F5"/>
    <w:rsid w:val="00653BE5"/>
    <w:rsid w:val="006542B3"/>
    <w:rsid w:val="0065436B"/>
    <w:rsid w:val="00654BCF"/>
    <w:rsid w:val="00655539"/>
    <w:rsid w:val="00655753"/>
    <w:rsid w:val="006560EA"/>
    <w:rsid w:val="006568FF"/>
    <w:rsid w:val="006570C7"/>
    <w:rsid w:val="00657A71"/>
    <w:rsid w:val="00657B8B"/>
    <w:rsid w:val="00660C74"/>
    <w:rsid w:val="00660C8D"/>
    <w:rsid w:val="00660F84"/>
    <w:rsid w:val="00661018"/>
    <w:rsid w:val="00661D5B"/>
    <w:rsid w:val="006620E0"/>
    <w:rsid w:val="0066279E"/>
    <w:rsid w:val="00663244"/>
    <w:rsid w:val="00663786"/>
    <w:rsid w:val="00663C60"/>
    <w:rsid w:val="00664C05"/>
    <w:rsid w:val="00664EE3"/>
    <w:rsid w:val="0066511F"/>
    <w:rsid w:val="00665561"/>
    <w:rsid w:val="006658F4"/>
    <w:rsid w:val="00665AC9"/>
    <w:rsid w:val="00665C1A"/>
    <w:rsid w:val="00665DA3"/>
    <w:rsid w:val="0066602A"/>
    <w:rsid w:val="006667C5"/>
    <w:rsid w:val="00666D63"/>
    <w:rsid w:val="00666FDD"/>
    <w:rsid w:val="006675BD"/>
    <w:rsid w:val="0067053C"/>
    <w:rsid w:val="00670CD9"/>
    <w:rsid w:val="0067106C"/>
    <w:rsid w:val="00671474"/>
    <w:rsid w:val="00671A08"/>
    <w:rsid w:val="00672215"/>
    <w:rsid w:val="00672233"/>
    <w:rsid w:val="006729BF"/>
    <w:rsid w:val="00672D18"/>
    <w:rsid w:val="00672DE4"/>
    <w:rsid w:val="00672F1D"/>
    <w:rsid w:val="00673259"/>
    <w:rsid w:val="0067334E"/>
    <w:rsid w:val="00673904"/>
    <w:rsid w:val="00673976"/>
    <w:rsid w:val="006742ED"/>
    <w:rsid w:val="00674377"/>
    <w:rsid w:val="006761B3"/>
    <w:rsid w:val="00676E5B"/>
    <w:rsid w:val="006771CC"/>
    <w:rsid w:val="00677531"/>
    <w:rsid w:val="00677836"/>
    <w:rsid w:val="00677AD6"/>
    <w:rsid w:val="00677DF6"/>
    <w:rsid w:val="00677FF8"/>
    <w:rsid w:val="00680360"/>
    <w:rsid w:val="0068099B"/>
    <w:rsid w:val="00680A58"/>
    <w:rsid w:val="00680D96"/>
    <w:rsid w:val="00680EC4"/>
    <w:rsid w:val="0068189E"/>
    <w:rsid w:val="00682134"/>
    <w:rsid w:val="006829AA"/>
    <w:rsid w:val="00682B58"/>
    <w:rsid w:val="00682BD9"/>
    <w:rsid w:val="00682E36"/>
    <w:rsid w:val="006831CC"/>
    <w:rsid w:val="006834A4"/>
    <w:rsid w:val="00683F98"/>
    <w:rsid w:val="006841A3"/>
    <w:rsid w:val="006843A7"/>
    <w:rsid w:val="00686229"/>
    <w:rsid w:val="006866FC"/>
    <w:rsid w:val="00686D35"/>
    <w:rsid w:val="00687453"/>
    <w:rsid w:val="0068756D"/>
    <w:rsid w:val="006875A8"/>
    <w:rsid w:val="00687730"/>
    <w:rsid w:val="0068791D"/>
    <w:rsid w:val="0069015C"/>
    <w:rsid w:val="006916B1"/>
    <w:rsid w:val="0069231E"/>
    <w:rsid w:val="006926EF"/>
    <w:rsid w:val="0069291A"/>
    <w:rsid w:val="00693539"/>
    <w:rsid w:val="006937B8"/>
    <w:rsid w:val="00693826"/>
    <w:rsid w:val="00693ADB"/>
    <w:rsid w:val="00693C2D"/>
    <w:rsid w:val="00694051"/>
    <w:rsid w:val="006945E4"/>
    <w:rsid w:val="006947B3"/>
    <w:rsid w:val="00694DAA"/>
    <w:rsid w:val="00695B2A"/>
    <w:rsid w:val="00696E16"/>
    <w:rsid w:val="0069758A"/>
    <w:rsid w:val="00697613"/>
    <w:rsid w:val="00697ABC"/>
    <w:rsid w:val="006A043B"/>
    <w:rsid w:val="006A064C"/>
    <w:rsid w:val="006A0797"/>
    <w:rsid w:val="006A151C"/>
    <w:rsid w:val="006A1A0C"/>
    <w:rsid w:val="006A28C7"/>
    <w:rsid w:val="006A2D31"/>
    <w:rsid w:val="006A359A"/>
    <w:rsid w:val="006A3EF0"/>
    <w:rsid w:val="006A43E3"/>
    <w:rsid w:val="006A44CF"/>
    <w:rsid w:val="006A4BD4"/>
    <w:rsid w:val="006A56FF"/>
    <w:rsid w:val="006A5AB6"/>
    <w:rsid w:val="006A670B"/>
    <w:rsid w:val="006A686F"/>
    <w:rsid w:val="006A711F"/>
    <w:rsid w:val="006A7336"/>
    <w:rsid w:val="006B0A93"/>
    <w:rsid w:val="006B0D8B"/>
    <w:rsid w:val="006B176D"/>
    <w:rsid w:val="006B17DA"/>
    <w:rsid w:val="006B1A56"/>
    <w:rsid w:val="006B1DE6"/>
    <w:rsid w:val="006B2167"/>
    <w:rsid w:val="006B2328"/>
    <w:rsid w:val="006B2915"/>
    <w:rsid w:val="006B359B"/>
    <w:rsid w:val="006B3636"/>
    <w:rsid w:val="006B3AE5"/>
    <w:rsid w:val="006B3C94"/>
    <w:rsid w:val="006B4DBE"/>
    <w:rsid w:val="006B5396"/>
    <w:rsid w:val="006B55EE"/>
    <w:rsid w:val="006B5DBB"/>
    <w:rsid w:val="006B616F"/>
    <w:rsid w:val="006B6CF9"/>
    <w:rsid w:val="006B70B0"/>
    <w:rsid w:val="006B7452"/>
    <w:rsid w:val="006B7958"/>
    <w:rsid w:val="006B7EA4"/>
    <w:rsid w:val="006C0179"/>
    <w:rsid w:val="006C073C"/>
    <w:rsid w:val="006C0ACC"/>
    <w:rsid w:val="006C1065"/>
    <w:rsid w:val="006C1454"/>
    <w:rsid w:val="006C18A7"/>
    <w:rsid w:val="006C1CB8"/>
    <w:rsid w:val="006C1DC0"/>
    <w:rsid w:val="006C1EF1"/>
    <w:rsid w:val="006C1FE9"/>
    <w:rsid w:val="006C2069"/>
    <w:rsid w:val="006C2385"/>
    <w:rsid w:val="006C2DCA"/>
    <w:rsid w:val="006C3457"/>
    <w:rsid w:val="006C3900"/>
    <w:rsid w:val="006C3A3A"/>
    <w:rsid w:val="006C45E9"/>
    <w:rsid w:val="006C49C6"/>
    <w:rsid w:val="006C4FE4"/>
    <w:rsid w:val="006C505A"/>
    <w:rsid w:val="006C5112"/>
    <w:rsid w:val="006C5BAF"/>
    <w:rsid w:val="006C61E3"/>
    <w:rsid w:val="006C6A95"/>
    <w:rsid w:val="006C6DF6"/>
    <w:rsid w:val="006C79B3"/>
    <w:rsid w:val="006C7BB5"/>
    <w:rsid w:val="006C7C90"/>
    <w:rsid w:val="006C7DC4"/>
    <w:rsid w:val="006D03A2"/>
    <w:rsid w:val="006D1BAA"/>
    <w:rsid w:val="006D22D7"/>
    <w:rsid w:val="006D26F2"/>
    <w:rsid w:val="006D26FA"/>
    <w:rsid w:val="006D3021"/>
    <w:rsid w:val="006D36B7"/>
    <w:rsid w:val="006D3EE1"/>
    <w:rsid w:val="006D3FE6"/>
    <w:rsid w:val="006D617C"/>
    <w:rsid w:val="006D66A7"/>
    <w:rsid w:val="006E04AF"/>
    <w:rsid w:val="006E07F9"/>
    <w:rsid w:val="006E0A54"/>
    <w:rsid w:val="006E1866"/>
    <w:rsid w:val="006E1F56"/>
    <w:rsid w:val="006E2035"/>
    <w:rsid w:val="006E29D3"/>
    <w:rsid w:val="006E29D4"/>
    <w:rsid w:val="006E3BBB"/>
    <w:rsid w:val="006E3FCA"/>
    <w:rsid w:val="006E5174"/>
    <w:rsid w:val="006E5AAF"/>
    <w:rsid w:val="006E5E58"/>
    <w:rsid w:val="006E5FBA"/>
    <w:rsid w:val="006E6248"/>
    <w:rsid w:val="006E6388"/>
    <w:rsid w:val="006E6421"/>
    <w:rsid w:val="006E6CE2"/>
    <w:rsid w:val="006E6D05"/>
    <w:rsid w:val="006E6E03"/>
    <w:rsid w:val="006E715E"/>
    <w:rsid w:val="006E7D2C"/>
    <w:rsid w:val="006F02AD"/>
    <w:rsid w:val="006F0441"/>
    <w:rsid w:val="006F0BAB"/>
    <w:rsid w:val="006F0BE7"/>
    <w:rsid w:val="006F0DFA"/>
    <w:rsid w:val="006F18EA"/>
    <w:rsid w:val="006F1D7B"/>
    <w:rsid w:val="006F3041"/>
    <w:rsid w:val="006F31C5"/>
    <w:rsid w:val="006F3253"/>
    <w:rsid w:val="006F38DB"/>
    <w:rsid w:val="006F4350"/>
    <w:rsid w:val="006F442E"/>
    <w:rsid w:val="006F5021"/>
    <w:rsid w:val="006F6570"/>
    <w:rsid w:val="006F7EAC"/>
    <w:rsid w:val="007000CA"/>
    <w:rsid w:val="00700223"/>
    <w:rsid w:val="007007BB"/>
    <w:rsid w:val="00700C8C"/>
    <w:rsid w:val="00700CF0"/>
    <w:rsid w:val="00700E71"/>
    <w:rsid w:val="00701BB8"/>
    <w:rsid w:val="00701CA4"/>
    <w:rsid w:val="00701FC0"/>
    <w:rsid w:val="0070249E"/>
    <w:rsid w:val="00702CBC"/>
    <w:rsid w:val="007031A6"/>
    <w:rsid w:val="00703A46"/>
    <w:rsid w:val="00703C18"/>
    <w:rsid w:val="007042C0"/>
    <w:rsid w:val="0070439C"/>
    <w:rsid w:val="00704658"/>
    <w:rsid w:val="00705297"/>
    <w:rsid w:val="007052DD"/>
    <w:rsid w:val="00705664"/>
    <w:rsid w:val="007056B1"/>
    <w:rsid w:val="007056D2"/>
    <w:rsid w:val="0070677D"/>
    <w:rsid w:val="0070678E"/>
    <w:rsid w:val="00706A3B"/>
    <w:rsid w:val="00706FF3"/>
    <w:rsid w:val="007074CB"/>
    <w:rsid w:val="00707763"/>
    <w:rsid w:val="00707894"/>
    <w:rsid w:val="00710104"/>
    <w:rsid w:val="00710448"/>
    <w:rsid w:val="0071068A"/>
    <w:rsid w:val="00710990"/>
    <w:rsid w:val="00710F53"/>
    <w:rsid w:val="007112BF"/>
    <w:rsid w:val="00711324"/>
    <w:rsid w:val="0071132E"/>
    <w:rsid w:val="007118ED"/>
    <w:rsid w:val="00712787"/>
    <w:rsid w:val="0071312B"/>
    <w:rsid w:val="00714B09"/>
    <w:rsid w:val="0071558B"/>
    <w:rsid w:val="00715E5F"/>
    <w:rsid w:val="007160CA"/>
    <w:rsid w:val="007164B0"/>
    <w:rsid w:val="007165D0"/>
    <w:rsid w:val="007168ED"/>
    <w:rsid w:val="00716CC0"/>
    <w:rsid w:val="00716F55"/>
    <w:rsid w:val="007178EB"/>
    <w:rsid w:val="00720430"/>
    <w:rsid w:val="00720478"/>
    <w:rsid w:val="007204A5"/>
    <w:rsid w:val="007208A4"/>
    <w:rsid w:val="00721071"/>
    <w:rsid w:val="007219D0"/>
    <w:rsid w:val="00721A46"/>
    <w:rsid w:val="00721AD2"/>
    <w:rsid w:val="00721FAF"/>
    <w:rsid w:val="0072247C"/>
    <w:rsid w:val="00722624"/>
    <w:rsid w:val="007226A4"/>
    <w:rsid w:val="007229A7"/>
    <w:rsid w:val="00722DF7"/>
    <w:rsid w:val="00722EB2"/>
    <w:rsid w:val="00722FC1"/>
    <w:rsid w:val="007232EA"/>
    <w:rsid w:val="007235E5"/>
    <w:rsid w:val="0072366F"/>
    <w:rsid w:val="00724D4E"/>
    <w:rsid w:val="007250D0"/>
    <w:rsid w:val="00725359"/>
    <w:rsid w:val="007256D2"/>
    <w:rsid w:val="00725989"/>
    <w:rsid w:val="00725B37"/>
    <w:rsid w:val="00725FD6"/>
    <w:rsid w:val="00726409"/>
    <w:rsid w:val="00726815"/>
    <w:rsid w:val="00726BB5"/>
    <w:rsid w:val="00726CF8"/>
    <w:rsid w:val="00726EE1"/>
    <w:rsid w:val="00726F18"/>
    <w:rsid w:val="00727718"/>
    <w:rsid w:val="00730B64"/>
    <w:rsid w:val="00730BC5"/>
    <w:rsid w:val="007311F1"/>
    <w:rsid w:val="0073217B"/>
    <w:rsid w:val="00732FAC"/>
    <w:rsid w:val="00733066"/>
    <w:rsid w:val="00733290"/>
    <w:rsid w:val="0073568F"/>
    <w:rsid w:val="00735ABF"/>
    <w:rsid w:val="00735ECE"/>
    <w:rsid w:val="00736343"/>
    <w:rsid w:val="0073637D"/>
    <w:rsid w:val="00736782"/>
    <w:rsid w:val="007369BE"/>
    <w:rsid w:val="00736A6B"/>
    <w:rsid w:val="007371FF"/>
    <w:rsid w:val="00737458"/>
    <w:rsid w:val="007374E5"/>
    <w:rsid w:val="007378A3"/>
    <w:rsid w:val="00737AC5"/>
    <w:rsid w:val="00737AFA"/>
    <w:rsid w:val="007403C3"/>
    <w:rsid w:val="00740534"/>
    <w:rsid w:val="007409CD"/>
    <w:rsid w:val="007409DE"/>
    <w:rsid w:val="00740B8A"/>
    <w:rsid w:val="00740DE7"/>
    <w:rsid w:val="00741354"/>
    <w:rsid w:val="007417A8"/>
    <w:rsid w:val="00741A05"/>
    <w:rsid w:val="0074225E"/>
    <w:rsid w:val="00742591"/>
    <w:rsid w:val="0074333D"/>
    <w:rsid w:val="007434E1"/>
    <w:rsid w:val="00743D77"/>
    <w:rsid w:val="00744586"/>
    <w:rsid w:val="00744CC1"/>
    <w:rsid w:val="00744DDF"/>
    <w:rsid w:val="00745BCB"/>
    <w:rsid w:val="00745DA6"/>
    <w:rsid w:val="00746124"/>
    <w:rsid w:val="0074645A"/>
    <w:rsid w:val="0074658F"/>
    <w:rsid w:val="00746A94"/>
    <w:rsid w:val="00746C9F"/>
    <w:rsid w:val="007471AF"/>
    <w:rsid w:val="00747269"/>
    <w:rsid w:val="00747305"/>
    <w:rsid w:val="007500F5"/>
    <w:rsid w:val="00750825"/>
    <w:rsid w:val="007509D9"/>
    <w:rsid w:val="00750DF2"/>
    <w:rsid w:val="00750FC3"/>
    <w:rsid w:val="007514F2"/>
    <w:rsid w:val="00752B29"/>
    <w:rsid w:val="00753044"/>
    <w:rsid w:val="007535CC"/>
    <w:rsid w:val="00753803"/>
    <w:rsid w:val="0075383B"/>
    <w:rsid w:val="007538D9"/>
    <w:rsid w:val="00753AC4"/>
    <w:rsid w:val="00753B64"/>
    <w:rsid w:val="00754670"/>
    <w:rsid w:val="007548E3"/>
    <w:rsid w:val="00754A08"/>
    <w:rsid w:val="00754EDF"/>
    <w:rsid w:val="00755F32"/>
    <w:rsid w:val="00756051"/>
    <w:rsid w:val="0075644E"/>
    <w:rsid w:val="00756663"/>
    <w:rsid w:val="00756C7E"/>
    <w:rsid w:val="00757343"/>
    <w:rsid w:val="00757517"/>
    <w:rsid w:val="00757813"/>
    <w:rsid w:val="007604A8"/>
    <w:rsid w:val="00760974"/>
    <w:rsid w:val="00760C47"/>
    <w:rsid w:val="00761645"/>
    <w:rsid w:val="00762AE0"/>
    <w:rsid w:val="00762B5C"/>
    <w:rsid w:val="007630BF"/>
    <w:rsid w:val="007630D6"/>
    <w:rsid w:val="00763154"/>
    <w:rsid w:val="00763880"/>
    <w:rsid w:val="00764E35"/>
    <w:rsid w:val="00764F8F"/>
    <w:rsid w:val="007650C8"/>
    <w:rsid w:val="007658C5"/>
    <w:rsid w:val="00765AAC"/>
    <w:rsid w:val="00766662"/>
    <w:rsid w:val="00767193"/>
    <w:rsid w:val="007678A7"/>
    <w:rsid w:val="007678ED"/>
    <w:rsid w:val="007705F1"/>
    <w:rsid w:val="0077068A"/>
    <w:rsid w:val="00771123"/>
    <w:rsid w:val="00771B60"/>
    <w:rsid w:val="00772068"/>
    <w:rsid w:val="00772369"/>
    <w:rsid w:val="00772843"/>
    <w:rsid w:val="00772E8F"/>
    <w:rsid w:val="00772FF8"/>
    <w:rsid w:val="00773410"/>
    <w:rsid w:val="00773B81"/>
    <w:rsid w:val="00773B92"/>
    <w:rsid w:val="0077421D"/>
    <w:rsid w:val="00774586"/>
    <w:rsid w:val="00775187"/>
    <w:rsid w:val="007756DA"/>
    <w:rsid w:val="00775C8D"/>
    <w:rsid w:val="00775ED5"/>
    <w:rsid w:val="00775F48"/>
    <w:rsid w:val="00775F4A"/>
    <w:rsid w:val="007761C5"/>
    <w:rsid w:val="00776210"/>
    <w:rsid w:val="00776265"/>
    <w:rsid w:val="007769F2"/>
    <w:rsid w:val="00776A9B"/>
    <w:rsid w:val="00776C76"/>
    <w:rsid w:val="00776EC0"/>
    <w:rsid w:val="00777549"/>
    <w:rsid w:val="007777D0"/>
    <w:rsid w:val="00777AE6"/>
    <w:rsid w:val="00777B7F"/>
    <w:rsid w:val="00777B8B"/>
    <w:rsid w:val="00780940"/>
    <w:rsid w:val="00780A61"/>
    <w:rsid w:val="00780B6A"/>
    <w:rsid w:val="00780DCF"/>
    <w:rsid w:val="0078106E"/>
    <w:rsid w:val="00781A8E"/>
    <w:rsid w:val="0078217D"/>
    <w:rsid w:val="00782BA2"/>
    <w:rsid w:val="0078300D"/>
    <w:rsid w:val="0078351B"/>
    <w:rsid w:val="00783B27"/>
    <w:rsid w:val="00783D1D"/>
    <w:rsid w:val="007842F7"/>
    <w:rsid w:val="007844E1"/>
    <w:rsid w:val="0078461E"/>
    <w:rsid w:val="0078473E"/>
    <w:rsid w:val="00784F6D"/>
    <w:rsid w:val="00785388"/>
    <w:rsid w:val="007853ED"/>
    <w:rsid w:val="00785B69"/>
    <w:rsid w:val="00785C8F"/>
    <w:rsid w:val="00785F4D"/>
    <w:rsid w:val="00786643"/>
    <w:rsid w:val="00786E87"/>
    <w:rsid w:val="00790019"/>
    <w:rsid w:val="0079042E"/>
    <w:rsid w:val="0079046F"/>
    <w:rsid w:val="007909E0"/>
    <w:rsid w:val="00790D46"/>
    <w:rsid w:val="007912A1"/>
    <w:rsid w:val="0079231A"/>
    <w:rsid w:val="007926AC"/>
    <w:rsid w:val="00793CB8"/>
    <w:rsid w:val="0079418B"/>
    <w:rsid w:val="00794C08"/>
    <w:rsid w:val="00795023"/>
    <w:rsid w:val="00795042"/>
    <w:rsid w:val="00795463"/>
    <w:rsid w:val="00796B63"/>
    <w:rsid w:val="00796D4A"/>
    <w:rsid w:val="00796F6E"/>
    <w:rsid w:val="00797A4F"/>
    <w:rsid w:val="007A0093"/>
    <w:rsid w:val="007A05B9"/>
    <w:rsid w:val="007A0B21"/>
    <w:rsid w:val="007A0C36"/>
    <w:rsid w:val="007A20F7"/>
    <w:rsid w:val="007A2A83"/>
    <w:rsid w:val="007A2D6F"/>
    <w:rsid w:val="007A2EA2"/>
    <w:rsid w:val="007A323D"/>
    <w:rsid w:val="007A3372"/>
    <w:rsid w:val="007A3476"/>
    <w:rsid w:val="007A3511"/>
    <w:rsid w:val="007A355B"/>
    <w:rsid w:val="007A4017"/>
    <w:rsid w:val="007A4633"/>
    <w:rsid w:val="007A4838"/>
    <w:rsid w:val="007A4A54"/>
    <w:rsid w:val="007A4EA3"/>
    <w:rsid w:val="007A505A"/>
    <w:rsid w:val="007A59AF"/>
    <w:rsid w:val="007A6247"/>
    <w:rsid w:val="007A6447"/>
    <w:rsid w:val="007A6675"/>
    <w:rsid w:val="007A7A39"/>
    <w:rsid w:val="007A7A62"/>
    <w:rsid w:val="007B00E0"/>
    <w:rsid w:val="007B08FC"/>
    <w:rsid w:val="007B19DC"/>
    <w:rsid w:val="007B21C5"/>
    <w:rsid w:val="007B291E"/>
    <w:rsid w:val="007B2EAE"/>
    <w:rsid w:val="007B37EB"/>
    <w:rsid w:val="007B3B07"/>
    <w:rsid w:val="007B3CEE"/>
    <w:rsid w:val="007B4C23"/>
    <w:rsid w:val="007B4F61"/>
    <w:rsid w:val="007B518B"/>
    <w:rsid w:val="007B527B"/>
    <w:rsid w:val="007B5359"/>
    <w:rsid w:val="007B550E"/>
    <w:rsid w:val="007B559D"/>
    <w:rsid w:val="007B5B16"/>
    <w:rsid w:val="007B5B1A"/>
    <w:rsid w:val="007B67A7"/>
    <w:rsid w:val="007B68FD"/>
    <w:rsid w:val="007B6A20"/>
    <w:rsid w:val="007B709A"/>
    <w:rsid w:val="007B71C9"/>
    <w:rsid w:val="007B76FB"/>
    <w:rsid w:val="007B79B8"/>
    <w:rsid w:val="007B7A2B"/>
    <w:rsid w:val="007B7D05"/>
    <w:rsid w:val="007C0363"/>
    <w:rsid w:val="007C06EA"/>
    <w:rsid w:val="007C0DB7"/>
    <w:rsid w:val="007C10C5"/>
    <w:rsid w:val="007C1984"/>
    <w:rsid w:val="007C3423"/>
    <w:rsid w:val="007C3582"/>
    <w:rsid w:val="007C384A"/>
    <w:rsid w:val="007C4253"/>
    <w:rsid w:val="007C447F"/>
    <w:rsid w:val="007C47FC"/>
    <w:rsid w:val="007C568C"/>
    <w:rsid w:val="007C5E2F"/>
    <w:rsid w:val="007C61DE"/>
    <w:rsid w:val="007C681E"/>
    <w:rsid w:val="007C76D3"/>
    <w:rsid w:val="007C786F"/>
    <w:rsid w:val="007C7E4F"/>
    <w:rsid w:val="007D02EB"/>
    <w:rsid w:val="007D0E0C"/>
    <w:rsid w:val="007D1124"/>
    <w:rsid w:val="007D19A4"/>
    <w:rsid w:val="007D1AA9"/>
    <w:rsid w:val="007D1E5C"/>
    <w:rsid w:val="007D20E9"/>
    <w:rsid w:val="007D2126"/>
    <w:rsid w:val="007D230E"/>
    <w:rsid w:val="007D26AE"/>
    <w:rsid w:val="007D3E83"/>
    <w:rsid w:val="007D409D"/>
    <w:rsid w:val="007D4D2D"/>
    <w:rsid w:val="007D5828"/>
    <w:rsid w:val="007D5CB0"/>
    <w:rsid w:val="007D5DBD"/>
    <w:rsid w:val="007D5E5F"/>
    <w:rsid w:val="007D6307"/>
    <w:rsid w:val="007D631B"/>
    <w:rsid w:val="007D65FF"/>
    <w:rsid w:val="007D68B8"/>
    <w:rsid w:val="007D747D"/>
    <w:rsid w:val="007E0079"/>
    <w:rsid w:val="007E1060"/>
    <w:rsid w:val="007E1511"/>
    <w:rsid w:val="007E1C6B"/>
    <w:rsid w:val="007E1FD7"/>
    <w:rsid w:val="007E22C9"/>
    <w:rsid w:val="007E3080"/>
    <w:rsid w:val="007E3279"/>
    <w:rsid w:val="007E3D6D"/>
    <w:rsid w:val="007E3EED"/>
    <w:rsid w:val="007E4737"/>
    <w:rsid w:val="007E4D61"/>
    <w:rsid w:val="007E4EAE"/>
    <w:rsid w:val="007E5178"/>
    <w:rsid w:val="007E5889"/>
    <w:rsid w:val="007E5C0B"/>
    <w:rsid w:val="007E5F26"/>
    <w:rsid w:val="007E62BE"/>
    <w:rsid w:val="007E65B4"/>
    <w:rsid w:val="007E65B9"/>
    <w:rsid w:val="007E74D2"/>
    <w:rsid w:val="007E77B3"/>
    <w:rsid w:val="007F0412"/>
    <w:rsid w:val="007F06FE"/>
    <w:rsid w:val="007F1134"/>
    <w:rsid w:val="007F1622"/>
    <w:rsid w:val="007F1A43"/>
    <w:rsid w:val="007F2427"/>
    <w:rsid w:val="007F27C8"/>
    <w:rsid w:val="007F3097"/>
    <w:rsid w:val="007F3AAF"/>
    <w:rsid w:val="007F41C3"/>
    <w:rsid w:val="007F5C3C"/>
    <w:rsid w:val="007F5D26"/>
    <w:rsid w:val="007F5DBA"/>
    <w:rsid w:val="007F606C"/>
    <w:rsid w:val="007F61E3"/>
    <w:rsid w:val="007F62A6"/>
    <w:rsid w:val="007F64F0"/>
    <w:rsid w:val="007F7270"/>
    <w:rsid w:val="007F7B5B"/>
    <w:rsid w:val="00800434"/>
    <w:rsid w:val="008004F9"/>
    <w:rsid w:val="00800D08"/>
    <w:rsid w:val="0080102E"/>
    <w:rsid w:val="00801CDA"/>
    <w:rsid w:val="008021E0"/>
    <w:rsid w:val="00802364"/>
    <w:rsid w:val="008023CB"/>
    <w:rsid w:val="00802B04"/>
    <w:rsid w:val="0080327D"/>
    <w:rsid w:val="00804971"/>
    <w:rsid w:val="008054D4"/>
    <w:rsid w:val="00805CC1"/>
    <w:rsid w:val="0080615D"/>
    <w:rsid w:val="00806B80"/>
    <w:rsid w:val="00806D09"/>
    <w:rsid w:val="008075AD"/>
    <w:rsid w:val="00807759"/>
    <w:rsid w:val="00807832"/>
    <w:rsid w:val="00807E43"/>
    <w:rsid w:val="008102A7"/>
    <w:rsid w:val="00810C80"/>
    <w:rsid w:val="00811A20"/>
    <w:rsid w:val="00812253"/>
    <w:rsid w:val="00812479"/>
    <w:rsid w:val="0081305C"/>
    <w:rsid w:val="00813393"/>
    <w:rsid w:val="00814217"/>
    <w:rsid w:val="008145E0"/>
    <w:rsid w:val="008145EE"/>
    <w:rsid w:val="00814D9D"/>
    <w:rsid w:val="008152A9"/>
    <w:rsid w:val="00815587"/>
    <w:rsid w:val="008163C7"/>
    <w:rsid w:val="008167F4"/>
    <w:rsid w:val="00816A84"/>
    <w:rsid w:val="008170D5"/>
    <w:rsid w:val="00817442"/>
    <w:rsid w:val="00817ED0"/>
    <w:rsid w:val="0082065C"/>
    <w:rsid w:val="00820A4D"/>
    <w:rsid w:val="00820C71"/>
    <w:rsid w:val="00820EFF"/>
    <w:rsid w:val="0082179C"/>
    <w:rsid w:val="00821837"/>
    <w:rsid w:val="008219F9"/>
    <w:rsid w:val="00821D41"/>
    <w:rsid w:val="00822351"/>
    <w:rsid w:val="00822B03"/>
    <w:rsid w:val="00823086"/>
    <w:rsid w:val="008232E6"/>
    <w:rsid w:val="008236C7"/>
    <w:rsid w:val="008236F2"/>
    <w:rsid w:val="00826240"/>
    <w:rsid w:val="00826494"/>
    <w:rsid w:val="0082683F"/>
    <w:rsid w:val="00826C4A"/>
    <w:rsid w:val="00826CFA"/>
    <w:rsid w:val="008274D9"/>
    <w:rsid w:val="00827922"/>
    <w:rsid w:val="00827BC0"/>
    <w:rsid w:val="00830279"/>
    <w:rsid w:val="008303D4"/>
    <w:rsid w:val="008304FD"/>
    <w:rsid w:val="00830514"/>
    <w:rsid w:val="00830645"/>
    <w:rsid w:val="008306F6"/>
    <w:rsid w:val="00830C24"/>
    <w:rsid w:val="00831774"/>
    <w:rsid w:val="00831C5F"/>
    <w:rsid w:val="00831C99"/>
    <w:rsid w:val="00831E5E"/>
    <w:rsid w:val="00832315"/>
    <w:rsid w:val="00832C37"/>
    <w:rsid w:val="00832C49"/>
    <w:rsid w:val="00832CEA"/>
    <w:rsid w:val="00832D4E"/>
    <w:rsid w:val="008335E3"/>
    <w:rsid w:val="00833961"/>
    <w:rsid w:val="00833D87"/>
    <w:rsid w:val="00834224"/>
    <w:rsid w:val="0083446A"/>
    <w:rsid w:val="0083486A"/>
    <w:rsid w:val="00834A94"/>
    <w:rsid w:val="008353B3"/>
    <w:rsid w:val="00835B18"/>
    <w:rsid w:val="00835C85"/>
    <w:rsid w:val="008362E2"/>
    <w:rsid w:val="00836A95"/>
    <w:rsid w:val="00837180"/>
    <w:rsid w:val="00837238"/>
    <w:rsid w:val="0083752B"/>
    <w:rsid w:val="0083787B"/>
    <w:rsid w:val="00837887"/>
    <w:rsid w:val="00840B5E"/>
    <w:rsid w:val="00841037"/>
    <w:rsid w:val="008411A3"/>
    <w:rsid w:val="008413ED"/>
    <w:rsid w:val="008415D6"/>
    <w:rsid w:val="0084168B"/>
    <w:rsid w:val="008417C7"/>
    <w:rsid w:val="00842483"/>
    <w:rsid w:val="0084297D"/>
    <w:rsid w:val="00842E48"/>
    <w:rsid w:val="00843799"/>
    <w:rsid w:val="00843976"/>
    <w:rsid w:val="008443BB"/>
    <w:rsid w:val="0084441A"/>
    <w:rsid w:val="00844779"/>
    <w:rsid w:val="00844D5B"/>
    <w:rsid w:val="008452D5"/>
    <w:rsid w:val="00845440"/>
    <w:rsid w:val="008455E0"/>
    <w:rsid w:val="0084566E"/>
    <w:rsid w:val="00845CD5"/>
    <w:rsid w:val="00845D45"/>
    <w:rsid w:val="00845EDA"/>
    <w:rsid w:val="00846066"/>
    <w:rsid w:val="008460FE"/>
    <w:rsid w:val="00846746"/>
    <w:rsid w:val="00846B5C"/>
    <w:rsid w:val="00846B8D"/>
    <w:rsid w:val="0084719A"/>
    <w:rsid w:val="0084769B"/>
    <w:rsid w:val="0084783A"/>
    <w:rsid w:val="00847B4F"/>
    <w:rsid w:val="00847F38"/>
    <w:rsid w:val="00850035"/>
    <w:rsid w:val="00850082"/>
    <w:rsid w:val="00850250"/>
    <w:rsid w:val="0085031B"/>
    <w:rsid w:val="0085043F"/>
    <w:rsid w:val="008504C3"/>
    <w:rsid w:val="00850A72"/>
    <w:rsid w:val="00850B6D"/>
    <w:rsid w:val="00850B9C"/>
    <w:rsid w:val="00851322"/>
    <w:rsid w:val="00851A31"/>
    <w:rsid w:val="00851BA1"/>
    <w:rsid w:val="00852712"/>
    <w:rsid w:val="00852B19"/>
    <w:rsid w:val="00852E3F"/>
    <w:rsid w:val="00853051"/>
    <w:rsid w:val="008538DD"/>
    <w:rsid w:val="00853BFF"/>
    <w:rsid w:val="00853D7F"/>
    <w:rsid w:val="008544B9"/>
    <w:rsid w:val="00854887"/>
    <w:rsid w:val="00854B76"/>
    <w:rsid w:val="008552F4"/>
    <w:rsid w:val="00855AE7"/>
    <w:rsid w:val="00855BAE"/>
    <w:rsid w:val="00855F5A"/>
    <w:rsid w:val="00856368"/>
    <w:rsid w:val="00856D5A"/>
    <w:rsid w:val="00856FA5"/>
    <w:rsid w:val="00857D52"/>
    <w:rsid w:val="008605A9"/>
    <w:rsid w:val="00860C7A"/>
    <w:rsid w:val="00861A77"/>
    <w:rsid w:val="00861D05"/>
    <w:rsid w:val="008625D3"/>
    <w:rsid w:val="0086288B"/>
    <w:rsid w:val="008629D6"/>
    <w:rsid w:val="00862D14"/>
    <w:rsid w:val="008630DB"/>
    <w:rsid w:val="00863655"/>
    <w:rsid w:val="008639A4"/>
    <w:rsid w:val="00863B21"/>
    <w:rsid w:val="00863C8A"/>
    <w:rsid w:val="0086471D"/>
    <w:rsid w:val="008656B9"/>
    <w:rsid w:val="0086590E"/>
    <w:rsid w:val="00867481"/>
    <w:rsid w:val="00867D66"/>
    <w:rsid w:val="00870140"/>
    <w:rsid w:val="008701FD"/>
    <w:rsid w:val="00870672"/>
    <w:rsid w:val="008709AF"/>
    <w:rsid w:val="00870C3B"/>
    <w:rsid w:val="00870C7D"/>
    <w:rsid w:val="00871030"/>
    <w:rsid w:val="0087121B"/>
    <w:rsid w:val="00872066"/>
    <w:rsid w:val="008729D0"/>
    <w:rsid w:val="00872C72"/>
    <w:rsid w:val="00872D5F"/>
    <w:rsid w:val="0087377B"/>
    <w:rsid w:val="008739EA"/>
    <w:rsid w:val="00873ABA"/>
    <w:rsid w:val="008743F2"/>
    <w:rsid w:val="0087451D"/>
    <w:rsid w:val="0087453F"/>
    <w:rsid w:val="008757F8"/>
    <w:rsid w:val="00875C25"/>
    <w:rsid w:val="008760F4"/>
    <w:rsid w:val="008765CE"/>
    <w:rsid w:val="008766DB"/>
    <w:rsid w:val="0087684A"/>
    <w:rsid w:val="0088052F"/>
    <w:rsid w:val="00880758"/>
    <w:rsid w:val="008808E3"/>
    <w:rsid w:val="00880C3C"/>
    <w:rsid w:val="00881138"/>
    <w:rsid w:val="00881338"/>
    <w:rsid w:val="0088396E"/>
    <w:rsid w:val="00885A8F"/>
    <w:rsid w:val="0088627A"/>
    <w:rsid w:val="00886462"/>
    <w:rsid w:val="008864F6"/>
    <w:rsid w:val="00886568"/>
    <w:rsid w:val="00886D91"/>
    <w:rsid w:val="00887366"/>
    <w:rsid w:val="008873EB"/>
    <w:rsid w:val="008877F9"/>
    <w:rsid w:val="00887C56"/>
    <w:rsid w:val="0089001A"/>
    <w:rsid w:val="0089033C"/>
    <w:rsid w:val="008906C4"/>
    <w:rsid w:val="00890D67"/>
    <w:rsid w:val="00890D91"/>
    <w:rsid w:val="00891143"/>
    <w:rsid w:val="00891255"/>
    <w:rsid w:val="008914A4"/>
    <w:rsid w:val="0089224F"/>
    <w:rsid w:val="0089292B"/>
    <w:rsid w:val="00892DC3"/>
    <w:rsid w:val="00892EDC"/>
    <w:rsid w:val="00893991"/>
    <w:rsid w:val="00893AAE"/>
    <w:rsid w:val="008945C5"/>
    <w:rsid w:val="00894B1C"/>
    <w:rsid w:val="00895035"/>
    <w:rsid w:val="00895146"/>
    <w:rsid w:val="0089598B"/>
    <w:rsid w:val="008959A8"/>
    <w:rsid w:val="00896025"/>
    <w:rsid w:val="0089648B"/>
    <w:rsid w:val="0089676D"/>
    <w:rsid w:val="00896AF3"/>
    <w:rsid w:val="00896E62"/>
    <w:rsid w:val="008974B5"/>
    <w:rsid w:val="008977D4"/>
    <w:rsid w:val="00897C94"/>
    <w:rsid w:val="008A08A3"/>
    <w:rsid w:val="008A171D"/>
    <w:rsid w:val="008A1772"/>
    <w:rsid w:val="008A1E34"/>
    <w:rsid w:val="008A2354"/>
    <w:rsid w:val="008A2374"/>
    <w:rsid w:val="008A2597"/>
    <w:rsid w:val="008A283F"/>
    <w:rsid w:val="008A2EF7"/>
    <w:rsid w:val="008A3A6C"/>
    <w:rsid w:val="008A3D5A"/>
    <w:rsid w:val="008A3E61"/>
    <w:rsid w:val="008A3E8C"/>
    <w:rsid w:val="008A49BF"/>
    <w:rsid w:val="008A4C88"/>
    <w:rsid w:val="008A4F48"/>
    <w:rsid w:val="008A51C9"/>
    <w:rsid w:val="008A5473"/>
    <w:rsid w:val="008A55C4"/>
    <w:rsid w:val="008A605A"/>
    <w:rsid w:val="008A610B"/>
    <w:rsid w:val="008A6209"/>
    <w:rsid w:val="008A6377"/>
    <w:rsid w:val="008A736F"/>
    <w:rsid w:val="008A74B5"/>
    <w:rsid w:val="008B0101"/>
    <w:rsid w:val="008B07DE"/>
    <w:rsid w:val="008B16CC"/>
    <w:rsid w:val="008B1FB4"/>
    <w:rsid w:val="008B2024"/>
    <w:rsid w:val="008B21BE"/>
    <w:rsid w:val="008B28EB"/>
    <w:rsid w:val="008B2CCA"/>
    <w:rsid w:val="008B3B19"/>
    <w:rsid w:val="008B4867"/>
    <w:rsid w:val="008B5082"/>
    <w:rsid w:val="008B5B76"/>
    <w:rsid w:val="008B6058"/>
    <w:rsid w:val="008B60A0"/>
    <w:rsid w:val="008B644E"/>
    <w:rsid w:val="008B70E3"/>
    <w:rsid w:val="008B74C4"/>
    <w:rsid w:val="008B7A77"/>
    <w:rsid w:val="008C0A13"/>
    <w:rsid w:val="008C10C5"/>
    <w:rsid w:val="008C121A"/>
    <w:rsid w:val="008C12BC"/>
    <w:rsid w:val="008C1394"/>
    <w:rsid w:val="008C1C52"/>
    <w:rsid w:val="008C1F7C"/>
    <w:rsid w:val="008C20AF"/>
    <w:rsid w:val="008C2DE8"/>
    <w:rsid w:val="008C30A5"/>
    <w:rsid w:val="008C329C"/>
    <w:rsid w:val="008C336A"/>
    <w:rsid w:val="008C3411"/>
    <w:rsid w:val="008C35A9"/>
    <w:rsid w:val="008C4814"/>
    <w:rsid w:val="008C4869"/>
    <w:rsid w:val="008C4A38"/>
    <w:rsid w:val="008C4C1A"/>
    <w:rsid w:val="008C4DAB"/>
    <w:rsid w:val="008C4EC6"/>
    <w:rsid w:val="008C5663"/>
    <w:rsid w:val="008C5777"/>
    <w:rsid w:val="008C5E82"/>
    <w:rsid w:val="008C68E4"/>
    <w:rsid w:val="008C7287"/>
    <w:rsid w:val="008C730C"/>
    <w:rsid w:val="008C76AF"/>
    <w:rsid w:val="008C77DA"/>
    <w:rsid w:val="008C77E6"/>
    <w:rsid w:val="008D0A88"/>
    <w:rsid w:val="008D0CE5"/>
    <w:rsid w:val="008D0F2D"/>
    <w:rsid w:val="008D0FFE"/>
    <w:rsid w:val="008D18A8"/>
    <w:rsid w:val="008D1FA6"/>
    <w:rsid w:val="008D2190"/>
    <w:rsid w:val="008D22E1"/>
    <w:rsid w:val="008D2D9D"/>
    <w:rsid w:val="008D3011"/>
    <w:rsid w:val="008D319F"/>
    <w:rsid w:val="008D3BBA"/>
    <w:rsid w:val="008D3EB2"/>
    <w:rsid w:val="008D48CF"/>
    <w:rsid w:val="008D4BD1"/>
    <w:rsid w:val="008D4C10"/>
    <w:rsid w:val="008D4EB0"/>
    <w:rsid w:val="008D54E2"/>
    <w:rsid w:val="008D554A"/>
    <w:rsid w:val="008D5EAD"/>
    <w:rsid w:val="008D6106"/>
    <w:rsid w:val="008D61B0"/>
    <w:rsid w:val="008D62B3"/>
    <w:rsid w:val="008D6D4D"/>
    <w:rsid w:val="008D719C"/>
    <w:rsid w:val="008D78BC"/>
    <w:rsid w:val="008D7A38"/>
    <w:rsid w:val="008E0585"/>
    <w:rsid w:val="008E07A3"/>
    <w:rsid w:val="008E126B"/>
    <w:rsid w:val="008E145B"/>
    <w:rsid w:val="008E18A1"/>
    <w:rsid w:val="008E1E61"/>
    <w:rsid w:val="008E2C73"/>
    <w:rsid w:val="008E2E20"/>
    <w:rsid w:val="008E3257"/>
    <w:rsid w:val="008E36B3"/>
    <w:rsid w:val="008E388F"/>
    <w:rsid w:val="008E397C"/>
    <w:rsid w:val="008E3D76"/>
    <w:rsid w:val="008E3E62"/>
    <w:rsid w:val="008E46F2"/>
    <w:rsid w:val="008E4722"/>
    <w:rsid w:val="008E49DB"/>
    <w:rsid w:val="008E49F3"/>
    <w:rsid w:val="008E51B3"/>
    <w:rsid w:val="008E53EC"/>
    <w:rsid w:val="008E5479"/>
    <w:rsid w:val="008E67D5"/>
    <w:rsid w:val="008E6DC7"/>
    <w:rsid w:val="008E7BF2"/>
    <w:rsid w:val="008E7C37"/>
    <w:rsid w:val="008E7D7A"/>
    <w:rsid w:val="008E7FED"/>
    <w:rsid w:val="008F0471"/>
    <w:rsid w:val="008F0767"/>
    <w:rsid w:val="008F0BD5"/>
    <w:rsid w:val="008F0EEF"/>
    <w:rsid w:val="008F1210"/>
    <w:rsid w:val="008F1829"/>
    <w:rsid w:val="008F1EA6"/>
    <w:rsid w:val="008F257B"/>
    <w:rsid w:val="008F2D80"/>
    <w:rsid w:val="008F3011"/>
    <w:rsid w:val="008F34B5"/>
    <w:rsid w:val="008F3810"/>
    <w:rsid w:val="008F3B56"/>
    <w:rsid w:val="008F400A"/>
    <w:rsid w:val="008F40BE"/>
    <w:rsid w:val="008F454F"/>
    <w:rsid w:val="008F45EA"/>
    <w:rsid w:val="008F466C"/>
    <w:rsid w:val="008F4A65"/>
    <w:rsid w:val="008F57F4"/>
    <w:rsid w:val="008F5AFE"/>
    <w:rsid w:val="008F6422"/>
    <w:rsid w:val="008F65FC"/>
    <w:rsid w:val="008F6648"/>
    <w:rsid w:val="008F6868"/>
    <w:rsid w:val="008F76BA"/>
    <w:rsid w:val="009000BE"/>
    <w:rsid w:val="009000DB"/>
    <w:rsid w:val="00900A12"/>
    <w:rsid w:val="00900CFD"/>
    <w:rsid w:val="00900EC3"/>
    <w:rsid w:val="00902351"/>
    <w:rsid w:val="009025A7"/>
    <w:rsid w:val="00902FD4"/>
    <w:rsid w:val="00903024"/>
    <w:rsid w:val="00903611"/>
    <w:rsid w:val="00903824"/>
    <w:rsid w:val="00903B57"/>
    <w:rsid w:val="00903CDE"/>
    <w:rsid w:val="00903ED7"/>
    <w:rsid w:val="009042BF"/>
    <w:rsid w:val="009043C1"/>
    <w:rsid w:val="009044C1"/>
    <w:rsid w:val="009048F9"/>
    <w:rsid w:val="00904A3E"/>
    <w:rsid w:val="00905075"/>
    <w:rsid w:val="00905324"/>
    <w:rsid w:val="00905FC1"/>
    <w:rsid w:val="009061BD"/>
    <w:rsid w:val="0090668C"/>
    <w:rsid w:val="0090682B"/>
    <w:rsid w:val="009069B4"/>
    <w:rsid w:val="00907730"/>
    <w:rsid w:val="0091003F"/>
    <w:rsid w:val="009115E6"/>
    <w:rsid w:val="00912251"/>
    <w:rsid w:val="009130F1"/>
    <w:rsid w:val="009131D0"/>
    <w:rsid w:val="0091334C"/>
    <w:rsid w:val="009134A5"/>
    <w:rsid w:val="00913516"/>
    <w:rsid w:val="009136CF"/>
    <w:rsid w:val="00913DD7"/>
    <w:rsid w:val="00913DF8"/>
    <w:rsid w:val="009143BE"/>
    <w:rsid w:val="0091478F"/>
    <w:rsid w:val="00914A7E"/>
    <w:rsid w:val="00914BF0"/>
    <w:rsid w:val="00915739"/>
    <w:rsid w:val="00915C2B"/>
    <w:rsid w:val="00915F5F"/>
    <w:rsid w:val="009166AD"/>
    <w:rsid w:val="00916983"/>
    <w:rsid w:val="00916E59"/>
    <w:rsid w:val="009172CB"/>
    <w:rsid w:val="00917576"/>
    <w:rsid w:val="00920513"/>
    <w:rsid w:val="0092061D"/>
    <w:rsid w:val="00920670"/>
    <w:rsid w:val="00920C70"/>
    <w:rsid w:val="00920CDF"/>
    <w:rsid w:val="00920E1C"/>
    <w:rsid w:val="00920F06"/>
    <w:rsid w:val="009210D1"/>
    <w:rsid w:val="00921245"/>
    <w:rsid w:val="00921414"/>
    <w:rsid w:val="009217A9"/>
    <w:rsid w:val="009217E8"/>
    <w:rsid w:val="00922286"/>
    <w:rsid w:val="0092304B"/>
    <w:rsid w:val="00923060"/>
    <w:rsid w:val="0092349C"/>
    <w:rsid w:val="00923E84"/>
    <w:rsid w:val="009249A5"/>
    <w:rsid w:val="00924BBC"/>
    <w:rsid w:val="00924C7B"/>
    <w:rsid w:val="00925254"/>
    <w:rsid w:val="00925416"/>
    <w:rsid w:val="009259F7"/>
    <w:rsid w:val="00926730"/>
    <w:rsid w:val="00926965"/>
    <w:rsid w:val="00926C09"/>
    <w:rsid w:val="00926FA3"/>
    <w:rsid w:val="00927A02"/>
    <w:rsid w:val="00927B59"/>
    <w:rsid w:val="009309D1"/>
    <w:rsid w:val="00930C68"/>
    <w:rsid w:val="00930D50"/>
    <w:rsid w:val="00930DD2"/>
    <w:rsid w:val="00930E6A"/>
    <w:rsid w:val="00931161"/>
    <w:rsid w:val="0093157B"/>
    <w:rsid w:val="00931B4A"/>
    <w:rsid w:val="00931FE6"/>
    <w:rsid w:val="00932435"/>
    <w:rsid w:val="00932819"/>
    <w:rsid w:val="009332CC"/>
    <w:rsid w:val="009334AE"/>
    <w:rsid w:val="0093474C"/>
    <w:rsid w:val="00934B9A"/>
    <w:rsid w:val="00935390"/>
    <w:rsid w:val="009362B3"/>
    <w:rsid w:val="00936556"/>
    <w:rsid w:val="00936D59"/>
    <w:rsid w:val="00936E2A"/>
    <w:rsid w:val="00936EB1"/>
    <w:rsid w:val="0093764C"/>
    <w:rsid w:val="00937755"/>
    <w:rsid w:val="00941F0F"/>
    <w:rsid w:val="0094212C"/>
    <w:rsid w:val="00943117"/>
    <w:rsid w:val="009433F4"/>
    <w:rsid w:val="009436B0"/>
    <w:rsid w:val="009437A0"/>
    <w:rsid w:val="009437C6"/>
    <w:rsid w:val="00943AF4"/>
    <w:rsid w:val="0094402B"/>
    <w:rsid w:val="009440A6"/>
    <w:rsid w:val="009447A1"/>
    <w:rsid w:val="00944D65"/>
    <w:rsid w:val="00945073"/>
    <w:rsid w:val="00945232"/>
    <w:rsid w:val="00945B8D"/>
    <w:rsid w:val="00946320"/>
    <w:rsid w:val="00946373"/>
    <w:rsid w:val="009463C5"/>
    <w:rsid w:val="009466EB"/>
    <w:rsid w:val="0094681F"/>
    <w:rsid w:val="00947238"/>
    <w:rsid w:val="00947A65"/>
    <w:rsid w:val="00947EA1"/>
    <w:rsid w:val="009500B9"/>
    <w:rsid w:val="009504C0"/>
    <w:rsid w:val="009507DA"/>
    <w:rsid w:val="00950A2C"/>
    <w:rsid w:val="00952126"/>
    <w:rsid w:val="0095216C"/>
    <w:rsid w:val="00952EDD"/>
    <w:rsid w:val="00953E0A"/>
    <w:rsid w:val="009542EB"/>
    <w:rsid w:val="0095490F"/>
    <w:rsid w:val="009549BB"/>
    <w:rsid w:val="00955233"/>
    <w:rsid w:val="009554C7"/>
    <w:rsid w:val="009554EB"/>
    <w:rsid w:val="00955920"/>
    <w:rsid w:val="0095602C"/>
    <w:rsid w:val="00956413"/>
    <w:rsid w:val="009566EE"/>
    <w:rsid w:val="00957501"/>
    <w:rsid w:val="00957671"/>
    <w:rsid w:val="0095788C"/>
    <w:rsid w:val="00957A06"/>
    <w:rsid w:val="009609F2"/>
    <w:rsid w:val="00960D22"/>
    <w:rsid w:val="0096180B"/>
    <w:rsid w:val="0096199D"/>
    <w:rsid w:val="00961CAF"/>
    <w:rsid w:val="0096203E"/>
    <w:rsid w:val="0096204B"/>
    <w:rsid w:val="00962FF4"/>
    <w:rsid w:val="00963F46"/>
    <w:rsid w:val="009641C4"/>
    <w:rsid w:val="009643D6"/>
    <w:rsid w:val="009643EF"/>
    <w:rsid w:val="00964A6D"/>
    <w:rsid w:val="00965021"/>
    <w:rsid w:val="00965A36"/>
    <w:rsid w:val="00965A99"/>
    <w:rsid w:val="00965C9E"/>
    <w:rsid w:val="00965DAB"/>
    <w:rsid w:val="0096688C"/>
    <w:rsid w:val="00967ED3"/>
    <w:rsid w:val="00967FD9"/>
    <w:rsid w:val="0097004F"/>
    <w:rsid w:val="009715A9"/>
    <w:rsid w:val="00971C76"/>
    <w:rsid w:val="00972731"/>
    <w:rsid w:val="00972BBE"/>
    <w:rsid w:val="00972D02"/>
    <w:rsid w:val="00972E05"/>
    <w:rsid w:val="009730DD"/>
    <w:rsid w:val="0097313E"/>
    <w:rsid w:val="009733AB"/>
    <w:rsid w:val="00973D30"/>
    <w:rsid w:val="00973F2D"/>
    <w:rsid w:val="00974236"/>
    <w:rsid w:val="00974583"/>
    <w:rsid w:val="00974AED"/>
    <w:rsid w:val="00974DA3"/>
    <w:rsid w:val="00974EBD"/>
    <w:rsid w:val="009750B1"/>
    <w:rsid w:val="00975135"/>
    <w:rsid w:val="00975167"/>
    <w:rsid w:val="00975E3E"/>
    <w:rsid w:val="00976128"/>
    <w:rsid w:val="0097647B"/>
    <w:rsid w:val="00976A24"/>
    <w:rsid w:val="00977CC5"/>
    <w:rsid w:val="00977F04"/>
    <w:rsid w:val="00981474"/>
    <w:rsid w:val="00981CB2"/>
    <w:rsid w:val="00981D12"/>
    <w:rsid w:val="009822BD"/>
    <w:rsid w:val="00982C3D"/>
    <w:rsid w:val="009836EC"/>
    <w:rsid w:val="00983AC1"/>
    <w:rsid w:val="00984EC9"/>
    <w:rsid w:val="0098544C"/>
    <w:rsid w:val="009856E9"/>
    <w:rsid w:val="009860B2"/>
    <w:rsid w:val="00986BE3"/>
    <w:rsid w:val="009873AE"/>
    <w:rsid w:val="009874FF"/>
    <w:rsid w:val="00990470"/>
    <w:rsid w:val="009907FF"/>
    <w:rsid w:val="00991FFA"/>
    <w:rsid w:val="00992C01"/>
    <w:rsid w:val="00992DCE"/>
    <w:rsid w:val="009934FB"/>
    <w:rsid w:val="009935F9"/>
    <w:rsid w:val="0099380D"/>
    <w:rsid w:val="00993911"/>
    <w:rsid w:val="0099398C"/>
    <w:rsid w:val="00993A91"/>
    <w:rsid w:val="0099406B"/>
    <w:rsid w:val="00994384"/>
    <w:rsid w:val="00994AEF"/>
    <w:rsid w:val="00994BB2"/>
    <w:rsid w:val="0099568A"/>
    <w:rsid w:val="00995EE3"/>
    <w:rsid w:val="0099616B"/>
    <w:rsid w:val="00996346"/>
    <w:rsid w:val="0099648F"/>
    <w:rsid w:val="00996819"/>
    <w:rsid w:val="00997411"/>
    <w:rsid w:val="0099776A"/>
    <w:rsid w:val="00997BFC"/>
    <w:rsid w:val="00997E3B"/>
    <w:rsid w:val="009A0311"/>
    <w:rsid w:val="009A067F"/>
    <w:rsid w:val="009A06D9"/>
    <w:rsid w:val="009A0B0E"/>
    <w:rsid w:val="009A0DA2"/>
    <w:rsid w:val="009A0FFF"/>
    <w:rsid w:val="009A14CE"/>
    <w:rsid w:val="009A160D"/>
    <w:rsid w:val="009A1A4F"/>
    <w:rsid w:val="009A1ABC"/>
    <w:rsid w:val="009A1BAA"/>
    <w:rsid w:val="009A1E58"/>
    <w:rsid w:val="009A1EFE"/>
    <w:rsid w:val="009A260E"/>
    <w:rsid w:val="009A2793"/>
    <w:rsid w:val="009A2D3D"/>
    <w:rsid w:val="009A33CA"/>
    <w:rsid w:val="009A37A7"/>
    <w:rsid w:val="009A4626"/>
    <w:rsid w:val="009A4703"/>
    <w:rsid w:val="009A4968"/>
    <w:rsid w:val="009A525A"/>
    <w:rsid w:val="009A56FF"/>
    <w:rsid w:val="009A6603"/>
    <w:rsid w:val="009A683B"/>
    <w:rsid w:val="009A6BD3"/>
    <w:rsid w:val="009A738E"/>
    <w:rsid w:val="009A745A"/>
    <w:rsid w:val="009A79FB"/>
    <w:rsid w:val="009A7BA5"/>
    <w:rsid w:val="009A7EB0"/>
    <w:rsid w:val="009B022D"/>
    <w:rsid w:val="009B0455"/>
    <w:rsid w:val="009B0469"/>
    <w:rsid w:val="009B060B"/>
    <w:rsid w:val="009B0FEA"/>
    <w:rsid w:val="009B13B2"/>
    <w:rsid w:val="009B164B"/>
    <w:rsid w:val="009B2288"/>
    <w:rsid w:val="009B276F"/>
    <w:rsid w:val="009B27A9"/>
    <w:rsid w:val="009B3B84"/>
    <w:rsid w:val="009B3C54"/>
    <w:rsid w:val="009B3C84"/>
    <w:rsid w:val="009B3F78"/>
    <w:rsid w:val="009B4137"/>
    <w:rsid w:val="009B416B"/>
    <w:rsid w:val="009B43D8"/>
    <w:rsid w:val="009B4ACB"/>
    <w:rsid w:val="009B4BDF"/>
    <w:rsid w:val="009B4BFB"/>
    <w:rsid w:val="009B5057"/>
    <w:rsid w:val="009B6048"/>
    <w:rsid w:val="009B65B1"/>
    <w:rsid w:val="009B6734"/>
    <w:rsid w:val="009B6821"/>
    <w:rsid w:val="009B6E30"/>
    <w:rsid w:val="009B70F4"/>
    <w:rsid w:val="009B7A65"/>
    <w:rsid w:val="009B7FCE"/>
    <w:rsid w:val="009C04C5"/>
    <w:rsid w:val="009C071E"/>
    <w:rsid w:val="009C0BA2"/>
    <w:rsid w:val="009C0C73"/>
    <w:rsid w:val="009C0C9B"/>
    <w:rsid w:val="009C1864"/>
    <w:rsid w:val="009C1A51"/>
    <w:rsid w:val="009C1D77"/>
    <w:rsid w:val="009C20FF"/>
    <w:rsid w:val="009C259C"/>
    <w:rsid w:val="009C2752"/>
    <w:rsid w:val="009C2A48"/>
    <w:rsid w:val="009C2FDF"/>
    <w:rsid w:val="009C34CC"/>
    <w:rsid w:val="009C4F36"/>
    <w:rsid w:val="009C5553"/>
    <w:rsid w:val="009C55EB"/>
    <w:rsid w:val="009C5636"/>
    <w:rsid w:val="009C618F"/>
    <w:rsid w:val="009C70CB"/>
    <w:rsid w:val="009C7AA0"/>
    <w:rsid w:val="009D0425"/>
    <w:rsid w:val="009D0674"/>
    <w:rsid w:val="009D14F6"/>
    <w:rsid w:val="009D1B44"/>
    <w:rsid w:val="009D1C48"/>
    <w:rsid w:val="009D2D1B"/>
    <w:rsid w:val="009D2E36"/>
    <w:rsid w:val="009D3409"/>
    <w:rsid w:val="009D3631"/>
    <w:rsid w:val="009D39AF"/>
    <w:rsid w:val="009D39F1"/>
    <w:rsid w:val="009D3A14"/>
    <w:rsid w:val="009D4AD3"/>
    <w:rsid w:val="009D4BD4"/>
    <w:rsid w:val="009D4F6B"/>
    <w:rsid w:val="009D5315"/>
    <w:rsid w:val="009D5AC5"/>
    <w:rsid w:val="009D7195"/>
    <w:rsid w:val="009E0369"/>
    <w:rsid w:val="009E07E5"/>
    <w:rsid w:val="009E0B8B"/>
    <w:rsid w:val="009E0F43"/>
    <w:rsid w:val="009E19F7"/>
    <w:rsid w:val="009E1D20"/>
    <w:rsid w:val="009E1F6E"/>
    <w:rsid w:val="009E277E"/>
    <w:rsid w:val="009E2AC9"/>
    <w:rsid w:val="009E3119"/>
    <w:rsid w:val="009E3BBF"/>
    <w:rsid w:val="009E3C32"/>
    <w:rsid w:val="009E3EC7"/>
    <w:rsid w:val="009E42F0"/>
    <w:rsid w:val="009E468D"/>
    <w:rsid w:val="009E49B5"/>
    <w:rsid w:val="009E4FC8"/>
    <w:rsid w:val="009E57CA"/>
    <w:rsid w:val="009E59BC"/>
    <w:rsid w:val="009E5D6F"/>
    <w:rsid w:val="009E6794"/>
    <w:rsid w:val="009E6976"/>
    <w:rsid w:val="009E6B70"/>
    <w:rsid w:val="009E6E95"/>
    <w:rsid w:val="009E6EE4"/>
    <w:rsid w:val="009E7174"/>
    <w:rsid w:val="009E7B9A"/>
    <w:rsid w:val="009F01FE"/>
    <w:rsid w:val="009F021E"/>
    <w:rsid w:val="009F036E"/>
    <w:rsid w:val="009F0559"/>
    <w:rsid w:val="009F0B79"/>
    <w:rsid w:val="009F1148"/>
    <w:rsid w:val="009F1336"/>
    <w:rsid w:val="009F159D"/>
    <w:rsid w:val="009F1622"/>
    <w:rsid w:val="009F17AC"/>
    <w:rsid w:val="009F1D46"/>
    <w:rsid w:val="009F1FBF"/>
    <w:rsid w:val="009F2649"/>
    <w:rsid w:val="009F26D4"/>
    <w:rsid w:val="009F2EC8"/>
    <w:rsid w:val="009F3023"/>
    <w:rsid w:val="009F3140"/>
    <w:rsid w:val="009F3647"/>
    <w:rsid w:val="009F4201"/>
    <w:rsid w:val="009F42F2"/>
    <w:rsid w:val="009F4618"/>
    <w:rsid w:val="009F4A0B"/>
    <w:rsid w:val="009F4D25"/>
    <w:rsid w:val="009F5341"/>
    <w:rsid w:val="009F5E4A"/>
    <w:rsid w:val="009F6A5D"/>
    <w:rsid w:val="009F6C4A"/>
    <w:rsid w:val="009F7862"/>
    <w:rsid w:val="009F7C52"/>
    <w:rsid w:val="009F7FA2"/>
    <w:rsid w:val="00A014B9"/>
    <w:rsid w:val="00A01626"/>
    <w:rsid w:val="00A01BFB"/>
    <w:rsid w:val="00A02589"/>
    <w:rsid w:val="00A02B76"/>
    <w:rsid w:val="00A02D1B"/>
    <w:rsid w:val="00A03416"/>
    <w:rsid w:val="00A037DA"/>
    <w:rsid w:val="00A03B8E"/>
    <w:rsid w:val="00A03C59"/>
    <w:rsid w:val="00A0416C"/>
    <w:rsid w:val="00A04448"/>
    <w:rsid w:val="00A0454F"/>
    <w:rsid w:val="00A0535F"/>
    <w:rsid w:val="00A053AF"/>
    <w:rsid w:val="00A054BD"/>
    <w:rsid w:val="00A057A7"/>
    <w:rsid w:val="00A05E35"/>
    <w:rsid w:val="00A05E8D"/>
    <w:rsid w:val="00A06380"/>
    <w:rsid w:val="00A073B2"/>
    <w:rsid w:val="00A07455"/>
    <w:rsid w:val="00A07824"/>
    <w:rsid w:val="00A078DB"/>
    <w:rsid w:val="00A1042E"/>
    <w:rsid w:val="00A10D44"/>
    <w:rsid w:val="00A11240"/>
    <w:rsid w:val="00A11A60"/>
    <w:rsid w:val="00A12094"/>
    <w:rsid w:val="00A13899"/>
    <w:rsid w:val="00A13937"/>
    <w:rsid w:val="00A13E61"/>
    <w:rsid w:val="00A142AE"/>
    <w:rsid w:val="00A149C3"/>
    <w:rsid w:val="00A14CC4"/>
    <w:rsid w:val="00A15171"/>
    <w:rsid w:val="00A157B7"/>
    <w:rsid w:val="00A158EF"/>
    <w:rsid w:val="00A15CCC"/>
    <w:rsid w:val="00A1610B"/>
    <w:rsid w:val="00A165FB"/>
    <w:rsid w:val="00A1678D"/>
    <w:rsid w:val="00A16CB3"/>
    <w:rsid w:val="00A16CDA"/>
    <w:rsid w:val="00A172AE"/>
    <w:rsid w:val="00A17AAF"/>
    <w:rsid w:val="00A20920"/>
    <w:rsid w:val="00A20C59"/>
    <w:rsid w:val="00A20ECB"/>
    <w:rsid w:val="00A210CA"/>
    <w:rsid w:val="00A21BCC"/>
    <w:rsid w:val="00A22023"/>
    <w:rsid w:val="00A2210C"/>
    <w:rsid w:val="00A2217C"/>
    <w:rsid w:val="00A221C9"/>
    <w:rsid w:val="00A22812"/>
    <w:rsid w:val="00A22A30"/>
    <w:rsid w:val="00A23659"/>
    <w:rsid w:val="00A23926"/>
    <w:rsid w:val="00A23DAB"/>
    <w:rsid w:val="00A24970"/>
    <w:rsid w:val="00A24FAC"/>
    <w:rsid w:val="00A251E7"/>
    <w:rsid w:val="00A25B07"/>
    <w:rsid w:val="00A25BCC"/>
    <w:rsid w:val="00A25E5B"/>
    <w:rsid w:val="00A2670E"/>
    <w:rsid w:val="00A27F9C"/>
    <w:rsid w:val="00A300F7"/>
    <w:rsid w:val="00A3091D"/>
    <w:rsid w:val="00A313FF"/>
    <w:rsid w:val="00A316A2"/>
    <w:rsid w:val="00A323B0"/>
    <w:rsid w:val="00A3258E"/>
    <w:rsid w:val="00A32694"/>
    <w:rsid w:val="00A32995"/>
    <w:rsid w:val="00A32E77"/>
    <w:rsid w:val="00A32F2B"/>
    <w:rsid w:val="00A330DC"/>
    <w:rsid w:val="00A3312D"/>
    <w:rsid w:val="00A3350E"/>
    <w:rsid w:val="00A335EC"/>
    <w:rsid w:val="00A35C0A"/>
    <w:rsid w:val="00A36114"/>
    <w:rsid w:val="00A3680E"/>
    <w:rsid w:val="00A368CE"/>
    <w:rsid w:val="00A368D7"/>
    <w:rsid w:val="00A369D1"/>
    <w:rsid w:val="00A36BF4"/>
    <w:rsid w:val="00A36E95"/>
    <w:rsid w:val="00A37104"/>
    <w:rsid w:val="00A37585"/>
    <w:rsid w:val="00A375EC"/>
    <w:rsid w:val="00A3760D"/>
    <w:rsid w:val="00A40E6E"/>
    <w:rsid w:val="00A41044"/>
    <w:rsid w:val="00A41315"/>
    <w:rsid w:val="00A4147A"/>
    <w:rsid w:val="00A4157F"/>
    <w:rsid w:val="00A418E9"/>
    <w:rsid w:val="00A41A9B"/>
    <w:rsid w:val="00A41E93"/>
    <w:rsid w:val="00A4200B"/>
    <w:rsid w:val="00A4300B"/>
    <w:rsid w:val="00A4429C"/>
    <w:rsid w:val="00A46674"/>
    <w:rsid w:val="00A46E7E"/>
    <w:rsid w:val="00A47A1E"/>
    <w:rsid w:val="00A47BEA"/>
    <w:rsid w:val="00A47BEB"/>
    <w:rsid w:val="00A50F07"/>
    <w:rsid w:val="00A5153D"/>
    <w:rsid w:val="00A515F3"/>
    <w:rsid w:val="00A517EF"/>
    <w:rsid w:val="00A5193F"/>
    <w:rsid w:val="00A51946"/>
    <w:rsid w:val="00A521BF"/>
    <w:rsid w:val="00A5267E"/>
    <w:rsid w:val="00A526A7"/>
    <w:rsid w:val="00A53297"/>
    <w:rsid w:val="00A5385E"/>
    <w:rsid w:val="00A53BF8"/>
    <w:rsid w:val="00A54136"/>
    <w:rsid w:val="00A54931"/>
    <w:rsid w:val="00A552C7"/>
    <w:rsid w:val="00A5556E"/>
    <w:rsid w:val="00A5594C"/>
    <w:rsid w:val="00A55AD7"/>
    <w:rsid w:val="00A55ADB"/>
    <w:rsid w:val="00A55E90"/>
    <w:rsid w:val="00A56EAC"/>
    <w:rsid w:val="00A56F1F"/>
    <w:rsid w:val="00A571A0"/>
    <w:rsid w:val="00A57DA5"/>
    <w:rsid w:val="00A60476"/>
    <w:rsid w:val="00A60775"/>
    <w:rsid w:val="00A607B2"/>
    <w:rsid w:val="00A60ABC"/>
    <w:rsid w:val="00A60B26"/>
    <w:rsid w:val="00A60B4E"/>
    <w:rsid w:val="00A60C85"/>
    <w:rsid w:val="00A60E6C"/>
    <w:rsid w:val="00A60FD8"/>
    <w:rsid w:val="00A61CA2"/>
    <w:rsid w:val="00A62156"/>
    <w:rsid w:val="00A62398"/>
    <w:rsid w:val="00A62B12"/>
    <w:rsid w:val="00A62DD7"/>
    <w:rsid w:val="00A6322B"/>
    <w:rsid w:val="00A633D8"/>
    <w:rsid w:val="00A6347A"/>
    <w:rsid w:val="00A63F88"/>
    <w:rsid w:val="00A6490C"/>
    <w:rsid w:val="00A64A8E"/>
    <w:rsid w:val="00A64AFF"/>
    <w:rsid w:val="00A65022"/>
    <w:rsid w:val="00A651C7"/>
    <w:rsid w:val="00A654B9"/>
    <w:rsid w:val="00A65565"/>
    <w:rsid w:val="00A6565A"/>
    <w:rsid w:val="00A65840"/>
    <w:rsid w:val="00A65C70"/>
    <w:rsid w:val="00A65D6B"/>
    <w:rsid w:val="00A6677C"/>
    <w:rsid w:val="00A6735F"/>
    <w:rsid w:val="00A673F6"/>
    <w:rsid w:val="00A675C0"/>
    <w:rsid w:val="00A67CB1"/>
    <w:rsid w:val="00A706A1"/>
    <w:rsid w:val="00A7089E"/>
    <w:rsid w:val="00A71052"/>
    <w:rsid w:val="00A7107E"/>
    <w:rsid w:val="00A714FF"/>
    <w:rsid w:val="00A71676"/>
    <w:rsid w:val="00A71BB8"/>
    <w:rsid w:val="00A71D2C"/>
    <w:rsid w:val="00A721DD"/>
    <w:rsid w:val="00A724B1"/>
    <w:rsid w:val="00A72A16"/>
    <w:rsid w:val="00A72DC2"/>
    <w:rsid w:val="00A72DCF"/>
    <w:rsid w:val="00A7364D"/>
    <w:rsid w:val="00A743F7"/>
    <w:rsid w:val="00A745A6"/>
    <w:rsid w:val="00A74A63"/>
    <w:rsid w:val="00A74D35"/>
    <w:rsid w:val="00A74FB6"/>
    <w:rsid w:val="00A75347"/>
    <w:rsid w:val="00A75DBF"/>
    <w:rsid w:val="00A760A9"/>
    <w:rsid w:val="00A763CC"/>
    <w:rsid w:val="00A769BC"/>
    <w:rsid w:val="00A772EE"/>
    <w:rsid w:val="00A80142"/>
    <w:rsid w:val="00A810EC"/>
    <w:rsid w:val="00A81F07"/>
    <w:rsid w:val="00A828DA"/>
    <w:rsid w:val="00A82C0E"/>
    <w:rsid w:val="00A82C45"/>
    <w:rsid w:val="00A82FAD"/>
    <w:rsid w:val="00A82FEC"/>
    <w:rsid w:val="00A83E35"/>
    <w:rsid w:val="00A84500"/>
    <w:rsid w:val="00A84537"/>
    <w:rsid w:val="00A85542"/>
    <w:rsid w:val="00A85C04"/>
    <w:rsid w:val="00A85F41"/>
    <w:rsid w:val="00A8623E"/>
    <w:rsid w:val="00A86CB5"/>
    <w:rsid w:val="00A87818"/>
    <w:rsid w:val="00A9040A"/>
    <w:rsid w:val="00A90E4A"/>
    <w:rsid w:val="00A91415"/>
    <w:rsid w:val="00A91AB8"/>
    <w:rsid w:val="00A922F6"/>
    <w:rsid w:val="00A929DA"/>
    <w:rsid w:val="00A9332E"/>
    <w:rsid w:val="00A9362F"/>
    <w:rsid w:val="00A937AC"/>
    <w:rsid w:val="00A94197"/>
    <w:rsid w:val="00A94B94"/>
    <w:rsid w:val="00A94D1A"/>
    <w:rsid w:val="00A9544C"/>
    <w:rsid w:val="00A95E00"/>
    <w:rsid w:val="00A96270"/>
    <w:rsid w:val="00A97B36"/>
    <w:rsid w:val="00A97F8A"/>
    <w:rsid w:val="00A97FFD"/>
    <w:rsid w:val="00AA0A1C"/>
    <w:rsid w:val="00AA1077"/>
    <w:rsid w:val="00AA1694"/>
    <w:rsid w:val="00AA16F8"/>
    <w:rsid w:val="00AA1A3C"/>
    <w:rsid w:val="00AA2FDC"/>
    <w:rsid w:val="00AA3157"/>
    <w:rsid w:val="00AA32D1"/>
    <w:rsid w:val="00AA3313"/>
    <w:rsid w:val="00AA36BF"/>
    <w:rsid w:val="00AA40D6"/>
    <w:rsid w:val="00AA425B"/>
    <w:rsid w:val="00AA447D"/>
    <w:rsid w:val="00AA46B5"/>
    <w:rsid w:val="00AA50B5"/>
    <w:rsid w:val="00AA538B"/>
    <w:rsid w:val="00AA5B14"/>
    <w:rsid w:val="00AA6025"/>
    <w:rsid w:val="00AA66ED"/>
    <w:rsid w:val="00AA6A3A"/>
    <w:rsid w:val="00AA6B5F"/>
    <w:rsid w:val="00AA7186"/>
    <w:rsid w:val="00AA72AC"/>
    <w:rsid w:val="00AA74E7"/>
    <w:rsid w:val="00AA7CA4"/>
    <w:rsid w:val="00AA7E3F"/>
    <w:rsid w:val="00AA7FE8"/>
    <w:rsid w:val="00AB0AE6"/>
    <w:rsid w:val="00AB1441"/>
    <w:rsid w:val="00AB1AED"/>
    <w:rsid w:val="00AB1BBB"/>
    <w:rsid w:val="00AB2315"/>
    <w:rsid w:val="00AB24B1"/>
    <w:rsid w:val="00AB2D56"/>
    <w:rsid w:val="00AB400B"/>
    <w:rsid w:val="00AB4D69"/>
    <w:rsid w:val="00AB5790"/>
    <w:rsid w:val="00AB5C69"/>
    <w:rsid w:val="00AB631F"/>
    <w:rsid w:val="00AB65C4"/>
    <w:rsid w:val="00AB6C74"/>
    <w:rsid w:val="00AB7073"/>
    <w:rsid w:val="00AB70B1"/>
    <w:rsid w:val="00AB71C8"/>
    <w:rsid w:val="00AB7218"/>
    <w:rsid w:val="00AB7BD1"/>
    <w:rsid w:val="00AB7CD9"/>
    <w:rsid w:val="00AB7FA9"/>
    <w:rsid w:val="00AC0149"/>
    <w:rsid w:val="00AC08D1"/>
    <w:rsid w:val="00AC0936"/>
    <w:rsid w:val="00AC1800"/>
    <w:rsid w:val="00AC24C5"/>
    <w:rsid w:val="00AC2939"/>
    <w:rsid w:val="00AC296F"/>
    <w:rsid w:val="00AC2A7C"/>
    <w:rsid w:val="00AC2DEE"/>
    <w:rsid w:val="00AC312E"/>
    <w:rsid w:val="00AC31D7"/>
    <w:rsid w:val="00AC3C0B"/>
    <w:rsid w:val="00AC3CE4"/>
    <w:rsid w:val="00AC468D"/>
    <w:rsid w:val="00AC472D"/>
    <w:rsid w:val="00AC4BF9"/>
    <w:rsid w:val="00AC4DC2"/>
    <w:rsid w:val="00AC51CB"/>
    <w:rsid w:val="00AC6685"/>
    <w:rsid w:val="00AC7A83"/>
    <w:rsid w:val="00AD0138"/>
    <w:rsid w:val="00AD0891"/>
    <w:rsid w:val="00AD1114"/>
    <w:rsid w:val="00AD1202"/>
    <w:rsid w:val="00AD1240"/>
    <w:rsid w:val="00AD12E6"/>
    <w:rsid w:val="00AD1FFA"/>
    <w:rsid w:val="00AD21FF"/>
    <w:rsid w:val="00AD24A5"/>
    <w:rsid w:val="00AD2787"/>
    <w:rsid w:val="00AD278E"/>
    <w:rsid w:val="00AD2AF0"/>
    <w:rsid w:val="00AD2C09"/>
    <w:rsid w:val="00AD3181"/>
    <w:rsid w:val="00AD32C4"/>
    <w:rsid w:val="00AD3B6E"/>
    <w:rsid w:val="00AD3BC8"/>
    <w:rsid w:val="00AD5071"/>
    <w:rsid w:val="00AD50CD"/>
    <w:rsid w:val="00AD5373"/>
    <w:rsid w:val="00AD5666"/>
    <w:rsid w:val="00AD5F45"/>
    <w:rsid w:val="00AD63E2"/>
    <w:rsid w:val="00AD6EAA"/>
    <w:rsid w:val="00AE15F4"/>
    <w:rsid w:val="00AE1911"/>
    <w:rsid w:val="00AE1D56"/>
    <w:rsid w:val="00AE2745"/>
    <w:rsid w:val="00AE2A0D"/>
    <w:rsid w:val="00AE3190"/>
    <w:rsid w:val="00AE33E7"/>
    <w:rsid w:val="00AE3EC6"/>
    <w:rsid w:val="00AE40A5"/>
    <w:rsid w:val="00AE4100"/>
    <w:rsid w:val="00AE42AC"/>
    <w:rsid w:val="00AE4477"/>
    <w:rsid w:val="00AE4E86"/>
    <w:rsid w:val="00AE4F99"/>
    <w:rsid w:val="00AE5783"/>
    <w:rsid w:val="00AE5B61"/>
    <w:rsid w:val="00AE6170"/>
    <w:rsid w:val="00AE6205"/>
    <w:rsid w:val="00AE6517"/>
    <w:rsid w:val="00AE7583"/>
    <w:rsid w:val="00AE792C"/>
    <w:rsid w:val="00AE7A82"/>
    <w:rsid w:val="00AE7C48"/>
    <w:rsid w:val="00AF0212"/>
    <w:rsid w:val="00AF022A"/>
    <w:rsid w:val="00AF05C7"/>
    <w:rsid w:val="00AF064B"/>
    <w:rsid w:val="00AF0772"/>
    <w:rsid w:val="00AF0ED2"/>
    <w:rsid w:val="00AF1208"/>
    <w:rsid w:val="00AF1347"/>
    <w:rsid w:val="00AF15B9"/>
    <w:rsid w:val="00AF1855"/>
    <w:rsid w:val="00AF1AFD"/>
    <w:rsid w:val="00AF2E5F"/>
    <w:rsid w:val="00AF2FBB"/>
    <w:rsid w:val="00AF3057"/>
    <w:rsid w:val="00AF340F"/>
    <w:rsid w:val="00AF35F1"/>
    <w:rsid w:val="00AF46CB"/>
    <w:rsid w:val="00AF47E9"/>
    <w:rsid w:val="00AF540E"/>
    <w:rsid w:val="00AF5810"/>
    <w:rsid w:val="00AF5819"/>
    <w:rsid w:val="00AF5B34"/>
    <w:rsid w:val="00AF5C9B"/>
    <w:rsid w:val="00AF6145"/>
    <w:rsid w:val="00AF6436"/>
    <w:rsid w:val="00AF6C3B"/>
    <w:rsid w:val="00AF6E94"/>
    <w:rsid w:val="00AF7DDC"/>
    <w:rsid w:val="00B00399"/>
    <w:rsid w:val="00B007DF"/>
    <w:rsid w:val="00B00A96"/>
    <w:rsid w:val="00B00C25"/>
    <w:rsid w:val="00B01280"/>
    <w:rsid w:val="00B01568"/>
    <w:rsid w:val="00B019D8"/>
    <w:rsid w:val="00B0201C"/>
    <w:rsid w:val="00B02DF2"/>
    <w:rsid w:val="00B032C0"/>
    <w:rsid w:val="00B03FF8"/>
    <w:rsid w:val="00B043E6"/>
    <w:rsid w:val="00B04E4D"/>
    <w:rsid w:val="00B050D4"/>
    <w:rsid w:val="00B05632"/>
    <w:rsid w:val="00B056AC"/>
    <w:rsid w:val="00B0617C"/>
    <w:rsid w:val="00B06805"/>
    <w:rsid w:val="00B07772"/>
    <w:rsid w:val="00B10938"/>
    <w:rsid w:val="00B10A45"/>
    <w:rsid w:val="00B10C1C"/>
    <w:rsid w:val="00B10D39"/>
    <w:rsid w:val="00B10E9E"/>
    <w:rsid w:val="00B10F6B"/>
    <w:rsid w:val="00B111D3"/>
    <w:rsid w:val="00B114FC"/>
    <w:rsid w:val="00B118F6"/>
    <w:rsid w:val="00B11ECB"/>
    <w:rsid w:val="00B12A5C"/>
    <w:rsid w:val="00B14378"/>
    <w:rsid w:val="00B14BD2"/>
    <w:rsid w:val="00B14F32"/>
    <w:rsid w:val="00B1608A"/>
    <w:rsid w:val="00B16602"/>
    <w:rsid w:val="00B168BB"/>
    <w:rsid w:val="00B16961"/>
    <w:rsid w:val="00B16D59"/>
    <w:rsid w:val="00B171BF"/>
    <w:rsid w:val="00B17536"/>
    <w:rsid w:val="00B176DE"/>
    <w:rsid w:val="00B17BFA"/>
    <w:rsid w:val="00B17DC5"/>
    <w:rsid w:val="00B20DB5"/>
    <w:rsid w:val="00B20E83"/>
    <w:rsid w:val="00B2126A"/>
    <w:rsid w:val="00B21A94"/>
    <w:rsid w:val="00B21B23"/>
    <w:rsid w:val="00B21EE7"/>
    <w:rsid w:val="00B21F97"/>
    <w:rsid w:val="00B222B9"/>
    <w:rsid w:val="00B22321"/>
    <w:rsid w:val="00B22CFC"/>
    <w:rsid w:val="00B23062"/>
    <w:rsid w:val="00B2330E"/>
    <w:rsid w:val="00B23C78"/>
    <w:rsid w:val="00B23D28"/>
    <w:rsid w:val="00B23E1E"/>
    <w:rsid w:val="00B23E39"/>
    <w:rsid w:val="00B23FE0"/>
    <w:rsid w:val="00B24537"/>
    <w:rsid w:val="00B2474D"/>
    <w:rsid w:val="00B248A0"/>
    <w:rsid w:val="00B24B1F"/>
    <w:rsid w:val="00B24F13"/>
    <w:rsid w:val="00B250DD"/>
    <w:rsid w:val="00B25465"/>
    <w:rsid w:val="00B25605"/>
    <w:rsid w:val="00B25972"/>
    <w:rsid w:val="00B259A0"/>
    <w:rsid w:val="00B25ABB"/>
    <w:rsid w:val="00B25BFF"/>
    <w:rsid w:val="00B25D24"/>
    <w:rsid w:val="00B262DD"/>
    <w:rsid w:val="00B26A09"/>
    <w:rsid w:val="00B27CDC"/>
    <w:rsid w:val="00B30099"/>
    <w:rsid w:val="00B30D3A"/>
    <w:rsid w:val="00B311AE"/>
    <w:rsid w:val="00B31626"/>
    <w:rsid w:val="00B3193C"/>
    <w:rsid w:val="00B33376"/>
    <w:rsid w:val="00B33408"/>
    <w:rsid w:val="00B337A8"/>
    <w:rsid w:val="00B339C6"/>
    <w:rsid w:val="00B3495B"/>
    <w:rsid w:val="00B34D18"/>
    <w:rsid w:val="00B35747"/>
    <w:rsid w:val="00B35CA0"/>
    <w:rsid w:val="00B3646C"/>
    <w:rsid w:val="00B364EF"/>
    <w:rsid w:val="00B3662D"/>
    <w:rsid w:val="00B36C1D"/>
    <w:rsid w:val="00B36F87"/>
    <w:rsid w:val="00B370CC"/>
    <w:rsid w:val="00B37DEC"/>
    <w:rsid w:val="00B400F6"/>
    <w:rsid w:val="00B41663"/>
    <w:rsid w:val="00B419BB"/>
    <w:rsid w:val="00B42098"/>
    <w:rsid w:val="00B427C5"/>
    <w:rsid w:val="00B42A99"/>
    <w:rsid w:val="00B42F70"/>
    <w:rsid w:val="00B43567"/>
    <w:rsid w:val="00B43791"/>
    <w:rsid w:val="00B43932"/>
    <w:rsid w:val="00B43A31"/>
    <w:rsid w:val="00B43B87"/>
    <w:rsid w:val="00B43CED"/>
    <w:rsid w:val="00B4449F"/>
    <w:rsid w:val="00B444E4"/>
    <w:rsid w:val="00B44C0A"/>
    <w:rsid w:val="00B450C6"/>
    <w:rsid w:val="00B4571A"/>
    <w:rsid w:val="00B45A9D"/>
    <w:rsid w:val="00B45C84"/>
    <w:rsid w:val="00B45FFB"/>
    <w:rsid w:val="00B462E3"/>
    <w:rsid w:val="00B46585"/>
    <w:rsid w:val="00B501C8"/>
    <w:rsid w:val="00B50EB8"/>
    <w:rsid w:val="00B51407"/>
    <w:rsid w:val="00B523F8"/>
    <w:rsid w:val="00B5260E"/>
    <w:rsid w:val="00B52D88"/>
    <w:rsid w:val="00B52DD0"/>
    <w:rsid w:val="00B531EE"/>
    <w:rsid w:val="00B5447F"/>
    <w:rsid w:val="00B544A1"/>
    <w:rsid w:val="00B54B32"/>
    <w:rsid w:val="00B54BE8"/>
    <w:rsid w:val="00B54E3D"/>
    <w:rsid w:val="00B54FDB"/>
    <w:rsid w:val="00B55056"/>
    <w:rsid w:val="00B5653A"/>
    <w:rsid w:val="00B5671C"/>
    <w:rsid w:val="00B56CBE"/>
    <w:rsid w:val="00B56E6E"/>
    <w:rsid w:val="00B5742D"/>
    <w:rsid w:val="00B5763D"/>
    <w:rsid w:val="00B577EB"/>
    <w:rsid w:val="00B57D66"/>
    <w:rsid w:val="00B57F1E"/>
    <w:rsid w:val="00B57F75"/>
    <w:rsid w:val="00B602D7"/>
    <w:rsid w:val="00B60C04"/>
    <w:rsid w:val="00B61042"/>
    <w:rsid w:val="00B611E6"/>
    <w:rsid w:val="00B6124E"/>
    <w:rsid w:val="00B613D8"/>
    <w:rsid w:val="00B61CBF"/>
    <w:rsid w:val="00B624AE"/>
    <w:rsid w:val="00B62894"/>
    <w:rsid w:val="00B62CFF"/>
    <w:rsid w:val="00B62ECC"/>
    <w:rsid w:val="00B63024"/>
    <w:rsid w:val="00B634A1"/>
    <w:rsid w:val="00B6406C"/>
    <w:rsid w:val="00B64633"/>
    <w:rsid w:val="00B65410"/>
    <w:rsid w:val="00B66186"/>
    <w:rsid w:val="00B668BA"/>
    <w:rsid w:val="00B6692D"/>
    <w:rsid w:val="00B66D8C"/>
    <w:rsid w:val="00B672E9"/>
    <w:rsid w:val="00B673C4"/>
    <w:rsid w:val="00B6757F"/>
    <w:rsid w:val="00B67A29"/>
    <w:rsid w:val="00B67DE7"/>
    <w:rsid w:val="00B71220"/>
    <w:rsid w:val="00B7153C"/>
    <w:rsid w:val="00B7164E"/>
    <w:rsid w:val="00B716DB"/>
    <w:rsid w:val="00B71BF7"/>
    <w:rsid w:val="00B71EBC"/>
    <w:rsid w:val="00B71F97"/>
    <w:rsid w:val="00B7226C"/>
    <w:rsid w:val="00B72395"/>
    <w:rsid w:val="00B72530"/>
    <w:rsid w:val="00B7302F"/>
    <w:rsid w:val="00B731F0"/>
    <w:rsid w:val="00B734B8"/>
    <w:rsid w:val="00B744F3"/>
    <w:rsid w:val="00B75131"/>
    <w:rsid w:val="00B75406"/>
    <w:rsid w:val="00B75A6B"/>
    <w:rsid w:val="00B763D6"/>
    <w:rsid w:val="00B768E0"/>
    <w:rsid w:val="00B76919"/>
    <w:rsid w:val="00B76F84"/>
    <w:rsid w:val="00B774C1"/>
    <w:rsid w:val="00B778D2"/>
    <w:rsid w:val="00B779EE"/>
    <w:rsid w:val="00B77BA7"/>
    <w:rsid w:val="00B808B9"/>
    <w:rsid w:val="00B809CF"/>
    <w:rsid w:val="00B81567"/>
    <w:rsid w:val="00B8193B"/>
    <w:rsid w:val="00B821CE"/>
    <w:rsid w:val="00B82502"/>
    <w:rsid w:val="00B8260F"/>
    <w:rsid w:val="00B827E4"/>
    <w:rsid w:val="00B82857"/>
    <w:rsid w:val="00B82DF6"/>
    <w:rsid w:val="00B83502"/>
    <w:rsid w:val="00B84E8B"/>
    <w:rsid w:val="00B84F2E"/>
    <w:rsid w:val="00B8523B"/>
    <w:rsid w:val="00B856AB"/>
    <w:rsid w:val="00B86065"/>
    <w:rsid w:val="00B8673F"/>
    <w:rsid w:val="00B86C41"/>
    <w:rsid w:val="00B86E16"/>
    <w:rsid w:val="00B86F57"/>
    <w:rsid w:val="00B86FA1"/>
    <w:rsid w:val="00B879BC"/>
    <w:rsid w:val="00B87A6F"/>
    <w:rsid w:val="00B87E4E"/>
    <w:rsid w:val="00B9010B"/>
    <w:rsid w:val="00B909D3"/>
    <w:rsid w:val="00B913CD"/>
    <w:rsid w:val="00B9145E"/>
    <w:rsid w:val="00B91850"/>
    <w:rsid w:val="00B91C5D"/>
    <w:rsid w:val="00B91EF7"/>
    <w:rsid w:val="00B92765"/>
    <w:rsid w:val="00B9348B"/>
    <w:rsid w:val="00B93512"/>
    <w:rsid w:val="00B945D0"/>
    <w:rsid w:val="00B946A6"/>
    <w:rsid w:val="00B94896"/>
    <w:rsid w:val="00B94BE1"/>
    <w:rsid w:val="00B956D4"/>
    <w:rsid w:val="00B957FE"/>
    <w:rsid w:val="00B95834"/>
    <w:rsid w:val="00B95CB9"/>
    <w:rsid w:val="00B961AE"/>
    <w:rsid w:val="00B96349"/>
    <w:rsid w:val="00B96548"/>
    <w:rsid w:val="00B96D87"/>
    <w:rsid w:val="00B96FA1"/>
    <w:rsid w:val="00B9722A"/>
    <w:rsid w:val="00B97815"/>
    <w:rsid w:val="00BA03FB"/>
    <w:rsid w:val="00BA0B59"/>
    <w:rsid w:val="00BA1804"/>
    <w:rsid w:val="00BA1A38"/>
    <w:rsid w:val="00BA1F9F"/>
    <w:rsid w:val="00BA209F"/>
    <w:rsid w:val="00BA2126"/>
    <w:rsid w:val="00BA300A"/>
    <w:rsid w:val="00BA332D"/>
    <w:rsid w:val="00BA3398"/>
    <w:rsid w:val="00BA53A3"/>
    <w:rsid w:val="00BA5544"/>
    <w:rsid w:val="00BA5601"/>
    <w:rsid w:val="00BA643F"/>
    <w:rsid w:val="00BA64DC"/>
    <w:rsid w:val="00BA6ACD"/>
    <w:rsid w:val="00BA706A"/>
    <w:rsid w:val="00BA748B"/>
    <w:rsid w:val="00BA7560"/>
    <w:rsid w:val="00BA76A0"/>
    <w:rsid w:val="00BA76FE"/>
    <w:rsid w:val="00BA7A16"/>
    <w:rsid w:val="00BA7D49"/>
    <w:rsid w:val="00BB0855"/>
    <w:rsid w:val="00BB1168"/>
    <w:rsid w:val="00BB18A0"/>
    <w:rsid w:val="00BB2002"/>
    <w:rsid w:val="00BB2119"/>
    <w:rsid w:val="00BB2146"/>
    <w:rsid w:val="00BB2FA0"/>
    <w:rsid w:val="00BB469E"/>
    <w:rsid w:val="00BB4BB1"/>
    <w:rsid w:val="00BB5542"/>
    <w:rsid w:val="00BB56B9"/>
    <w:rsid w:val="00BB5886"/>
    <w:rsid w:val="00BB59EF"/>
    <w:rsid w:val="00BB5BDC"/>
    <w:rsid w:val="00BB5DAE"/>
    <w:rsid w:val="00BB6D94"/>
    <w:rsid w:val="00BB6EDB"/>
    <w:rsid w:val="00BB6EE9"/>
    <w:rsid w:val="00BB73F0"/>
    <w:rsid w:val="00BB7934"/>
    <w:rsid w:val="00BB7A50"/>
    <w:rsid w:val="00BC0279"/>
    <w:rsid w:val="00BC095D"/>
    <w:rsid w:val="00BC0CCE"/>
    <w:rsid w:val="00BC16E2"/>
    <w:rsid w:val="00BC171E"/>
    <w:rsid w:val="00BC1908"/>
    <w:rsid w:val="00BC1C50"/>
    <w:rsid w:val="00BC1F92"/>
    <w:rsid w:val="00BC2110"/>
    <w:rsid w:val="00BC300C"/>
    <w:rsid w:val="00BC303F"/>
    <w:rsid w:val="00BC3042"/>
    <w:rsid w:val="00BC34EF"/>
    <w:rsid w:val="00BC3777"/>
    <w:rsid w:val="00BC3A80"/>
    <w:rsid w:val="00BC417C"/>
    <w:rsid w:val="00BC41B2"/>
    <w:rsid w:val="00BC43D5"/>
    <w:rsid w:val="00BC5034"/>
    <w:rsid w:val="00BC50C5"/>
    <w:rsid w:val="00BC5DD8"/>
    <w:rsid w:val="00BC6432"/>
    <w:rsid w:val="00BC6458"/>
    <w:rsid w:val="00BC690A"/>
    <w:rsid w:val="00BC7062"/>
    <w:rsid w:val="00BC71DB"/>
    <w:rsid w:val="00BC7761"/>
    <w:rsid w:val="00BC78D5"/>
    <w:rsid w:val="00BD00A9"/>
    <w:rsid w:val="00BD02A2"/>
    <w:rsid w:val="00BD21CF"/>
    <w:rsid w:val="00BD25C4"/>
    <w:rsid w:val="00BD26EB"/>
    <w:rsid w:val="00BD2AE7"/>
    <w:rsid w:val="00BD2B66"/>
    <w:rsid w:val="00BD2FB7"/>
    <w:rsid w:val="00BD34EF"/>
    <w:rsid w:val="00BD34FF"/>
    <w:rsid w:val="00BD3635"/>
    <w:rsid w:val="00BD4016"/>
    <w:rsid w:val="00BD40AE"/>
    <w:rsid w:val="00BD4336"/>
    <w:rsid w:val="00BD45EA"/>
    <w:rsid w:val="00BD4903"/>
    <w:rsid w:val="00BD532F"/>
    <w:rsid w:val="00BD548D"/>
    <w:rsid w:val="00BD567D"/>
    <w:rsid w:val="00BD5CDC"/>
    <w:rsid w:val="00BD5E7F"/>
    <w:rsid w:val="00BD6166"/>
    <w:rsid w:val="00BD6185"/>
    <w:rsid w:val="00BD68F6"/>
    <w:rsid w:val="00BD6EB5"/>
    <w:rsid w:val="00BD7109"/>
    <w:rsid w:val="00BD774C"/>
    <w:rsid w:val="00BD7DA9"/>
    <w:rsid w:val="00BD7EA8"/>
    <w:rsid w:val="00BE19A1"/>
    <w:rsid w:val="00BE1EB5"/>
    <w:rsid w:val="00BE2413"/>
    <w:rsid w:val="00BE2610"/>
    <w:rsid w:val="00BE261B"/>
    <w:rsid w:val="00BE27B6"/>
    <w:rsid w:val="00BE3CBA"/>
    <w:rsid w:val="00BE3E7D"/>
    <w:rsid w:val="00BE4043"/>
    <w:rsid w:val="00BE4B47"/>
    <w:rsid w:val="00BE4FF6"/>
    <w:rsid w:val="00BE5944"/>
    <w:rsid w:val="00BE5ACD"/>
    <w:rsid w:val="00BE5C19"/>
    <w:rsid w:val="00BE6603"/>
    <w:rsid w:val="00BE6AB3"/>
    <w:rsid w:val="00BE6C5D"/>
    <w:rsid w:val="00BE718F"/>
    <w:rsid w:val="00BF01C0"/>
    <w:rsid w:val="00BF0682"/>
    <w:rsid w:val="00BF0F8F"/>
    <w:rsid w:val="00BF12B5"/>
    <w:rsid w:val="00BF16FF"/>
    <w:rsid w:val="00BF2286"/>
    <w:rsid w:val="00BF25D9"/>
    <w:rsid w:val="00BF282A"/>
    <w:rsid w:val="00BF30F6"/>
    <w:rsid w:val="00BF3BEB"/>
    <w:rsid w:val="00BF3DC6"/>
    <w:rsid w:val="00BF406C"/>
    <w:rsid w:val="00BF4311"/>
    <w:rsid w:val="00BF5355"/>
    <w:rsid w:val="00BF5708"/>
    <w:rsid w:val="00BF570D"/>
    <w:rsid w:val="00BF5AE3"/>
    <w:rsid w:val="00BF5FC6"/>
    <w:rsid w:val="00BF6395"/>
    <w:rsid w:val="00BF6B14"/>
    <w:rsid w:val="00BF6C24"/>
    <w:rsid w:val="00BF74B3"/>
    <w:rsid w:val="00BF7609"/>
    <w:rsid w:val="00BF7925"/>
    <w:rsid w:val="00BF7CAF"/>
    <w:rsid w:val="00BF7D4B"/>
    <w:rsid w:val="00C005FD"/>
    <w:rsid w:val="00C00A15"/>
    <w:rsid w:val="00C01B59"/>
    <w:rsid w:val="00C01BA8"/>
    <w:rsid w:val="00C02C69"/>
    <w:rsid w:val="00C03454"/>
    <w:rsid w:val="00C04D44"/>
    <w:rsid w:val="00C05652"/>
    <w:rsid w:val="00C0589F"/>
    <w:rsid w:val="00C060C6"/>
    <w:rsid w:val="00C06219"/>
    <w:rsid w:val="00C0718A"/>
    <w:rsid w:val="00C07C70"/>
    <w:rsid w:val="00C07E6C"/>
    <w:rsid w:val="00C07E9C"/>
    <w:rsid w:val="00C1026E"/>
    <w:rsid w:val="00C106AE"/>
    <w:rsid w:val="00C106D6"/>
    <w:rsid w:val="00C10966"/>
    <w:rsid w:val="00C10ECF"/>
    <w:rsid w:val="00C11426"/>
    <w:rsid w:val="00C115D3"/>
    <w:rsid w:val="00C120B7"/>
    <w:rsid w:val="00C1254D"/>
    <w:rsid w:val="00C1259F"/>
    <w:rsid w:val="00C126B6"/>
    <w:rsid w:val="00C126C4"/>
    <w:rsid w:val="00C127AE"/>
    <w:rsid w:val="00C12800"/>
    <w:rsid w:val="00C12ADA"/>
    <w:rsid w:val="00C13482"/>
    <w:rsid w:val="00C13A13"/>
    <w:rsid w:val="00C1451A"/>
    <w:rsid w:val="00C15182"/>
    <w:rsid w:val="00C153BD"/>
    <w:rsid w:val="00C153DE"/>
    <w:rsid w:val="00C1569C"/>
    <w:rsid w:val="00C15A10"/>
    <w:rsid w:val="00C1662E"/>
    <w:rsid w:val="00C16684"/>
    <w:rsid w:val="00C171C5"/>
    <w:rsid w:val="00C17687"/>
    <w:rsid w:val="00C176D8"/>
    <w:rsid w:val="00C2003A"/>
    <w:rsid w:val="00C209E4"/>
    <w:rsid w:val="00C22D11"/>
    <w:rsid w:val="00C23527"/>
    <w:rsid w:val="00C23B0A"/>
    <w:rsid w:val="00C23E21"/>
    <w:rsid w:val="00C24563"/>
    <w:rsid w:val="00C247CD"/>
    <w:rsid w:val="00C24871"/>
    <w:rsid w:val="00C24E5D"/>
    <w:rsid w:val="00C24F8E"/>
    <w:rsid w:val="00C2584B"/>
    <w:rsid w:val="00C25DE8"/>
    <w:rsid w:val="00C26A20"/>
    <w:rsid w:val="00C26DFC"/>
    <w:rsid w:val="00C26E10"/>
    <w:rsid w:val="00C274A0"/>
    <w:rsid w:val="00C27832"/>
    <w:rsid w:val="00C27E16"/>
    <w:rsid w:val="00C311FC"/>
    <w:rsid w:val="00C31ED0"/>
    <w:rsid w:val="00C31FB3"/>
    <w:rsid w:val="00C325C9"/>
    <w:rsid w:val="00C330D7"/>
    <w:rsid w:val="00C3349F"/>
    <w:rsid w:val="00C33853"/>
    <w:rsid w:val="00C33BB8"/>
    <w:rsid w:val="00C34525"/>
    <w:rsid w:val="00C348B3"/>
    <w:rsid w:val="00C34A0C"/>
    <w:rsid w:val="00C34A2B"/>
    <w:rsid w:val="00C34C94"/>
    <w:rsid w:val="00C34E40"/>
    <w:rsid w:val="00C34E45"/>
    <w:rsid w:val="00C353C1"/>
    <w:rsid w:val="00C353FB"/>
    <w:rsid w:val="00C35A31"/>
    <w:rsid w:val="00C35E56"/>
    <w:rsid w:val="00C360A3"/>
    <w:rsid w:val="00C3643A"/>
    <w:rsid w:val="00C367B0"/>
    <w:rsid w:val="00C36FB3"/>
    <w:rsid w:val="00C37DDE"/>
    <w:rsid w:val="00C37E41"/>
    <w:rsid w:val="00C407C9"/>
    <w:rsid w:val="00C4080F"/>
    <w:rsid w:val="00C40831"/>
    <w:rsid w:val="00C40BC5"/>
    <w:rsid w:val="00C40C6E"/>
    <w:rsid w:val="00C4134A"/>
    <w:rsid w:val="00C414ED"/>
    <w:rsid w:val="00C41612"/>
    <w:rsid w:val="00C428AE"/>
    <w:rsid w:val="00C43121"/>
    <w:rsid w:val="00C43324"/>
    <w:rsid w:val="00C4332A"/>
    <w:rsid w:val="00C436CD"/>
    <w:rsid w:val="00C438A5"/>
    <w:rsid w:val="00C43B40"/>
    <w:rsid w:val="00C43D99"/>
    <w:rsid w:val="00C441BC"/>
    <w:rsid w:val="00C44A7D"/>
    <w:rsid w:val="00C456F5"/>
    <w:rsid w:val="00C45904"/>
    <w:rsid w:val="00C459CF"/>
    <w:rsid w:val="00C46E0C"/>
    <w:rsid w:val="00C50EFA"/>
    <w:rsid w:val="00C51BF9"/>
    <w:rsid w:val="00C52011"/>
    <w:rsid w:val="00C522B7"/>
    <w:rsid w:val="00C529E5"/>
    <w:rsid w:val="00C53340"/>
    <w:rsid w:val="00C5380F"/>
    <w:rsid w:val="00C54A42"/>
    <w:rsid w:val="00C54F7D"/>
    <w:rsid w:val="00C54FC9"/>
    <w:rsid w:val="00C55B56"/>
    <w:rsid w:val="00C5654F"/>
    <w:rsid w:val="00C609C7"/>
    <w:rsid w:val="00C60F6B"/>
    <w:rsid w:val="00C62300"/>
    <w:rsid w:val="00C62420"/>
    <w:rsid w:val="00C624B6"/>
    <w:rsid w:val="00C6394E"/>
    <w:rsid w:val="00C63D1F"/>
    <w:rsid w:val="00C63EBF"/>
    <w:rsid w:val="00C640C0"/>
    <w:rsid w:val="00C64CB3"/>
    <w:rsid w:val="00C652CB"/>
    <w:rsid w:val="00C65519"/>
    <w:rsid w:val="00C65681"/>
    <w:rsid w:val="00C6573E"/>
    <w:rsid w:val="00C65EEF"/>
    <w:rsid w:val="00C65FE6"/>
    <w:rsid w:val="00C667F7"/>
    <w:rsid w:val="00C66C53"/>
    <w:rsid w:val="00C66CA4"/>
    <w:rsid w:val="00C673BD"/>
    <w:rsid w:val="00C6792F"/>
    <w:rsid w:val="00C67A27"/>
    <w:rsid w:val="00C67F0D"/>
    <w:rsid w:val="00C70743"/>
    <w:rsid w:val="00C70D34"/>
    <w:rsid w:val="00C7123F"/>
    <w:rsid w:val="00C71361"/>
    <w:rsid w:val="00C721A6"/>
    <w:rsid w:val="00C72DB7"/>
    <w:rsid w:val="00C733AF"/>
    <w:rsid w:val="00C733D8"/>
    <w:rsid w:val="00C73A42"/>
    <w:rsid w:val="00C73C5D"/>
    <w:rsid w:val="00C73CA8"/>
    <w:rsid w:val="00C73F08"/>
    <w:rsid w:val="00C747AB"/>
    <w:rsid w:val="00C74EC5"/>
    <w:rsid w:val="00C74F84"/>
    <w:rsid w:val="00C75643"/>
    <w:rsid w:val="00C757B1"/>
    <w:rsid w:val="00C7621F"/>
    <w:rsid w:val="00C7669B"/>
    <w:rsid w:val="00C768A4"/>
    <w:rsid w:val="00C76E96"/>
    <w:rsid w:val="00C77469"/>
    <w:rsid w:val="00C8016F"/>
    <w:rsid w:val="00C8057F"/>
    <w:rsid w:val="00C80637"/>
    <w:rsid w:val="00C82695"/>
    <w:rsid w:val="00C8270C"/>
    <w:rsid w:val="00C82860"/>
    <w:rsid w:val="00C82A08"/>
    <w:rsid w:val="00C82A35"/>
    <w:rsid w:val="00C82FB1"/>
    <w:rsid w:val="00C84573"/>
    <w:rsid w:val="00C84618"/>
    <w:rsid w:val="00C84C96"/>
    <w:rsid w:val="00C85EA1"/>
    <w:rsid w:val="00C861D4"/>
    <w:rsid w:val="00C86791"/>
    <w:rsid w:val="00C86865"/>
    <w:rsid w:val="00C86ADA"/>
    <w:rsid w:val="00C873B1"/>
    <w:rsid w:val="00C874D5"/>
    <w:rsid w:val="00C8753E"/>
    <w:rsid w:val="00C8780F"/>
    <w:rsid w:val="00C87C89"/>
    <w:rsid w:val="00C87C9E"/>
    <w:rsid w:val="00C87EEF"/>
    <w:rsid w:val="00C905F2"/>
    <w:rsid w:val="00C90AA3"/>
    <w:rsid w:val="00C913E2"/>
    <w:rsid w:val="00C918C5"/>
    <w:rsid w:val="00C91BAE"/>
    <w:rsid w:val="00C91CE6"/>
    <w:rsid w:val="00C91DFC"/>
    <w:rsid w:val="00C92319"/>
    <w:rsid w:val="00C9252B"/>
    <w:rsid w:val="00C92605"/>
    <w:rsid w:val="00C92617"/>
    <w:rsid w:val="00C927AE"/>
    <w:rsid w:val="00C929ED"/>
    <w:rsid w:val="00C92B39"/>
    <w:rsid w:val="00C92B9E"/>
    <w:rsid w:val="00C93109"/>
    <w:rsid w:val="00C9310D"/>
    <w:rsid w:val="00C9324F"/>
    <w:rsid w:val="00C933FD"/>
    <w:rsid w:val="00C93573"/>
    <w:rsid w:val="00C93770"/>
    <w:rsid w:val="00C9397B"/>
    <w:rsid w:val="00C93BEF"/>
    <w:rsid w:val="00C93EA2"/>
    <w:rsid w:val="00C93F19"/>
    <w:rsid w:val="00C94164"/>
    <w:rsid w:val="00C94668"/>
    <w:rsid w:val="00C9490B"/>
    <w:rsid w:val="00C94D69"/>
    <w:rsid w:val="00C95402"/>
    <w:rsid w:val="00C9576D"/>
    <w:rsid w:val="00C96C7F"/>
    <w:rsid w:val="00C96C87"/>
    <w:rsid w:val="00C96EE0"/>
    <w:rsid w:val="00C97F8B"/>
    <w:rsid w:val="00CA027E"/>
    <w:rsid w:val="00CA0F12"/>
    <w:rsid w:val="00CA1160"/>
    <w:rsid w:val="00CA1934"/>
    <w:rsid w:val="00CA1AB5"/>
    <w:rsid w:val="00CA3A78"/>
    <w:rsid w:val="00CA4620"/>
    <w:rsid w:val="00CA46D5"/>
    <w:rsid w:val="00CA4C77"/>
    <w:rsid w:val="00CA5415"/>
    <w:rsid w:val="00CA552E"/>
    <w:rsid w:val="00CA5976"/>
    <w:rsid w:val="00CA5ACD"/>
    <w:rsid w:val="00CA5BEA"/>
    <w:rsid w:val="00CA64B9"/>
    <w:rsid w:val="00CA66B8"/>
    <w:rsid w:val="00CA7661"/>
    <w:rsid w:val="00CA79F4"/>
    <w:rsid w:val="00CB115E"/>
    <w:rsid w:val="00CB1209"/>
    <w:rsid w:val="00CB2E53"/>
    <w:rsid w:val="00CB2EC9"/>
    <w:rsid w:val="00CB2F73"/>
    <w:rsid w:val="00CB359B"/>
    <w:rsid w:val="00CB39CC"/>
    <w:rsid w:val="00CB3A6C"/>
    <w:rsid w:val="00CB4524"/>
    <w:rsid w:val="00CB556E"/>
    <w:rsid w:val="00CB595D"/>
    <w:rsid w:val="00CB5F15"/>
    <w:rsid w:val="00CB679F"/>
    <w:rsid w:val="00CB6887"/>
    <w:rsid w:val="00CB6B65"/>
    <w:rsid w:val="00CB6B77"/>
    <w:rsid w:val="00CB71FE"/>
    <w:rsid w:val="00CB7581"/>
    <w:rsid w:val="00CB760B"/>
    <w:rsid w:val="00CB767C"/>
    <w:rsid w:val="00CB78B3"/>
    <w:rsid w:val="00CB7FDB"/>
    <w:rsid w:val="00CC0292"/>
    <w:rsid w:val="00CC06A5"/>
    <w:rsid w:val="00CC102C"/>
    <w:rsid w:val="00CC155F"/>
    <w:rsid w:val="00CC22C2"/>
    <w:rsid w:val="00CC233E"/>
    <w:rsid w:val="00CC2395"/>
    <w:rsid w:val="00CC2FBD"/>
    <w:rsid w:val="00CC413A"/>
    <w:rsid w:val="00CC43EF"/>
    <w:rsid w:val="00CC48D5"/>
    <w:rsid w:val="00CC4C23"/>
    <w:rsid w:val="00CC55AB"/>
    <w:rsid w:val="00CC5867"/>
    <w:rsid w:val="00CC63C8"/>
    <w:rsid w:val="00CC6442"/>
    <w:rsid w:val="00CC65D3"/>
    <w:rsid w:val="00CC6E69"/>
    <w:rsid w:val="00CC6F2F"/>
    <w:rsid w:val="00CC7685"/>
    <w:rsid w:val="00CC7AF0"/>
    <w:rsid w:val="00CD0102"/>
    <w:rsid w:val="00CD014E"/>
    <w:rsid w:val="00CD0363"/>
    <w:rsid w:val="00CD1AF4"/>
    <w:rsid w:val="00CD23C0"/>
    <w:rsid w:val="00CD2ADB"/>
    <w:rsid w:val="00CD2DEC"/>
    <w:rsid w:val="00CD3692"/>
    <w:rsid w:val="00CD3BD9"/>
    <w:rsid w:val="00CD419E"/>
    <w:rsid w:val="00CD4681"/>
    <w:rsid w:val="00CD47AB"/>
    <w:rsid w:val="00CD4A14"/>
    <w:rsid w:val="00CD4FBF"/>
    <w:rsid w:val="00CD5881"/>
    <w:rsid w:val="00CD5F02"/>
    <w:rsid w:val="00CD632C"/>
    <w:rsid w:val="00CD6DAB"/>
    <w:rsid w:val="00CD6F7B"/>
    <w:rsid w:val="00CD7040"/>
    <w:rsid w:val="00CE0C86"/>
    <w:rsid w:val="00CE0E7A"/>
    <w:rsid w:val="00CE0F55"/>
    <w:rsid w:val="00CE1CFC"/>
    <w:rsid w:val="00CE207A"/>
    <w:rsid w:val="00CE236F"/>
    <w:rsid w:val="00CE237A"/>
    <w:rsid w:val="00CE25F3"/>
    <w:rsid w:val="00CE3319"/>
    <w:rsid w:val="00CE34BB"/>
    <w:rsid w:val="00CE380D"/>
    <w:rsid w:val="00CE3974"/>
    <w:rsid w:val="00CE3A58"/>
    <w:rsid w:val="00CE480D"/>
    <w:rsid w:val="00CE489C"/>
    <w:rsid w:val="00CE4D89"/>
    <w:rsid w:val="00CE5684"/>
    <w:rsid w:val="00CE56D7"/>
    <w:rsid w:val="00CE575F"/>
    <w:rsid w:val="00CE5762"/>
    <w:rsid w:val="00CE5B7F"/>
    <w:rsid w:val="00CE666B"/>
    <w:rsid w:val="00CE69A9"/>
    <w:rsid w:val="00CE705F"/>
    <w:rsid w:val="00CE7080"/>
    <w:rsid w:val="00CE787D"/>
    <w:rsid w:val="00CE7F5F"/>
    <w:rsid w:val="00CF0AFF"/>
    <w:rsid w:val="00CF0DF5"/>
    <w:rsid w:val="00CF1B70"/>
    <w:rsid w:val="00CF2697"/>
    <w:rsid w:val="00CF3805"/>
    <w:rsid w:val="00CF3F04"/>
    <w:rsid w:val="00CF5646"/>
    <w:rsid w:val="00CF586B"/>
    <w:rsid w:val="00CF5D0B"/>
    <w:rsid w:val="00CF612F"/>
    <w:rsid w:val="00CF6136"/>
    <w:rsid w:val="00CF62EF"/>
    <w:rsid w:val="00CF6449"/>
    <w:rsid w:val="00CF704B"/>
    <w:rsid w:val="00D00075"/>
    <w:rsid w:val="00D009EE"/>
    <w:rsid w:val="00D011BE"/>
    <w:rsid w:val="00D01638"/>
    <w:rsid w:val="00D023BB"/>
    <w:rsid w:val="00D03598"/>
    <w:rsid w:val="00D036FD"/>
    <w:rsid w:val="00D03735"/>
    <w:rsid w:val="00D03B95"/>
    <w:rsid w:val="00D03CEB"/>
    <w:rsid w:val="00D044D3"/>
    <w:rsid w:val="00D04E34"/>
    <w:rsid w:val="00D05095"/>
    <w:rsid w:val="00D05D33"/>
    <w:rsid w:val="00D05D4C"/>
    <w:rsid w:val="00D06339"/>
    <w:rsid w:val="00D06531"/>
    <w:rsid w:val="00D06C38"/>
    <w:rsid w:val="00D07C6C"/>
    <w:rsid w:val="00D1007E"/>
    <w:rsid w:val="00D101A1"/>
    <w:rsid w:val="00D106BA"/>
    <w:rsid w:val="00D11A6F"/>
    <w:rsid w:val="00D11B26"/>
    <w:rsid w:val="00D11D1F"/>
    <w:rsid w:val="00D11D8C"/>
    <w:rsid w:val="00D11E08"/>
    <w:rsid w:val="00D11E0A"/>
    <w:rsid w:val="00D11E16"/>
    <w:rsid w:val="00D11E56"/>
    <w:rsid w:val="00D12247"/>
    <w:rsid w:val="00D12478"/>
    <w:rsid w:val="00D12594"/>
    <w:rsid w:val="00D12C6D"/>
    <w:rsid w:val="00D12F28"/>
    <w:rsid w:val="00D13A95"/>
    <w:rsid w:val="00D13C75"/>
    <w:rsid w:val="00D14B09"/>
    <w:rsid w:val="00D15B5B"/>
    <w:rsid w:val="00D15BDF"/>
    <w:rsid w:val="00D15C6B"/>
    <w:rsid w:val="00D15CE6"/>
    <w:rsid w:val="00D15D77"/>
    <w:rsid w:val="00D15DC3"/>
    <w:rsid w:val="00D165E1"/>
    <w:rsid w:val="00D1674B"/>
    <w:rsid w:val="00D16ABC"/>
    <w:rsid w:val="00D1746D"/>
    <w:rsid w:val="00D1782B"/>
    <w:rsid w:val="00D17F28"/>
    <w:rsid w:val="00D20618"/>
    <w:rsid w:val="00D207BF"/>
    <w:rsid w:val="00D20AE4"/>
    <w:rsid w:val="00D21061"/>
    <w:rsid w:val="00D215BE"/>
    <w:rsid w:val="00D21A0A"/>
    <w:rsid w:val="00D21BCC"/>
    <w:rsid w:val="00D22314"/>
    <w:rsid w:val="00D228E6"/>
    <w:rsid w:val="00D22D80"/>
    <w:rsid w:val="00D23089"/>
    <w:rsid w:val="00D23448"/>
    <w:rsid w:val="00D23B2A"/>
    <w:rsid w:val="00D24608"/>
    <w:rsid w:val="00D24EA0"/>
    <w:rsid w:val="00D26096"/>
    <w:rsid w:val="00D2648F"/>
    <w:rsid w:val="00D27086"/>
    <w:rsid w:val="00D271F1"/>
    <w:rsid w:val="00D27270"/>
    <w:rsid w:val="00D30750"/>
    <w:rsid w:val="00D30C61"/>
    <w:rsid w:val="00D30D22"/>
    <w:rsid w:val="00D30D79"/>
    <w:rsid w:val="00D311B5"/>
    <w:rsid w:val="00D319F3"/>
    <w:rsid w:val="00D32468"/>
    <w:rsid w:val="00D326F9"/>
    <w:rsid w:val="00D32CF3"/>
    <w:rsid w:val="00D32E7A"/>
    <w:rsid w:val="00D32FEE"/>
    <w:rsid w:val="00D331C4"/>
    <w:rsid w:val="00D33606"/>
    <w:rsid w:val="00D3397A"/>
    <w:rsid w:val="00D3470A"/>
    <w:rsid w:val="00D35CBA"/>
    <w:rsid w:val="00D362CB"/>
    <w:rsid w:val="00D364AD"/>
    <w:rsid w:val="00D36882"/>
    <w:rsid w:val="00D36C84"/>
    <w:rsid w:val="00D37378"/>
    <w:rsid w:val="00D379F9"/>
    <w:rsid w:val="00D37DEB"/>
    <w:rsid w:val="00D37F55"/>
    <w:rsid w:val="00D400A2"/>
    <w:rsid w:val="00D400D9"/>
    <w:rsid w:val="00D40C7E"/>
    <w:rsid w:val="00D40CFF"/>
    <w:rsid w:val="00D40DC5"/>
    <w:rsid w:val="00D41112"/>
    <w:rsid w:val="00D418B1"/>
    <w:rsid w:val="00D41CC0"/>
    <w:rsid w:val="00D4206A"/>
    <w:rsid w:val="00D42BBE"/>
    <w:rsid w:val="00D43173"/>
    <w:rsid w:val="00D4337D"/>
    <w:rsid w:val="00D433F4"/>
    <w:rsid w:val="00D4356D"/>
    <w:rsid w:val="00D43A45"/>
    <w:rsid w:val="00D44806"/>
    <w:rsid w:val="00D44898"/>
    <w:rsid w:val="00D44B3E"/>
    <w:rsid w:val="00D44B62"/>
    <w:rsid w:val="00D44C03"/>
    <w:rsid w:val="00D44EAA"/>
    <w:rsid w:val="00D4520E"/>
    <w:rsid w:val="00D45277"/>
    <w:rsid w:val="00D45566"/>
    <w:rsid w:val="00D45D23"/>
    <w:rsid w:val="00D45E61"/>
    <w:rsid w:val="00D4623D"/>
    <w:rsid w:val="00D46FDC"/>
    <w:rsid w:val="00D500AC"/>
    <w:rsid w:val="00D50257"/>
    <w:rsid w:val="00D5070F"/>
    <w:rsid w:val="00D50C20"/>
    <w:rsid w:val="00D510D2"/>
    <w:rsid w:val="00D518C9"/>
    <w:rsid w:val="00D51E25"/>
    <w:rsid w:val="00D51F56"/>
    <w:rsid w:val="00D52160"/>
    <w:rsid w:val="00D52413"/>
    <w:rsid w:val="00D528CB"/>
    <w:rsid w:val="00D52B99"/>
    <w:rsid w:val="00D52C8D"/>
    <w:rsid w:val="00D52D75"/>
    <w:rsid w:val="00D539D6"/>
    <w:rsid w:val="00D54398"/>
    <w:rsid w:val="00D54554"/>
    <w:rsid w:val="00D547A9"/>
    <w:rsid w:val="00D55177"/>
    <w:rsid w:val="00D5542E"/>
    <w:rsid w:val="00D5581B"/>
    <w:rsid w:val="00D55C12"/>
    <w:rsid w:val="00D563D2"/>
    <w:rsid w:val="00D56E46"/>
    <w:rsid w:val="00D56F49"/>
    <w:rsid w:val="00D573A6"/>
    <w:rsid w:val="00D5761B"/>
    <w:rsid w:val="00D57BCE"/>
    <w:rsid w:val="00D602A8"/>
    <w:rsid w:val="00D60307"/>
    <w:rsid w:val="00D60679"/>
    <w:rsid w:val="00D60FF0"/>
    <w:rsid w:val="00D62EB5"/>
    <w:rsid w:val="00D62FDD"/>
    <w:rsid w:val="00D630D0"/>
    <w:rsid w:val="00D63E08"/>
    <w:rsid w:val="00D63F83"/>
    <w:rsid w:val="00D64751"/>
    <w:rsid w:val="00D64910"/>
    <w:rsid w:val="00D64949"/>
    <w:rsid w:val="00D649E8"/>
    <w:rsid w:val="00D64BF7"/>
    <w:rsid w:val="00D64ECF"/>
    <w:rsid w:val="00D650BD"/>
    <w:rsid w:val="00D65F0C"/>
    <w:rsid w:val="00D663B6"/>
    <w:rsid w:val="00D66407"/>
    <w:rsid w:val="00D666C3"/>
    <w:rsid w:val="00D66AB0"/>
    <w:rsid w:val="00D66F3E"/>
    <w:rsid w:val="00D674F2"/>
    <w:rsid w:val="00D67705"/>
    <w:rsid w:val="00D70411"/>
    <w:rsid w:val="00D70440"/>
    <w:rsid w:val="00D70CB9"/>
    <w:rsid w:val="00D7133A"/>
    <w:rsid w:val="00D71350"/>
    <w:rsid w:val="00D71B1E"/>
    <w:rsid w:val="00D71B86"/>
    <w:rsid w:val="00D7227A"/>
    <w:rsid w:val="00D72283"/>
    <w:rsid w:val="00D72C0A"/>
    <w:rsid w:val="00D72C1C"/>
    <w:rsid w:val="00D72DC5"/>
    <w:rsid w:val="00D72E0F"/>
    <w:rsid w:val="00D7311C"/>
    <w:rsid w:val="00D7326E"/>
    <w:rsid w:val="00D7344D"/>
    <w:rsid w:val="00D73623"/>
    <w:rsid w:val="00D7368F"/>
    <w:rsid w:val="00D73782"/>
    <w:rsid w:val="00D74A8A"/>
    <w:rsid w:val="00D74D0E"/>
    <w:rsid w:val="00D74E9B"/>
    <w:rsid w:val="00D752E5"/>
    <w:rsid w:val="00D75744"/>
    <w:rsid w:val="00D75BF5"/>
    <w:rsid w:val="00D75C7E"/>
    <w:rsid w:val="00D75E12"/>
    <w:rsid w:val="00D762A5"/>
    <w:rsid w:val="00D76F8C"/>
    <w:rsid w:val="00D77936"/>
    <w:rsid w:val="00D77B1C"/>
    <w:rsid w:val="00D8068A"/>
    <w:rsid w:val="00D81873"/>
    <w:rsid w:val="00D81A63"/>
    <w:rsid w:val="00D82092"/>
    <w:rsid w:val="00D82445"/>
    <w:rsid w:val="00D826E4"/>
    <w:rsid w:val="00D82D6E"/>
    <w:rsid w:val="00D83380"/>
    <w:rsid w:val="00D834B7"/>
    <w:rsid w:val="00D83632"/>
    <w:rsid w:val="00D84A2F"/>
    <w:rsid w:val="00D84B5D"/>
    <w:rsid w:val="00D84E98"/>
    <w:rsid w:val="00D85181"/>
    <w:rsid w:val="00D853AC"/>
    <w:rsid w:val="00D86380"/>
    <w:rsid w:val="00D86527"/>
    <w:rsid w:val="00D86552"/>
    <w:rsid w:val="00D86E9F"/>
    <w:rsid w:val="00D877D5"/>
    <w:rsid w:val="00D87A01"/>
    <w:rsid w:val="00D87C96"/>
    <w:rsid w:val="00D87CEC"/>
    <w:rsid w:val="00D87E83"/>
    <w:rsid w:val="00D90143"/>
    <w:rsid w:val="00D90FEF"/>
    <w:rsid w:val="00D912C4"/>
    <w:rsid w:val="00D9141A"/>
    <w:rsid w:val="00D91C78"/>
    <w:rsid w:val="00D925BB"/>
    <w:rsid w:val="00D936F1"/>
    <w:rsid w:val="00D93A7C"/>
    <w:rsid w:val="00D942E1"/>
    <w:rsid w:val="00D942F5"/>
    <w:rsid w:val="00D944A9"/>
    <w:rsid w:val="00D945A7"/>
    <w:rsid w:val="00D94691"/>
    <w:rsid w:val="00D94CAF"/>
    <w:rsid w:val="00D95290"/>
    <w:rsid w:val="00D953DD"/>
    <w:rsid w:val="00D95672"/>
    <w:rsid w:val="00D9592F"/>
    <w:rsid w:val="00D96018"/>
    <w:rsid w:val="00D96667"/>
    <w:rsid w:val="00D96BAD"/>
    <w:rsid w:val="00D96EB0"/>
    <w:rsid w:val="00D977ED"/>
    <w:rsid w:val="00DA00D5"/>
    <w:rsid w:val="00DA06EA"/>
    <w:rsid w:val="00DA0BB7"/>
    <w:rsid w:val="00DA174D"/>
    <w:rsid w:val="00DA1EA1"/>
    <w:rsid w:val="00DA237F"/>
    <w:rsid w:val="00DA24B1"/>
    <w:rsid w:val="00DA2D83"/>
    <w:rsid w:val="00DA3240"/>
    <w:rsid w:val="00DA34DC"/>
    <w:rsid w:val="00DA35CC"/>
    <w:rsid w:val="00DA3609"/>
    <w:rsid w:val="00DA3687"/>
    <w:rsid w:val="00DA3C3B"/>
    <w:rsid w:val="00DA3CE6"/>
    <w:rsid w:val="00DA3E15"/>
    <w:rsid w:val="00DA4B34"/>
    <w:rsid w:val="00DA4DEC"/>
    <w:rsid w:val="00DA507B"/>
    <w:rsid w:val="00DA52BC"/>
    <w:rsid w:val="00DA5601"/>
    <w:rsid w:val="00DA593D"/>
    <w:rsid w:val="00DA5E46"/>
    <w:rsid w:val="00DA6C25"/>
    <w:rsid w:val="00DA766E"/>
    <w:rsid w:val="00DA7934"/>
    <w:rsid w:val="00DA7AA8"/>
    <w:rsid w:val="00DA7B67"/>
    <w:rsid w:val="00DA7CE6"/>
    <w:rsid w:val="00DA7F8C"/>
    <w:rsid w:val="00DB0013"/>
    <w:rsid w:val="00DB020E"/>
    <w:rsid w:val="00DB028B"/>
    <w:rsid w:val="00DB057A"/>
    <w:rsid w:val="00DB074D"/>
    <w:rsid w:val="00DB0833"/>
    <w:rsid w:val="00DB08C4"/>
    <w:rsid w:val="00DB0B14"/>
    <w:rsid w:val="00DB1F7B"/>
    <w:rsid w:val="00DB2047"/>
    <w:rsid w:val="00DB2138"/>
    <w:rsid w:val="00DB229D"/>
    <w:rsid w:val="00DB2321"/>
    <w:rsid w:val="00DB2C0F"/>
    <w:rsid w:val="00DB2D0F"/>
    <w:rsid w:val="00DB31F7"/>
    <w:rsid w:val="00DB343B"/>
    <w:rsid w:val="00DB373E"/>
    <w:rsid w:val="00DB37ED"/>
    <w:rsid w:val="00DB381F"/>
    <w:rsid w:val="00DB38E0"/>
    <w:rsid w:val="00DB3B14"/>
    <w:rsid w:val="00DB4557"/>
    <w:rsid w:val="00DB47F6"/>
    <w:rsid w:val="00DB4845"/>
    <w:rsid w:val="00DB4D32"/>
    <w:rsid w:val="00DB5860"/>
    <w:rsid w:val="00DB5C69"/>
    <w:rsid w:val="00DB75EE"/>
    <w:rsid w:val="00DB7903"/>
    <w:rsid w:val="00DB7F62"/>
    <w:rsid w:val="00DC037D"/>
    <w:rsid w:val="00DC0532"/>
    <w:rsid w:val="00DC0B27"/>
    <w:rsid w:val="00DC0D13"/>
    <w:rsid w:val="00DC100B"/>
    <w:rsid w:val="00DC13BE"/>
    <w:rsid w:val="00DC1A56"/>
    <w:rsid w:val="00DC1B74"/>
    <w:rsid w:val="00DC1EDE"/>
    <w:rsid w:val="00DC2314"/>
    <w:rsid w:val="00DC258C"/>
    <w:rsid w:val="00DC2BF9"/>
    <w:rsid w:val="00DC3556"/>
    <w:rsid w:val="00DC3765"/>
    <w:rsid w:val="00DC3D69"/>
    <w:rsid w:val="00DC5324"/>
    <w:rsid w:val="00DC543A"/>
    <w:rsid w:val="00DC59B6"/>
    <w:rsid w:val="00DC639D"/>
    <w:rsid w:val="00DC68A1"/>
    <w:rsid w:val="00DC758A"/>
    <w:rsid w:val="00DD005B"/>
    <w:rsid w:val="00DD0203"/>
    <w:rsid w:val="00DD0931"/>
    <w:rsid w:val="00DD0B9B"/>
    <w:rsid w:val="00DD0FDE"/>
    <w:rsid w:val="00DD1615"/>
    <w:rsid w:val="00DD1A3A"/>
    <w:rsid w:val="00DD1ABB"/>
    <w:rsid w:val="00DD2F1B"/>
    <w:rsid w:val="00DD357A"/>
    <w:rsid w:val="00DD36EF"/>
    <w:rsid w:val="00DD3BB8"/>
    <w:rsid w:val="00DD3EFD"/>
    <w:rsid w:val="00DD615E"/>
    <w:rsid w:val="00DD70B9"/>
    <w:rsid w:val="00DE0021"/>
    <w:rsid w:val="00DE0730"/>
    <w:rsid w:val="00DE0CB4"/>
    <w:rsid w:val="00DE169F"/>
    <w:rsid w:val="00DE1972"/>
    <w:rsid w:val="00DE23E0"/>
    <w:rsid w:val="00DE2D05"/>
    <w:rsid w:val="00DE3879"/>
    <w:rsid w:val="00DE4827"/>
    <w:rsid w:val="00DE535B"/>
    <w:rsid w:val="00DE589C"/>
    <w:rsid w:val="00DE5E96"/>
    <w:rsid w:val="00DE62FE"/>
    <w:rsid w:val="00DE6B85"/>
    <w:rsid w:val="00DE6CF2"/>
    <w:rsid w:val="00DE73DC"/>
    <w:rsid w:val="00DE75C1"/>
    <w:rsid w:val="00DE7AA5"/>
    <w:rsid w:val="00DF02C4"/>
    <w:rsid w:val="00DF03C5"/>
    <w:rsid w:val="00DF0540"/>
    <w:rsid w:val="00DF0D00"/>
    <w:rsid w:val="00DF10D4"/>
    <w:rsid w:val="00DF1A2B"/>
    <w:rsid w:val="00DF1DA9"/>
    <w:rsid w:val="00DF22AC"/>
    <w:rsid w:val="00DF2419"/>
    <w:rsid w:val="00DF2961"/>
    <w:rsid w:val="00DF2CAE"/>
    <w:rsid w:val="00DF31B0"/>
    <w:rsid w:val="00DF336E"/>
    <w:rsid w:val="00DF3779"/>
    <w:rsid w:val="00DF389A"/>
    <w:rsid w:val="00DF398D"/>
    <w:rsid w:val="00DF3CE6"/>
    <w:rsid w:val="00DF3DEC"/>
    <w:rsid w:val="00DF4203"/>
    <w:rsid w:val="00DF44FF"/>
    <w:rsid w:val="00DF58EA"/>
    <w:rsid w:val="00DF65E3"/>
    <w:rsid w:val="00DF678E"/>
    <w:rsid w:val="00DF69DC"/>
    <w:rsid w:val="00DF7705"/>
    <w:rsid w:val="00DF7ADA"/>
    <w:rsid w:val="00E000BD"/>
    <w:rsid w:val="00E000E6"/>
    <w:rsid w:val="00E00C2C"/>
    <w:rsid w:val="00E012DF"/>
    <w:rsid w:val="00E01347"/>
    <w:rsid w:val="00E02066"/>
    <w:rsid w:val="00E023D1"/>
    <w:rsid w:val="00E02402"/>
    <w:rsid w:val="00E02A50"/>
    <w:rsid w:val="00E02AD3"/>
    <w:rsid w:val="00E033BA"/>
    <w:rsid w:val="00E03457"/>
    <w:rsid w:val="00E0347F"/>
    <w:rsid w:val="00E03980"/>
    <w:rsid w:val="00E03E77"/>
    <w:rsid w:val="00E043C3"/>
    <w:rsid w:val="00E0453A"/>
    <w:rsid w:val="00E04967"/>
    <w:rsid w:val="00E04D5C"/>
    <w:rsid w:val="00E04DE4"/>
    <w:rsid w:val="00E04FFE"/>
    <w:rsid w:val="00E053CF"/>
    <w:rsid w:val="00E05DF8"/>
    <w:rsid w:val="00E072F5"/>
    <w:rsid w:val="00E078D4"/>
    <w:rsid w:val="00E109D0"/>
    <w:rsid w:val="00E111FA"/>
    <w:rsid w:val="00E117A3"/>
    <w:rsid w:val="00E11895"/>
    <w:rsid w:val="00E11D71"/>
    <w:rsid w:val="00E13376"/>
    <w:rsid w:val="00E13970"/>
    <w:rsid w:val="00E13E96"/>
    <w:rsid w:val="00E145FF"/>
    <w:rsid w:val="00E14610"/>
    <w:rsid w:val="00E14994"/>
    <w:rsid w:val="00E14D07"/>
    <w:rsid w:val="00E14D28"/>
    <w:rsid w:val="00E14E85"/>
    <w:rsid w:val="00E15252"/>
    <w:rsid w:val="00E15801"/>
    <w:rsid w:val="00E159DD"/>
    <w:rsid w:val="00E15FF7"/>
    <w:rsid w:val="00E16980"/>
    <w:rsid w:val="00E17319"/>
    <w:rsid w:val="00E17341"/>
    <w:rsid w:val="00E17E88"/>
    <w:rsid w:val="00E20308"/>
    <w:rsid w:val="00E211F4"/>
    <w:rsid w:val="00E21457"/>
    <w:rsid w:val="00E227BD"/>
    <w:rsid w:val="00E229DE"/>
    <w:rsid w:val="00E22B3F"/>
    <w:rsid w:val="00E2313A"/>
    <w:rsid w:val="00E237FB"/>
    <w:rsid w:val="00E2405D"/>
    <w:rsid w:val="00E2417E"/>
    <w:rsid w:val="00E2427B"/>
    <w:rsid w:val="00E24817"/>
    <w:rsid w:val="00E25A9A"/>
    <w:rsid w:val="00E25B6B"/>
    <w:rsid w:val="00E25C29"/>
    <w:rsid w:val="00E2659E"/>
    <w:rsid w:val="00E2734C"/>
    <w:rsid w:val="00E27F07"/>
    <w:rsid w:val="00E30819"/>
    <w:rsid w:val="00E30824"/>
    <w:rsid w:val="00E3170A"/>
    <w:rsid w:val="00E31C9B"/>
    <w:rsid w:val="00E32A7B"/>
    <w:rsid w:val="00E32BC4"/>
    <w:rsid w:val="00E32D08"/>
    <w:rsid w:val="00E338C8"/>
    <w:rsid w:val="00E33BB2"/>
    <w:rsid w:val="00E33BF6"/>
    <w:rsid w:val="00E34696"/>
    <w:rsid w:val="00E34770"/>
    <w:rsid w:val="00E34828"/>
    <w:rsid w:val="00E351FA"/>
    <w:rsid w:val="00E352B9"/>
    <w:rsid w:val="00E356EB"/>
    <w:rsid w:val="00E35791"/>
    <w:rsid w:val="00E35F7D"/>
    <w:rsid w:val="00E36AD6"/>
    <w:rsid w:val="00E36C5B"/>
    <w:rsid w:val="00E37102"/>
    <w:rsid w:val="00E37E09"/>
    <w:rsid w:val="00E405E6"/>
    <w:rsid w:val="00E4077D"/>
    <w:rsid w:val="00E40F49"/>
    <w:rsid w:val="00E415B7"/>
    <w:rsid w:val="00E41B56"/>
    <w:rsid w:val="00E41C8E"/>
    <w:rsid w:val="00E420BD"/>
    <w:rsid w:val="00E422C3"/>
    <w:rsid w:val="00E422EF"/>
    <w:rsid w:val="00E42700"/>
    <w:rsid w:val="00E42ED0"/>
    <w:rsid w:val="00E43032"/>
    <w:rsid w:val="00E43EDB"/>
    <w:rsid w:val="00E4414A"/>
    <w:rsid w:val="00E44625"/>
    <w:rsid w:val="00E447E7"/>
    <w:rsid w:val="00E449D4"/>
    <w:rsid w:val="00E44CB2"/>
    <w:rsid w:val="00E44CFC"/>
    <w:rsid w:val="00E44D6F"/>
    <w:rsid w:val="00E4528A"/>
    <w:rsid w:val="00E452C1"/>
    <w:rsid w:val="00E452E2"/>
    <w:rsid w:val="00E454CE"/>
    <w:rsid w:val="00E459AB"/>
    <w:rsid w:val="00E47489"/>
    <w:rsid w:val="00E47566"/>
    <w:rsid w:val="00E5095C"/>
    <w:rsid w:val="00E511F0"/>
    <w:rsid w:val="00E5144F"/>
    <w:rsid w:val="00E515D1"/>
    <w:rsid w:val="00E5162C"/>
    <w:rsid w:val="00E51A63"/>
    <w:rsid w:val="00E5209E"/>
    <w:rsid w:val="00E52A8C"/>
    <w:rsid w:val="00E53404"/>
    <w:rsid w:val="00E538C2"/>
    <w:rsid w:val="00E539E4"/>
    <w:rsid w:val="00E54AD4"/>
    <w:rsid w:val="00E54CAC"/>
    <w:rsid w:val="00E54CC6"/>
    <w:rsid w:val="00E54F62"/>
    <w:rsid w:val="00E5517C"/>
    <w:rsid w:val="00E56148"/>
    <w:rsid w:val="00E5665F"/>
    <w:rsid w:val="00E56AC9"/>
    <w:rsid w:val="00E57140"/>
    <w:rsid w:val="00E57591"/>
    <w:rsid w:val="00E5796B"/>
    <w:rsid w:val="00E57A02"/>
    <w:rsid w:val="00E60519"/>
    <w:rsid w:val="00E60F53"/>
    <w:rsid w:val="00E616D2"/>
    <w:rsid w:val="00E620E2"/>
    <w:rsid w:val="00E622CF"/>
    <w:rsid w:val="00E622E7"/>
    <w:rsid w:val="00E62A32"/>
    <w:rsid w:val="00E62C6A"/>
    <w:rsid w:val="00E62F22"/>
    <w:rsid w:val="00E6350C"/>
    <w:rsid w:val="00E635E6"/>
    <w:rsid w:val="00E638F5"/>
    <w:rsid w:val="00E63C2C"/>
    <w:rsid w:val="00E63F17"/>
    <w:rsid w:val="00E6422C"/>
    <w:rsid w:val="00E64B34"/>
    <w:rsid w:val="00E64D83"/>
    <w:rsid w:val="00E6611E"/>
    <w:rsid w:val="00E66546"/>
    <w:rsid w:val="00E66681"/>
    <w:rsid w:val="00E666B8"/>
    <w:rsid w:val="00E6672F"/>
    <w:rsid w:val="00E677AD"/>
    <w:rsid w:val="00E677F8"/>
    <w:rsid w:val="00E67C50"/>
    <w:rsid w:val="00E708E8"/>
    <w:rsid w:val="00E70DF2"/>
    <w:rsid w:val="00E72624"/>
    <w:rsid w:val="00E72641"/>
    <w:rsid w:val="00E728EF"/>
    <w:rsid w:val="00E72B14"/>
    <w:rsid w:val="00E72CB7"/>
    <w:rsid w:val="00E72F06"/>
    <w:rsid w:val="00E73141"/>
    <w:rsid w:val="00E734CB"/>
    <w:rsid w:val="00E73E96"/>
    <w:rsid w:val="00E7427F"/>
    <w:rsid w:val="00E7471D"/>
    <w:rsid w:val="00E7576A"/>
    <w:rsid w:val="00E764A9"/>
    <w:rsid w:val="00E76875"/>
    <w:rsid w:val="00E76B01"/>
    <w:rsid w:val="00E76C5E"/>
    <w:rsid w:val="00E76E7A"/>
    <w:rsid w:val="00E77498"/>
    <w:rsid w:val="00E77695"/>
    <w:rsid w:val="00E77895"/>
    <w:rsid w:val="00E80AFE"/>
    <w:rsid w:val="00E80FA1"/>
    <w:rsid w:val="00E813E1"/>
    <w:rsid w:val="00E81423"/>
    <w:rsid w:val="00E81B05"/>
    <w:rsid w:val="00E81EC6"/>
    <w:rsid w:val="00E82D9B"/>
    <w:rsid w:val="00E830BB"/>
    <w:rsid w:val="00E834B4"/>
    <w:rsid w:val="00E837A0"/>
    <w:rsid w:val="00E83E4D"/>
    <w:rsid w:val="00E84310"/>
    <w:rsid w:val="00E8445C"/>
    <w:rsid w:val="00E848A4"/>
    <w:rsid w:val="00E84D15"/>
    <w:rsid w:val="00E85327"/>
    <w:rsid w:val="00E85A69"/>
    <w:rsid w:val="00E85B60"/>
    <w:rsid w:val="00E85DF1"/>
    <w:rsid w:val="00E86454"/>
    <w:rsid w:val="00E8646E"/>
    <w:rsid w:val="00E86880"/>
    <w:rsid w:val="00E8772E"/>
    <w:rsid w:val="00E877F2"/>
    <w:rsid w:val="00E90D88"/>
    <w:rsid w:val="00E914BC"/>
    <w:rsid w:val="00E915E8"/>
    <w:rsid w:val="00E91DE3"/>
    <w:rsid w:val="00E91ECD"/>
    <w:rsid w:val="00E92662"/>
    <w:rsid w:val="00E926F8"/>
    <w:rsid w:val="00E92B57"/>
    <w:rsid w:val="00E930FE"/>
    <w:rsid w:val="00E9360D"/>
    <w:rsid w:val="00E93F30"/>
    <w:rsid w:val="00E94042"/>
    <w:rsid w:val="00E94428"/>
    <w:rsid w:val="00E94544"/>
    <w:rsid w:val="00E945B2"/>
    <w:rsid w:val="00E94709"/>
    <w:rsid w:val="00E94764"/>
    <w:rsid w:val="00E9505C"/>
    <w:rsid w:val="00E959DA"/>
    <w:rsid w:val="00E95D59"/>
    <w:rsid w:val="00E95D9C"/>
    <w:rsid w:val="00E96181"/>
    <w:rsid w:val="00E971FF"/>
    <w:rsid w:val="00E972C8"/>
    <w:rsid w:val="00E97BCA"/>
    <w:rsid w:val="00EA096A"/>
    <w:rsid w:val="00EA1EF8"/>
    <w:rsid w:val="00EA1F2A"/>
    <w:rsid w:val="00EA21C5"/>
    <w:rsid w:val="00EA2561"/>
    <w:rsid w:val="00EA278A"/>
    <w:rsid w:val="00EA288E"/>
    <w:rsid w:val="00EA2A41"/>
    <w:rsid w:val="00EA3415"/>
    <w:rsid w:val="00EA36E9"/>
    <w:rsid w:val="00EA3B2A"/>
    <w:rsid w:val="00EA3C55"/>
    <w:rsid w:val="00EA3F03"/>
    <w:rsid w:val="00EA46F9"/>
    <w:rsid w:val="00EA4719"/>
    <w:rsid w:val="00EA4A15"/>
    <w:rsid w:val="00EA4AE6"/>
    <w:rsid w:val="00EA57EE"/>
    <w:rsid w:val="00EA5A89"/>
    <w:rsid w:val="00EA5C2D"/>
    <w:rsid w:val="00EA5D43"/>
    <w:rsid w:val="00EA5FAD"/>
    <w:rsid w:val="00EA614A"/>
    <w:rsid w:val="00EA63F7"/>
    <w:rsid w:val="00EA65DF"/>
    <w:rsid w:val="00EA6899"/>
    <w:rsid w:val="00EA694E"/>
    <w:rsid w:val="00EA7396"/>
    <w:rsid w:val="00EA76B3"/>
    <w:rsid w:val="00EA7F27"/>
    <w:rsid w:val="00EB0068"/>
    <w:rsid w:val="00EB0809"/>
    <w:rsid w:val="00EB0BE4"/>
    <w:rsid w:val="00EB0C5F"/>
    <w:rsid w:val="00EB1260"/>
    <w:rsid w:val="00EB140F"/>
    <w:rsid w:val="00EB14A2"/>
    <w:rsid w:val="00EB1542"/>
    <w:rsid w:val="00EB1C59"/>
    <w:rsid w:val="00EB2363"/>
    <w:rsid w:val="00EB2633"/>
    <w:rsid w:val="00EB2B10"/>
    <w:rsid w:val="00EB2E5D"/>
    <w:rsid w:val="00EB3047"/>
    <w:rsid w:val="00EB3170"/>
    <w:rsid w:val="00EB31B7"/>
    <w:rsid w:val="00EB329C"/>
    <w:rsid w:val="00EB362A"/>
    <w:rsid w:val="00EB3881"/>
    <w:rsid w:val="00EB3B2D"/>
    <w:rsid w:val="00EB4262"/>
    <w:rsid w:val="00EB495C"/>
    <w:rsid w:val="00EB51C7"/>
    <w:rsid w:val="00EB543A"/>
    <w:rsid w:val="00EB5726"/>
    <w:rsid w:val="00EB622F"/>
    <w:rsid w:val="00EB6481"/>
    <w:rsid w:val="00EB6600"/>
    <w:rsid w:val="00EB67AC"/>
    <w:rsid w:val="00EB77FB"/>
    <w:rsid w:val="00EB780B"/>
    <w:rsid w:val="00EB7935"/>
    <w:rsid w:val="00EB7A49"/>
    <w:rsid w:val="00EB7BC0"/>
    <w:rsid w:val="00EB7BD0"/>
    <w:rsid w:val="00EB7C92"/>
    <w:rsid w:val="00EC0262"/>
    <w:rsid w:val="00EC0B6D"/>
    <w:rsid w:val="00EC0E1D"/>
    <w:rsid w:val="00EC15C3"/>
    <w:rsid w:val="00EC1F40"/>
    <w:rsid w:val="00EC2054"/>
    <w:rsid w:val="00EC25F8"/>
    <w:rsid w:val="00EC2A2E"/>
    <w:rsid w:val="00EC2A4B"/>
    <w:rsid w:val="00EC461C"/>
    <w:rsid w:val="00EC4971"/>
    <w:rsid w:val="00EC4E14"/>
    <w:rsid w:val="00EC4EFE"/>
    <w:rsid w:val="00EC5076"/>
    <w:rsid w:val="00EC5220"/>
    <w:rsid w:val="00EC5353"/>
    <w:rsid w:val="00EC5965"/>
    <w:rsid w:val="00EC5CD1"/>
    <w:rsid w:val="00EC64DC"/>
    <w:rsid w:val="00EC651E"/>
    <w:rsid w:val="00EC6E67"/>
    <w:rsid w:val="00EC6F0E"/>
    <w:rsid w:val="00EC6FDE"/>
    <w:rsid w:val="00EC734E"/>
    <w:rsid w:val="00EC78F0"/>
    <w:rsid w:val="00EC7981"/>
    <w:rsid w:val="00EC7995"/>
    <w:rsid w:val="00ED012A"/>
    <w:rsid w:val="00ED034D"/>
    <w:rsid w:val="00ED07FB"/>
    <w:rsid w:val="00ED0957"/>
    <w:rsid w:val="00ED105B"/>
    <w:rsid w:val="00ED1469"/>
    <w:rsid w:val="00ED1F70"/>
    <w:rsid w:val="00ED2A48"/>
    <w:rsid w:val="00ED3234"/>
    <w:rsid w:val="00ED3A6E"/>
    <w:rsid w:val="00ED4078"/>
    <w:rsid w:val="00ED40C1"/>
    <w:rsid w:val="00ED4316"/>
    <w:rsid w:val="00ED4386"/>
    <w:rsid w:val="00ED4536"/>
    <w:rsid w:val="00ED4E61"/>
    <w:rsid w:val="00ED54EF"/>
    <w:rsid w:val="00ED574D"/>
    <w:rsid w:val="00ED5B30"/>
    <w:rsid w:val="00ED62EB"/>
    <w:rsid w:val="00ED6376"/>
    <w:rsid w:val="00ED6DC0"/>
    <w:rsid w:val="00EE040F"/>
    <w:rsid w:val="00EE0541"/>
    <w:rsid w:val="00EE0717"/>
    <w:rsid w:val="00EE1200"/>
    <w:rsid w:val="00EE162D"/>
    <w:rsid w:val="00EE16D1"/>
    <w:rsid w:val="00EE1932"/>
    <w:rsid w:val="00EE1A2B"/>
    <w:rsid w:val="00EE1AD3"/>
    <w:rsid w:val="00EE1E64"/>
    <w:rsid w:val="00EE2024"/>
    <w:rsid w:val="00EE2D21"/>
    <w:rsid w:val="00EE2F82"/>
    <w:rsid w:val="00EE317F"/>
    <w:rsid w:val="00EE3222"/>
    <w:rsid w:val="00EE3D96"/>
    <w:rsid w:val="00EE4331"/>
    <w:rsid w:val="00EE522E"/>
    <w:rsid w:val="00EE54FE"/>
    <w:rsid w:val="00EE5E89"/>
    <w:rsid w:val="00EE6019"/>
    <w:rsid w:val="00EE72FB"/>
    <w:rsid w:val="00EF0517"/>
    <w:rsid w:val="00EF1F34"/>
    <w:rsid w:val="00EF1F60"/>
    <w:rsid w:val="00EF2B53"/>
    <w:rsid w:val="00EF3259"/>
    <w:rsid w:val="00EF34B4"/>
    <w:rsid w:val="00EF38F5"/>
    <w:rsid w:val="00EF4991"/>
    <w:rsid w:val="00EF4DDA"/>
    <w:rsid w:val="00EF5959"/>
    <w:rsid w:val="00EF5C56"/>
    <w:rsid w:val="00EF5EC0"/>
    <w:rsid w:val="00EF6964"/>
    <w:rsid w:val="00EF6FA7"/>
    <w:rsid w:val="00EF70CD"/>
    <w:rsid w:val="00EF7394"/>
    <w:rsid w:val="00F000C2"/>
    <w:rsid w:val="00F00192"/>
    <w:rsid w:val="00F002F5"/>
    <w:rsid w:val="00F004DD"/>
    <w:rsid w:val="00F00EF5"/>
    <w:rsid w:val="00F00FE2"/>
    <w:rsid w:val="00F01112"/>
    <w:rsid w:val="00F01ADE"/>
    <w:rsid w:val="00F01B17"/>
    <w:rsid w:val="00F01FF0"/>
    <w:rsid w:val="00F02DE4"/>
    <w:rsid w:val="00F032A7"/>
    <w:rsid w:val="00F04370"/>
    <w:rsid w:val="00F04A20"/>
    <w:rsid w:val="00F04DA2"/>
    <w:rsid w:val="00F04DFC"/>
    <w:rsid w:val="00F04F67"/>
    <w:rsid w:val="00F051CE"/>
    <w:rsid w:val="00F052A7"/>
    <w:rsid w:val="00F05357"/>
    <w:rsid w:val="00F05A70"/>
    <w:rsid w:val="00F07134"/>
    <w:rsid w:val="00F07402"/>
    <w:rsid w:val="00F07A09"/>
    <w:rsid w:val="00F07A70"/>
    <w:rsid w:val="00F101E7"/>
    <w:rsid w:val="00F1041B"/>
    <w:rsid w:val="00F10469"/>
    <w:rsid w:val="00F1191A"/>
    <w:rsid w:val="00F11E67"/>
    <w:rsid w:val="00F11F64"/>
    <w:rsid w:val="00F1317F"/>
    <w:rsid w:val="00F13324"/>
    <w:rsid w:val="00F1335A"/>
    <w:rsid w:val="00F1472C"/>
    <w:rsid w:val="00F14F84"/>
    <w:rsid w:val="00F15D85"/>
    <w:rsid w:val="00F16060"/>
    <w:rsid w:val="00F16E81"/>
    <w:rsid w:val="00F16EFA"/>
    <w:rsid w:val="00F17243"/>
    <w:rsid w:val="00F17550"/>
    <w:rsid w:val="00F17D76"/>
    <w:rsid w:val="00F2029D"/>
    <w:rsid w:val="00F202CF"/>
    <w:rsid w:val="00F20619"/>
    <w:rsid w:val="00F20BB8"/>
    <w:rsid w:val="00F20E33"/>
    <w:rsid w:val="00F219CE"/>
    <w:rsid w:val="00F2250D"/>
    <w:rsid w:val="00F22EBA"/>
    <w:rsid w:val="00F235C7"/>
    <w:rsid w:val="00F23C31"/>
    <w:rsid w:val="00F2476C"/>
    <w:rsid w:val="00F24D46"/>
    <w:rsid w:val="00F24DFB"/>
    <w:rsid w:val="00F24EE5"/>
    <w:rsid w:val="00F24F71"/>
    <w:rsid w:val="00F2510F"/>
    <w:rsid w:val="00F25290"/>
    <w:rsid w:val="00F257C7"/>
    <w:rsid w:val="00F25AB8"/>
    <w:rsid w:val="00F26C4A"/>
    <w:rsid w:val="00F27075"/>
    <w:rsid w:val="00F27C03"/>
    <w:rsid w:val="00F3002C"/>
    <w:rsid w:val="00F300BB"/>
    <w:rsid w:val="00F302EA"/>
    <w:rsid w:val="00F30F80"/>
    <w:rsid w:val="00F310B6"/>
    <w:rsid w:val="00F311EC"/>
    <w:rsid w:val="00F313ED"/>
    <w:rsid w:val="00F314D5"/>
    <w:rsid w:val="00F31CF4"/>
    <w:rsid w:val="00F322D7"/>
    <w:rsid w:val="00F327DA"/>
    <w:rsid w:val="00F32D53"/>
    <w:rsid w:val="00F331F6"/>
    <w:rsid w:val="00F33405"/>
    <w:rsid w:val="00F34B01"/>
    <w:rsid w:val="00F34F1E"/>
    <w:rsid w:val="00F35214"/>
    <w:rsid w:val="00F35304"/>
    <w:rsid w:val="00F35B38"/>
    <w:rsid w:val="00F36624"/>
    <w:rsid w:val="00F36743"/>
    <w:rsid w:val="00F369BB"/>
    <w:rsid w:val="00F36E07"/>
    <w:rsid w:val="00F371E5"/>
    <w:rsid w:val="00F373A8"/>
    <w:rsid w:val="00F37B43"/>
    <w:rsid w:val="00F37C47"/>
    <w:rsid w:val="00F37D9A"/>
    <w:rsid w:val="00F37EAE"/>
    <w:rsid w:val="00F37EEE"/>
    <w:rsid w:val="00F400B2"/>
    <w:rsid w:val="00F40712"/>
    <w:rsid w:val="00F40C31"/>
    <w:rsid w:val="00F40E5F"/>
    <w:rsid w:val="00F413FE"/>
    <w:rsid w:val="00F41CC1"/>
    <w:rsid w:val="00F42441"/>
    <w:rsid w:val="00F42624"/>
    <w:rsid w:val="00F42F2A"/>
    <w:rsid w:val="00F439CA"/>
    <w:rsid w:val="00F43A91"/>
    <w:rsid w:val="00F43CA0"/>
    <w:rsid w:val="00F43D5B"/>
    <w:rsid w:val="00F44403"/>
    <w:rsid w:val="00F44CA6"/>
    <w:rsid w:val="00F44E33"/>
    <w:rsid w:val="00F45153"/>
    <w:rsid w:val="00F45874"/>
    <w:rsid w:val="00F45AD5"/>
    <w:rsid w:val="00F45FA5"/>
    <w:rsid w:val="00F46DC3"/>
    <w:rsid w:val="00F4718F"/>
    <w:rsid w:val="00F474FE"/>
    <w:rsid w:val="00F502F2"/>
    <w:rsid w:val="00F509A1"/>
    <w:rsid w:val="00F50D90"/>
    <w:rsid w:val="00F5143B"/>
    <w:rsid w:val="00F5161D"/>
    <w:rsid w:val="00F52090"/>
    <w:rsid w:val="00F52E03"/>
    <w:rsid w:val="00F52E96"/>
    <w:rsid w:val="00F53045"/>
    <w:rsid w:val="00F537BE"/>
    <w:rsid w:val="00F539BF"/>
    <w:rsid w:val="00F53B80"/>
    <w:rsid w:val="00F53C32"/>
    <w:rsid w:val="00F53CEF"/>
    <w:rsid w:val="00F54709"/>
    <w:rsid w:val="00F54C7B"/>
    <w:rsid w:val="00F5535D"/>
    <w:rsid w:val="00F55CA2"/>
    <w:rsid w:val="00F575ED"/>
    <w:rsid w:val="00F578E1"/>
    <w:rsid w:val="00F60554"/>
    <w:rsid w:val="00F60906"/>
    <w:rsid w:val="00F60D92"/>
    <w:rsid w:val="00F60EDF"/>
    <w:rsid w:val="00F6187A"/>
    <w:rsid w:val="00F61CDD"/>
    <w:rsid w:val="00F62BFE"/>
    <w:rsid w:val="00F62D4E"/>
    <w:rsid w:val="00F63D9C"/>
    <w:rsid w:val="00F640B6"/>
    <w:rsid w:val="00F64172"/>
    <w:rsid w:val="00F64208"/>
    <w:rsid w:val="00F64383"/>
    <w:rsid w:val="00F644A6"/>
    <w:rsid w:val="00F6454E"/>
    <w:rsid w:val="00F645BC"/>
    <w:rsid w:val="00F64EA4"/>
    <w:rsid w:val="00F6562A"/>
    <w:rsid w:val="00F656E3"/>
    <w:rsid w:val="00F65917"/>
    <w:rsid w:val="00F65F6E"/>
    <w:rsid w:val="00F66302"/>
    <w:rsid w:val="00F66F5D"/>
    <w:rsid w:val="00F66FBB"/>
    <w:rsid w:val="00F67A32"/>
    <w:rsid w:val="00F67E84"/>
    <w:rsid w:val="00F7017B"/>
    <w:rsid w:val="00F70A11"/>
    <w:rsid w:val="00F70FD7"/>
    <w:rsid w:val="00F71288"/>
    <w:rsid w:val="00F71892"/>
    <w:rsid w:val="00F71906"/>
    <w:rsid w:val="00F71BC4"/>
    <w:rsid w:val="00F72826"/>
    <w:rsid w:val="00F72FE1"/>
    <w:rsid w:val="00F73470"/>
    <w:rsid w:val="00F73953"/>
    <w:rsid w:val="00F74726"/>
    <w:rsid w:val="00F74B50"/>
    <w:rsid w:val="00F75176"/>
    <w:rsid w:val="00F75645"/>
    <w:rsid w:val="00F7585C"/>
    <w:rsid w:val="00F764C7"/>
    <w:rsid w:val="00F768D4"/>
    <w:rsid w:val="00F769B1"/>
    <w:rsid w:val="00F76BCA"/>
    <w:rsid w:val="00F7766B"/>
    <w:rsid w:val="00F77E98"/>
    <w:rsid w:val="00F77F66"/>
    <w:rsid w:val="00F80018"/>
    <w:rsid w:val="00F80285"/>
    <w:rsid w:val="00F804DF"/>
    <w:rsid w:val="00F80961"/>
    <w:rsid w:val="00F80970"/>
    <w:rsid w:val="00F809C9"/>
    <w:rsid w:val="00F80B66"/>
    <w:rsid w:val="00F80CB8"/>
    <w:rsid w:val="00F80E40"/>
    <w:rsid w:val="00F8108C"/>
    <w:rsid w:val="00F81200"/>
    <w:rsid w:val="00F815DC"/>
    <w:rsid w:val="00F81AC3"/>
    <w:rsid w:val="00F81BC1"/>
    <w:rsid w:val="00F81CDC"/>
    <w:rsid w:val="00F829C7"/>
    <w:rsid w:val="00F82CA1"/>
    <w:rsid w:val="00F840D5"/>
    <w:rsid w:val="00F85141"/>
    <w:rsid w:val="00F86567"/>
    <w:rsid w:val="00F86B62"/>
    <w:rsid w:val="00F86F77"/>
    <w:rsid w:val="00F873E1"/>
    <w:rsid w:val="00F8786F"/>
    <w:rsid w:val="00F87CF3"/>
    <w:rsid w:val="00F9074A"/>
    <w:rsid w:val="00F907E0"/>
    <w:rsid w:val="00F909AA"/>
    <w:rsid w:val="00F90D88"/>
    <w:rsid w:val="00F914E4"/>
    <w:rsid w:val="00F923DC"/>
    <w:rsid w:val="00F92479"/>
    <w:rsid w:val="00F92EF2"/>
    <w:rsid w:val="00F93597"/>
    <w:rsid w:val="00F935DF"/>
    <w:rsid w:val="00F93924"/>
    <w:rsid w:val="00F93ABC"/>
    <w:rsid w:val="00F93CE7"/>
    <w:rsid w:val="00F93E6D"/>
    <w:rsid w:val="00F93FB3"/>
    <w:rsid w:val="00F9455F"/>
    <w:rsid w:val="00F94A7E"/>
    <w:rsid w:val="00F94D44"/>
    <w:rsid w:val="00F957DD"/>
    <w:rsid w:val="00F957ED"/>
    <w:rsid w:val="00F958B4"/>
    <w:rsid w:val="00F961A4"/>
    <w:rsid w:val="00F96781"/>
    <w:rsid w:val="00F96B92"/>
    <w:rsid w:val="00F97623"/>
    <w:rsid w:val="00FA028B"/>
    <w:rsid w:val="00FA0926"/>
    <w:rsid w:val="00FA0993"/>
    <w:rsid w:val="00FA0E7C"/>
    <w:rsid w:val="00FA1783"/>
    <w:rsid w:val="00FA19CE"/>
    <w:rsid w:val="00FA1AE1"/>
    <w:rsid w:val="00FA1AF2"/>
    <w:rsid w:val="00FA27E5"/>
    <w:rsid w:val="00FA294E"/>
    <w:rsid w:val="00FA29C5"/>
    <w:rsid w:val="00FA2A38"/>
    <w:rsid w:val="00FA2A4D"/>
    <w:rsid w:val="00FA3098"/>
    <w:rsid w:val="00FA32B3"/>
    <w:rsid w:val="00FA49B9"/>
    <w:rsid w:val="00FA4AB4"/>
    <w:rsid w:val="00FA6028"/>
    <w:rsid w:val="00FA64B6"/>
    <w:rsid w:val="00FA6AF4"/>
    <w:rsid w:val="00FA7060"/>
    <w:rsid w:val="00FA748C"/>
    <w:rsid w:val="00FA7E7E"/>
    <w:rsid w:val="00FB0389"/>
    <w:rsid w:val="00FB0E8A"/>
    <w:rsid w:val="00FB1092"/>
    <w:rsid w:val="00FB12D6"/>
    <w:rsid w:val="00FB1E2C"/>
    <w:rsid w:val="00FB209E"/>
    <w:rsid w:val="00FB3000"/>
    <w:rsid w:val="00FB3510"/>
    <w:rsid w:val="00FB3813"/>
    <w:rsid w:val="00FB460F"/>
    <w:rsid w:val="00FB50E0"/>
    <w:rsid w:val="00FB53EC"/>
    <w:rsid w:val="00FB56BE"/>
    <w:rsid w:val="00FB6805"/>
    <w:rsid w:val="00FB6CB4"/>
    <w:rsid w:val="00FB6D44"/>
    <w:rsid w:val="00FB775B"/>
    <w:rsid w:val="00FB7940"/>
    <w:rsid w:val="00FB7F9C"/>
    <w:rsid w:val="00FC0168"/>
    <w:rsid w:val="00FC1142"/>
    <w:rsid w:val="00FC1C03"/>
    <w:rsid w:val="00FC1F47"/>
    <w:rsid w:val="00FC229F"/>
    <w:rsid w:val="00FC3598"/>
    <w:rsid w:val="00FC383D"/>
    <w:rsid w:val="00FC46F9"/>
    <w:rsid w:val="00FC493C"/>
    <w:rsid w:val="00FC4BF4"/>
    <w:rsid w:val="00FC4DB7"/>
    <w:rsid w:val="00FC53AD"/>
    <w:rsid w:val="00FC5448"/>
    <w:rsid w:val="00FC57C1"/>
    <w:rsid w:val="00FC5810"/>
    <w:rsid w:val="00FC5F39"/>
    <w:rsid w:val="00FC6204"/>
    <w:rsid w:val="00FC6B8A"/>
    <w:rsid w:val="00FC6CFA"/>
    <w:rsid w:val="00FC7134"/>
    <w:rsid w:val="00FC7294"/>
    <w:rsid w:val="00FC7680"/>
    <w:rsid w:val="00FC7CCD"/>
    <w:rsid w:val="00FD003A"/>
    <w:rsid w:val="00FD05F2"/>
    <w:rsid w:val="00FD0D17"/>
    <w:rsid w:val="00FD0ED3"/>
    <w:rsid w:val="00FD243E"/>
    <w:rsid w:val="00FD246D"/>
    <w:rsid w:val="00FD2856"/>
    <w:rsid w:val="00FD2B4D"/>
    <w:rsid w:val="00FD356D"/>
    <w:rsid w:val="00FD3A26"/>
    <w:rsid w:val="00FD3C6C"/>
    <w:rsid w:val="00FD4E29"/>
    <w:rsid w:val="00FD508D"/>
    <w:rsid w:val="00FD53FF"/>
    <w:rsid w:val="00FD5406"/>
    <w:rsid w:val="00FD617E"/>
    <w:rsid w:val="00FD6405"/>
    <w:rsid w:val="00FD67B5"/>
    <w:rsid w:val="00FD6A48"/>
    <w:rsid w:val="00FD6D08"/>
    <w:rsid w:val="00FD7556"/>
    <w:rsid w:val="00FE0B6F"/>
    <w:rsid w:val="00FE15B1"/>
    <w:rsid w:val="00FE1795"/>
    <w:rsid w:val="00FE1A61"/>
    <w:rsid w:val="00FE1CC5"/>
    <w:rsid w:val="00FE2486"/>
    <w:rsid w:val="00FE28E0"/>
    <w:rsid w:val="00FE2BCF"/>
    <w:rsid w:val="00FE2DDA"/>
    <w:rsid w:val="00FE2EAF"/>
    <w:rsid w:val="00FE3835"/>
    <w:rsid w:val="00FE3CDA"/>
    <w:rsid w:val="00FE3ED3"/>
    <w:rsid w:val="00FE412E"/>
    <w:rsid w:val="00FE4740"/>
    <w:rsid w:val="00FE4745"/>
    <w:rsid w:val="00FE4823"/>
    <w:rsid w:val="00FE5071"/>
    <w:rsid w:val="00FE547D"/>
    <w:rsid w:val="00FE5525"/>
    <w:rsid w:val="00FE5545"/>
    <w:rsid w:val="00FE614F"/>
    <w:rsid w:val="00FE6645"/>
    <w:rsid w:val="00FE6E93"/>
    <w:rsid w:val="00FE730C"/>
    <w:rsid w:val="00FF19CA"/>
    <w:rsid w:val="00FF1ACF"/>
    <w:rsid w:val="00FF1E2D"/>
    <w:rsid w:val="00FF24DC"/>
    <w:rsid w:val="00FF2FDE"/>
    <w:rsid w:val="00FF3466"/>
    <w:rsid w:val="00FF3B9C"/>
    <w:rsid w:val="00FF4624"/>
    <w:rsid w:val="00FF4876"/>
    <w:rsid w:val="00FF48F7"/>
    <w:rsid w:val="00FF4CCA"/>
    <w:rsid w:val="00FF5540"/>
    <w:rsid w:val="00FF5F25"/>
    <w:rsid w:val="00FF6163"/>
    <w:rsid w:val="00FF63CE"/>
    <w:rsid w:val="00FF6437"/>
    <w:rsid w:val="00FF6B04"/>
    <w:rsid w:val="00FF6F0D"/>
    <w:rsid w:val="00FF7288"/>
    <w:rsid w:val="00FF76C4"/>
    <w:rsid w:val="00FF7726"/>
    <w:rsid w:val="00FF77E8"/>
    <w:rsid w:val="00FF7BBF"/>
    <w:rsid w:val="00FF7F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A66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6"/>
        <w:szCs w:val="1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Outline List 2" w:uiPriority="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E34"/>
    <w:pPr>
      <w:spacing w:after="0" w:line="288" w:lineRule="auto"/>
      <w:ind w:firstLine="709"/>
      <w:jc w:val="both"/>
    </w:pPr>
  </w:style>
  <w:style w:type="paragraph" w:styleId="1">
    <w:name w:val="heading 1"/>
    <w:aliases w:val="H1,Заголов,Заголовок 1 Знак1,Заголовок 1 Знак Знак,???????? ???-??(1),Название док-та(1),h1,Назв части,x1"/>
    <w:basedOn w:val="a"/>
    <w:next w:val="a"/>
    <w:link w:val="10"/>
    <w:qFormat/>
    <w:rsid w:val="008D4EB0"/>
    <w:pPr>
      <w:keepNext/>
      <w:keepLines/>
      <w:pageBreakBefore/>
      <w:numPr>
        <w:numId w:val="1"/>
      </w:numPr>
      <w:spacing w:before="120" w:after="120"/>
      <w:outlineLvl w:val="0"/>
    </w:pPr>
    <w:rPr>
      <w:rFonts w:eastAsiaTheme="majorEastAsia" w:cstheme="majorBidi"/>
      <w:b/>
      <w:sz w:val="32"/>
      <w:szCs w:val="32"/>
      <w:lang w:val="uk-UA"/>
    </w:rPr>
  </w:style>
  <w:style w:type="paragraph" w:styleId="2">
    <w:name w:val="heading 2"/>
    <w:aliases w:val="Модуль,H2,Заголовок 2 Знак1,Заголовок 2 Знак Знак,H2 Знак Знак,Numbered text 3 Знак Знак,h2 Знак Знак,H2 Знак1,Numbered text 3 Знак1,2 headline Знак,h Знак,headline Знак,h2 Знак1,Numbered text 3,2 headline,h,headline,h2,2,Модуль-глава(2),HD2"/>
    <w:basedOn w:val="a"/>
    <w:next w:val="a"/>
    <w:link w:val="22"/>
    <w:unhideWhenUsed/>
    <w:qFormat/>
    <w:rsid w:val="00B10938"/>
    <w:pPr>
      <w:keepNext/>
      <w:keepLines/>
      <w:numPr>
        <w:ilvl w:val="1"/>
        <w:numId w:val="1"/>
      </w:numPr>
      <w:spacing w:before="120" w:after="120"/>
      <w:outlineLvl w:val="1"/>
    </w:pPr>
    <w:rPr>
      <w:rFonts w:eastAsiaTheme="majorEastAsia" w:cstheme="majorBidi"/>
      <w:b/>
      <w:szCs w:val="26"/>
      <w:lang w:val="uk-UA"/>
    </w:rPr>
  </w:style>
  <w:style w:type="paragraph" w:styleId="3">
    <w:name w:val="heading 3"/>
    <w:aliases w:val="Знак2,Заголовок 3 Знак2,Знак2 Знак, Знак2, Знак4,Знак4,H3,3,Глава наша (3),????? ???? (3),h3,Назв подраздела,x2"/>
    <w:basedOn w:val="a"/>
    <w:next w:val="a"/>
    <w:link w:val="30"/>
    <w:uiPriority w:val="9"/>
    <w:unhideWhenUsed/>
    <w:qFormat/>
    <w:rsid w:val="008D4EB0"/>
    <w:pPr>
      <w:keepNext/>
      <w:keepLines/>
      <w:numPr>
        <w:ilvl w:val="2"/>
        <w:numId w:val="1"/>
      </w:numPr>
      <w:outlineLvl w:val="2"/>
    </w:pPr>
    <w:rPr>
      <w:rFonts w:eastAsiaTheme="majorEastAsia" w:cstheme="majorBidi"/>
      <w:b/>
      <w:i/>
      <w:szCs w:val="24"/>
      <w:lang w:val="uk-UA"/>
    </w:rPr>
  </w:style>
  <w:style w:type="paragraph" w:styleId="4">
    <w:name w:val="heading 4"/>
    <w:aliases w:val="Знак15 Знак,h4"/>
    <w:basedOn w:val="a"/>
    <w:next w:val="a"/>
    <w:link w:val="40"/>
    <w:unhideWhenUsed/>
    <w:qFormat/>
    <w:rsid w:val="008D4EB0"/>
    <w:pPr>
      <w:keepNext/>
      <w:keepLines/>
      <w:numPr>
        <w:ilvl w:val="3"/>
        <w:numId w:val="1"/>
      </w:numPr>
      <w:outlineLvl w:val="3"/>
    </w:pPr>
    <w:rPr>
      <w:rFonts w:eastAsiaTheme="majorEastAsia" w:cstheme="majorBidi"/>
      <w:i/>
      <w:iCs/>
      <w:lang w:val="uk-UA"/>
    </w:rPr>
  </w:style>
  <w:style w:type="paragraph" w:styleId="5">
    <w:name w:val="heading 5"/>
    <w:basedOn w:val="a"/>
    <w:next w:val="a"/>
    <w:link w:val="50"/>
    <w:uiPriority w:val="9"/>
    <w:unhideWhenUsed/>
    <w:qFormat/>
    <w:rsid w:val="00B10938"/>
    <w:pPr>
      <w:keepNext/>
      <w:keepLines/>
      <w:numPr>
        <w:ilvl w:val="4"/>
        <w:numId w:val="1"/>
      </w:numPr>
      <w:outlineLvl w:val="4"/>
    </w:pPr>
    <w:rPr>
      <w:rFonts w:eastAsiaTheme="majorEastAsia" w:cstheme="majorBidi"/>
      <w:u w:val="single"/>
      <w:lang w:val="uk-UA"/>
    </w:rPr>
  </w:style>
  <w:style w:type="paragraph" w:styleId="6">
    <w:name w:val="heading 6"/>
    <w:basedOn w:val="a"/>
    <w:next w:val="a"/>
    <w:link w:val="60"/>
    <w:uiPriority w:val="9"/>
    <w:unhideWhenUsed/>
    <w:qFormat/>
    <w:rsid w:val="00B10938"/>
    <w:pPr>
      <w:keepNext/>
      <w:keepLines/>
      <w:numPr>
        <w:ilvl w:val="5"/>
        <w:numId w:val="1"/>
      </w:numPr>
      <w:outlineLvl w:val="5"/>
    </w:pPr>
    <w:rPr>
      <w:rFonts w:eastAsiaTheme="majorEastAsia" w:cstheme="majorBidi"/>
      <w:i/>
      <w:u w:val="single"/>
      <w:lang w:val="uk-UA"/>
    </w:rPr>
  </w:style>
  <w:style w:type="paragraph" w:styleId="7">
    <w:name w:val="heading 7"/>
    <w:basedOn w:val="a"/>
    <w:next w:val="a"/>
    <w:link w:val="70"/>
    <w:uiPriority w:val="9"/>
    <w:unhideWhenUsed/>
    <w:qFormat/>
    <w:rsid w:val="00C34A0C"/>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34A0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A5D43"/>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4134A"/>
    <w:rPr>
      <w:color w:val="0000FF"/>
      <w:u w:val="single"/>
    </w:rPr>
  </w:style>
  <w:style w:type="paragraph" w:styleId="11">
    <w:name w:val="toc 1"/>
    <w:basedOn w:val="a"/>
    <w:next w:val="a"/>
    <w:uiPriority w:val="39"/>
    <w:qFormat/>
    <w:rsid w:val="00C4134A"/>
    <w:pPr>
      <w:keepLines/>
      <w:tabs>
        <w:tab w:val="right" w:leader="dot" w:pos="9639"/>
      </w:tabs>
      <w:spacing w:before="60" w:after="60"/>
      <w:ind w:left="284" w:right="1134" w:hanging="284"/>
      <w:jc w:val="left"/>
    </w:pPr>
    <w:rPr>
      <w:caps/>
      <w:sz w:val="24"/>
      <w:szCs w:val="28"/>
    </w:rPr>
  </w:style>
  <w:style w:type="paragraph" w:styleId="23">
    <w:name w:val="toc 2"/>
    <w:basedOn w:val="a"/>
    <w:next w:val="a"/>
    <w:uiPriority w:val="39"/>
    <w:qFormat/>
    <w:rsid w:val="00C4134A"/>
    <w:pPr>
      <w:tabs>
        <w:tab w:val="right" w:leader="dot" w:pos="9639"/>
      </w:tabs>
      <w:spacing w:before="60" w:after="60"/>
      <w:ind w:left="568" w:right="1134" w:hanging="284"/>
      <w:jc w:val="left"/>
    </w:pPr>
  </w:style>
  <w:style w:type="paragraph" w:styleId="31">
    <w:name w:val="toc 3"/>
    <w:basedOn w:val="a"/>
    <w:next w:val="a"/>
    <w:uiPriority w:val="39"/>
    <w:qFormat/>
    <w:rsid w:val="00C4134A"/>
    <w:pPr>
      <w:tabs>
        <w:tab w:val="right" w:leader="dot" w:pos="9639"/>
      </w:tabs>
      <w:spacing w:before="60" w:after="60"/>
      <w:ind w:left="1134" w:right="1134" w:hanging="567"/>
      <w:jc w:val="left"/>
    </w:pPr>
  </w:style>
  <w:style w:type="character" w:customStyle="1" w:styleId="10">
    <w:name w:val="Заголовок 1 Знак"/>
    <w:aliases w:val="H1 Знак,Заголов Знак,Заголовок 1 Знак1 Знак,Заголовок 1 Знак Знак Знак,???????? ???-??(1) Знак,Название док-та(1) Знак,h1 Знак,Назв части Знак,x1 Знак"/>
    <w:basedOn w:val="a0"/>
    <w:link w:val="1"/>
    <w:rsid w:val="008D4EB0"/>
    <w:rPr>
      <w:rFonts w:eastAsiaTheme="majorEastAsia" w:cstheme="majorBidi"/>
      <w:b/>
      <w:sz w:val="32"/>
      <w:szCs w:val="32"/>
      <w:lang w:val="uk-UA"/>
    </w:rPr>
  </w:style>
  <w:style w:type="paragraph" w:styleId="a4">
    <w:name w:val="TOC Heading"/>
    <w:basedOn w:val="1"/>
    <w:next w:val="a"/>
    <w:uiPriority w:val="39"/>
    <w:unhideWhenUsed/>
    <w:qFormat/>
    <w:rsid w:val="00C4134A"/>
    <w:pPr>
      <w:keepLines w:val="0"/>
      <w:spacing w:after="60"/>
      <w:outlineLvl w:val="9"/>
    </w:pPr>
    <w:rPr>
      <w:rFonts w:ascii="Calibri Light" w:eastAsia="Times New Roman" w:hAnsi="Calibri Light" w:cs="Times New Roman"/>
      <w:b w:val="0"/>
      <w:bCs/>
      <w:kern w:val="32"/>
    </w:rPr>
  </w:style>
  <w:style w:type="paragraph" w:styleId="a5">
    <w:name w:val="List Paragraph"/>
    <w:aliases w:val="название табл/рис,заголовок 1.1,тв-Абзац списка,Абзац списку 1,List Paragraph (numbered (a)),List_Paragraph,Multilevel para_II,List Paragraph1,List Paragraph-ExecSummary,Akapit z listą BS,Bullets,List Paragraph 1,References,Chapter10"/>
    <w:basedOn w:val="a"/>
    <w:link w:val="a6"/>
    <w:uiPriority w:val="34"/>
    <w:qFormat/>
    <w:rsid w:val="008A3E61"/>
    <w:pPr>
      <w:spacing w:before="60" w:after="60"/>
      <w:ind w:left="709" w:firstLine="0"/>
      <w:contextualSpacing/>
    </w:pPr>
    <w:rPr>
      <w:rFonts w:eastAsia="Calibri"/>
      <w:szCs w:val="22"/>
    </w:rPr>
  </w:style>
  <w:style w:type="paragraph" w:styleId="a7">
    <w:name w:val="caption"/>
    <w:basedOn w:val="a"/>
    <w:next w:val="a"/>
    <w:link w:val="a8"/>
    <w:uiPriority w:val="35"/>
    <w:unhideWhenUsed/>
    <w:qFormat/>
    <w:rsid w:val="001E2626"/>
    <w:pPr>
      <w:spacing w:after="200" w:line="240" w:lineRule="auto"/>
      <w:ind w:firstLine="0"/>
      <w:jc w:val="center"/>
    </w:pPr>
    <w:rPr>
      <w:iCs/>
      <w:sz w:val="22"/>
    </w:rPr>
  </w:style>
  <w:style w:type="character" w:customStyle="1" w:styleId="80">
    <w:name w:val="Заголовок 8 Знак"/>
    <w:basedOn w:val="a0"/>
    <w:link w:val="8"/>
    <w:uiPriority w:val="9"/>
    <w:semiHidden/>
    <w:rsid w:val="00C34A0C"/>
    <w:rPr>
      <w:rFonts w:asciiTheme="majorHAnsi" w:eastAsiaTheme="majorEastAsia" w:hAnsiTheme="majorHAnsi" w:cstheme="majorBidi"/>
      <w:color w:val="272727" w:themeColor="text1" w:themeTint="D8"/>
      <w:sz w:val="21"/>
      <w:szCs w:val="21"/>
    </w:rPr>
  </w:style>
  <w:style w:type="paragraph" w:customStyle="1" w:styleId="12">
    <w:name w:val="Абзац списка1"/>
    <w:basedOn w:val="a"/>
    <w:qFormat/>
    <w:rsid w:val="00C34A0C"/>
    <w:pPr>
      <w:suppressAutoHyphens/>
      <w:spacing w:after="200" w:line="276" w:lineRule="auto"/>
      <w:ind w:left="720" w:firstLine="0"/>
      <w:contextualSpacing/>
      <w:jc w:val="left"/>
    </w:pPr>
    <w:rPr>
      <w:rFonts w:ascii="Calibri" w:eastAsia="Calibri" w:hAnsi="Calibri"/>
      <w:iCs/>
      <w:kern w:val="1"/>
      <w:sz w:val="22"/>
      <w:szCs w:val="22"/>
    </w:rPr>
  </w:style>
  <w:style w:type="character" w:customStyle="1" w:styleId="70">
    <w:name w:val="Заголовок 7 Знак"/>
    <w:basedOn w:val="a0"/>
    <w:link w:val="7"/>
    <w:uiPriority w:val="9"/>
    <w:rsid w:val="00C34A0C"/>
    <w:rPr>
      <w:rFonts w:asciiTheme="majorHAnsi" w:eastAsiaTheme="majorEastAsia" w:hAnsiTheme="majorHAnsi" w:cstheme="majorBidi"/>
      <w:i/>
      <w:iCs/>
      <w:color w:val="1F4D78" w:themeColor="accent1" w:themeShade="7F"/>
    </w:rPr>
  </w:style>
  <w:style w:type="character" w:customStyle="1" w:styleId="60">
    <w:name w:val="Заголовок 6 Знак"/>
    <w:basedOn w:val="a0"/>
    <w:link w:val="6"/>
    <w:uiPriority w:val="9"/>
    <w:rsid w:val="00900CFD"/>
    <w:rPr>
      <w:rFonts w:eastAsiaTheme="majorEastAsia" w:cstheme="majorBidi"/>
      <w:i/>
      <w:u w:val="single"/>
      <w:lang w:val="uk-UA"/>
    </w:rPr>
  </w:style>
  <w:style w:type="character" w:customStyle="1" w:styleId="50">
    <w:name w:val="Заголовок 5 Знак"/>
    <w:basedOn w:val="a0"/>
    <w:link w:val="5"/>
    <w:uiPriority w:val="9"/>
    <w:rsid w:val="008D4EB0"/>
    <w:rPr>
      <w:rFonts w:eastAsiaTheme="majorEastAsia" w:cstheme="majorBidi"/>
      <w:u w:val="single"/>
      <w:lang w:val="uk-UA"/>
    </w:rPr>
  </w:style>
  <w:style w:type="character" w:customStyle="1" w:styleId="40">
    <w:name w:val="Заголовок 4 Знак"/>
    <w:aliases w:val="Знак15 Знак Знак,h4 Знак"/>
    <w:basedOn w:val="a0"/>
    <w:link w:val="4"/>
    <w:rsid w:val="008D4EB0"/>
    <w:rPr>
      <w:rFonts w:eastAsiaTheme="majorEastAsia" w:cstheme="majorBidi"/>
      <w:i/>
      <w:iCs/>
      <w:lang w:val="uk-UA"/>
    </w:rPr>
  </w:style>
  <w:style w:type="character" w:customStyle="1" w:styleId="30">
    <w:name w:val="Заголовок 3 Знак"/>
    <w:aliases w:val="Знак2 Знак1,Заголовок 3 Знак2 Знак,Знак2 Знак Знак, Знак2 Знак, Знак4 Знак,Знак4 Знак,H3 Знак,3 Знак,Глава наша (3) Знак,????? ???? (3) Знак,h3 Знак,Назв подраздела Знак,x2 Знак"/>
    <w:basedOn w:val="a0"/>
    <w:link w:val="3"/>
    <w:uiPriority w:val="9"/>
    <w:rsid w:val="008D4EB0"/>
    <w:rPr>
      <w:rFonts w:eastAsiaTheme="majorEastAsia" w:cstheme="majorBidi"/>
      <w:b/>
      <w:i/>
      <w:szCs w:val="24"/>
      <w:lang w:val="uk-UA"/>
    </w:rPr>
  </w:style>
  <w:style w:type="character" w:customStyle="1" w:styleId="22">
    <w:name w:val="Заголовок 2 Знак"/>
    <w:aliases w:val="Модуль Знак,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2 Знак"/>
    <w:basedOn w:val="a0"/>
    <w:link w:val="2"/>
    <w:rsid w:val="008A3E61"/>
    <w:rPr>
      <w:rFonts w:eastAsiaTheme="majorEastAsia" w:cstheme="majorBidi"/>
      <w:b/>
      <w:szCs w:val="26"/>
      <w:lang w:val="uk-UA"/>
    </w:rPr>
  </w:style>
  <w:style w:type="character" w:customStyle="1" w:styleId="90">
    <w:name w:val="Заголовок 9 Знак"/>
    <w:basedOn w:val="a0"/>
    <w:link w:val="9"/>
    <w:uiPriority w:val="9"/>
    <w:semiHidden/>
    <w:rsid w:val="00EA5D43"/>
    <w:rPr>
      <w:rFonts w:asciiTheme="majorHAnsi" w:eastAsiaTheme="majorEastAsia" w:hAnsiTheme="majorHAnsi" w:cstheme="majorBidi"/>
      <w:i/>
      <w:iCs/>
      <w:color w:val="272727" w:themeColor="text1" w:themeTint="D8"/>
      <w:sz w:val="21"/>
      <w:szCs w:val="21"/>
    </w:rPr>
  </w:style>
  <w:style w:type="paragraph" w:styleId="a9">
    <w:name w:val="header"/>
    <w:aliases w:val="Знак1,Знак1 Знак, Знак1"/>
    <w:basedOn w:val="a"/>
    <w:link w:val="aa"/>
    <w:uiPriority w:val="99"/>
    <w:rsid w:val="00EA5D43"/>
    <w:pPr>
      <w:ind w:firstLine="0"/>
      <w:jc w:val="center"/>
    </w:pPr>
    <w:rPr>
      <w:rFonts w:eastAsia="Times New Roman"/>
      <w:iCs/>
      <w:kern w:val="24"/>
      <w:sz w:val="24"/>
      <w:szCs w:val="24"/>
      <w:lang w:eastAsia="ru-RU"/>
    </w:rPr>
  </w:style>
  <w:style w:type="character" w:customStyle="1" w:styleId="aa">
    <w:name w:val="Верхній колонтитул Знак"/>
    <w:aliases w:val="Знак1 Знак1,Знак1 Знак Знак, Знак1 Знак"/>
    <w:basedOn w:val="a0"/>
    <w:link w:val="a9"/>
    <w:uiPriority w:val="99"/>
    <w:rsid w:val="00EA5D43"/>
    <w:rPr>
      <w:rFonts w:eastAsia="Times New Roman"/>
      <w:iCs/>
      <w:kern w:val="24"/>
      <w:sz w:val="24"/>
      <w:szCs w:val="24"/>
      <w:lang w:eastAsia="ru-RU"/>
    </w:rPr>
  </w:style>
  <w:style w:type="paragraph" w:customStyle="1" w:styleId="WW-">
    <w:name w:val="WW-Основной текст"/>
    <w:basedOn w:val="a"/>
    <w:rsid w:val="00EA5D43"/>
    <w:pPr>
      <w:ind w:firstLine="0"/>
      <w:jc w:val="center"/>
    </w:pPr>
    <w:rPr>
      <w:rFonts w:ascii="Arial" w:eastAsia="Times New Roman" w:hAnsi="Arial"/>
      <w:iCs/>
      <w:kern w:val="24"/>
      <w:sz w:val="24"/>
      <w:szCs w:val="20"/>
      <w:lang w:eastAsia="ru-RU"/>
    </w:rPr>
  </w:style>
  <w:style w:type="character" w:customStyle="1" w:styleId="a6">
    <w:name w:val="Абзац списку Знак"/>
    <w:aliases w:val="название табл/рис Знак,заголовок 1.1 Знак,тв-Абзац списка Знак,Абзац списку 1 Знак,List Paragraph (numbered (a)) Знак,List_Paragraph Знак,Multilevel para_II Знак,List Paragraph1 Знак,List Paragraph-ExecSummary Знак,Bullets Знак"/>
    <w:link w:val="a5"/>
    <w:uiPriority w:val="34"/>
    <w:qFormat/>
    <w:rsid w:val="008A3E61"/>
    <w:rPr>
      <w:rFonts w:eastAsia="Calibri"/>
      <w:szCs w:val="22"/>
    </w:rPr>
  </w:style>
  <w:style w:type="paragraph" w:styleId="ab">
    <w:name w:val="Normal (Web)"/>
    <w:aliases w:val="Обычный (веб) Знак2 Знак,Обычный (веб) Знак Знак1 Знак,Обычный (веб) Знак1 Знак Знак Знак,Обычный (веб) Знак Знак Знак Знак Знак,Обычный (веб) Знак1 Знак1 Знак,Обычный (веб) Знак Знак Знак1 Знак,Обычный (веб) Знак1 Зна"/>
    <w:basedOn w:val="a"/>
    <w:link w:val="ac"/>
    <w:uiPriority w:val="99"/>
    <w:unhideWhenUsed/>
    <w:rsid w:val="00D81A63"/>
    <w:pPr>
      <w:spacing w:before="100" w:beforeAutospacing="1" w:after="100" w:afterAutospacing="1"/>
      <w:ind w:firstLine="708"/>
    </w:pPr>
    <w:rPr>
      <w:rFonts w:eastAsia="Times New Roman"/>
      <w:iCs/>
      <w:sz w:val="24"/>
      <w:szCs w:val="24"/>
      <w:lang w:val="az-Cyrl-AZ" w:eastAsia="uk-UA"/>
    </w:rPr>
  </w:style>
  <w:style w:type="character" w:customStyle="1" w:styleId="a8">
    <w:name w:val="Назва об'єкта Знак"/>
    <w:link w:val="a7"/>
    <w:uiPriority w:val="35"/>
    <w:rsid w:val="001E2626"/>
    <w:rPr>
      <w:iCs/>
      <w:sz w:val="22"/>
    </w:rPr>
  </w:style>
  <w:style w:type="paragraph" w:customStyle="1" w:styleId="ad">
    <w:name w:val="Таблиця текст"/>
    <w:basedOn w:val="a"/>
    <w:rsid w:val="00D81A63"/>
    <w:pPr>
      <w:spacing w:before="60" w:after="60"/>
      <w:ind w:firstLine="708"/>
    </w:pPr>
    <w:rPr>
      <w:rFonts w:eastAsia="Times New Roman"/>
      <w:iCs/>
      <w:sz w:val="20"/>
      <w:szCs w:val="24"/>
      <w:lang w:val="az-Cyrl-AZ" w:eastAsia="ru-RU"/>
    </w:rPr>
  </w:style>
  <w:style w:type="paragraph" w:customStyle="1" w:styleId="ae">
    <w:name w:val="Таблиця_оформлення"/>
    <w:basedOn w:val="a"/>
    <w:rsid w:val="00D81A63"/>
    <w:pPr>
      <w:spacing w:before="60" w:after="60"/>
      <w:ind w:firstLine="708"/>
      <w:jc w:val="center"/>
    </w:pPr>
    <w:rPr>
      <w:rFonts w:eastAsia="Times New Roman"/>
      <w:iCs/>
      <w:sz w:val="20"/>
      <w:szCs w:val="24"/>
      <w:lang w:val="az-Cyrl-AZ" w:eastAsia="ru-RU"/>
    </w:rPr>
  </w:style>
  <w:style w:type="paragraph" w:styleId="13">
    <w:name w:val="index 1"/>
    <w:basedOn w:val="a"/>
    <w:next w:val="a"/>
    <w:autoRedefine/>
    <w:semiHidden/>
    <w:rsid w:val="003A150A"/>
    <w:pPr>
      <w:ind w:left="240" w:hanging="240"/>
    </w:pPr>
    <w:rPr>
      <w:rFonts w:eastAsia="Times New Roman"/>
      <w:szCs w:val="24"/>
      <w:lang w:val="uk-UA" w:eastAsia="ru-RU"/>
    </w:rPr>
  </w:style>
  <w:style w:type="paragraph" w:customStyle="1" w:styleId="24">
    <w:name w:val="Абзац списка2"/>
    <w:basedOn w:val="a"/>
    <w:link w:val="14"/>
    <w:qFormat/>
    <w:rsid w:val="003A150A"/>
    <w:pPr>
      <w:spacing w:after="200" w:line="276" w:lineRule="auto"/>
      <w:ind w:left="720" w:firstLine="0"/>
      <w:contextualSpacing/>
      <w:jc w:val="left"/>
    </w:pPr>
    <w:rPr>
      <w:rFonts w:ascii="Calibri" w:eastAsia="Times New Roman" w:hAnsi="Calibri"/>
      <w:color w:val="000000"/>
      <w:sz w:val="22"/>
      <w:szCs w:val="22"/>
      <w:lang w:val="uk-UA" w:eastAsia="uk-UA"/>
    </w:rPr>
  </w:style>
  <w:style w:type="character" w:customStyle="1" w:styleId="14">
    <w:name w:val="Абзац списка Знак1"/>
    <w:link w:val="24"/>
    <w:locked/>
    <w:rsid w:val="003A150A"/>
    <w:rPr>
      <w:rFonts w:ascii="Calibri" w:eastAsia="Times New Roman" w:hAnsi="Calibri"/>
      <w:color w:val="000000"/>
      <w:sz w:val="22"/>
      <w:szCs w:val="22"/>
      <w:lang w:val="uk-UA" w:eastAsia="uk-UA"/>
    </w:rPr>
  </w:style>
  <w:style w:type="paragraph" w:styleId="af">
    <w:name w:val="Balloon Text"/>
    <w:basedOn w:val="a"/>
    <w:link w:val="af0"/>
    <w:uiPriority w:val="99"/>
    <w:semiHidden/>
    <w:unhideWhenUsed/>
    <w:rsid w:val="00CF6449"/>
    <w:rPr>
      <w:rFonts w:ascii="Segoe UI" w:hAnsi="Segoe UI" w:cs="Segoe UI"/>
      <w:sz w:val="18"/>
    </w:rPr>
  </w:style>
  <w:style w:type="character" w:customStyle="1" w:styleId="af0">
    <w:name w:val="Текст у виносці Знак"/>
    <w:basedOn w:val="a0"/>
    <w:link w:val="af"/>
    <w:uiPriority w:val="99"/>
    <w:semiHidden/>
    <w:rsid w:val="00CF6449"/>
    <w:rPr>
      <w:rFonts w:ascii="Segoe UI" w:hAnsi="Segoe UI" w:cs="Segoe UI"/>
      <w:sz w:val="18"/>
    </w:rPr>
  </w:style>
  <w:style w:type="paragraph" w:styleId="af1">
    <w:name w:val="Revision"/>
    <w:hidden/>
    <w:uiPriority w:val="99"/>
    <w:semiHidden/>
    <w:rsid w:val="00A81F07"/>
    <w:pPr>
      <w:spacing w:after="0" w:line="240" w:lineRule="auto"/>
    </w:pPr>
  </w:style>
  <w:style w:type="table" w:styleId="af2">
    <w:name w:val="Table Grid"/>
    <w:basedOn w:val="a1"/>
    <w:uiPriority w:val="39"/>
    <w:rsid w:val="003D0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6916B1"/>
    <w:rPr>
      <w:color w:val="954F72" w:themeColor="followedHyperlink"/>
      <w:u w:val="single"/>
    </w:rPr>
  </w:style>
  <w:style w:type="paragraph" w:customStyle="1" w:styleId="32">
    <w:name w:val="Абзац списка3"/>
    <w:basedOn w:val="a"/>
    <w:link w:val="ListParagraphChar"/>
    <w:rsid w:val="00773B81"/>
    <w:pPr>
      <w:spacing w:after="200" w:line="276" w:lineRule="auto"/>
      <w:ind w:left="720" w:firstLine="0"/>
      <w:contextualSpacing/>
      <w:jc w:val="left"/>
    </w:pPr>
    <w:rPr>
      <w:rFonts w:ascii="Calibri" w:eastAsia="Times New Roman" w:hAnsi="Calibri"/>
      <w:sz w:val="22"/>
      <w:szCs w:val="22"/>
      <w:lang w:val="uk-UA" w:eastAsia="ru-RU"/>
    </w:rPr>
  </w:style>
  <w:style w:type="character" w:customStyle="1" w:styleId="ListParagraphChar">
    <w:name w:val="List Paragraph Char"/>
    <w:link w:val="32"/>
    <w:locked/>
    <w:rsid w:val="00773B81"/>
    <w:rPr>
      <w:rFonts w:ascii="Calibri" w:eastAsia="Times New Roman" w:hAnsi="Calibri"/>
      <w:sz w:val="22"/>
      <w:szCs w:val="22"/>
      <w:lang w:val="uk-UA" w:eastAsia="ru-RU"/>
    </w:rPr>
  </w:style>
  <w:style w:type="paragraph" w:styleId="af4">
    <w:name w:val="footer"/>
    <w:basedOn w:val="a"/>
    <w:link w:val="af5"/>
    <w:unhideWhenUsed/>
    <w:rsid w:val="0016060C"/>
    <w:pPr>
      <w:tabs>
        <w:tab w:val="center" w:pos="4844"/>
        <w:tab w:val="right" w:pos="9689"/>
      </w:tabs>
    </w:pPr>
  </w:style>
  <w:style w:type="character" w:customStyle="1" w:styleId="af5">
    <w:name w:val="Нижній колонтитул Знак"/>
    <w:basedOn w:val="a0"/>
    <w:link w:val="af4"/>
    <w:uiPriority w:val="99"/>
    <w:rsid w:val="0016060C"/>
  </w:style>
  <w:style w:type="paragraph" w:customStyle="1" w:styleId="Style1">
    <w:name w:val="Style1"/>
    <w:basedOn w:val="a"/>
    <w:link w:val="Style1Char"/>
    <w:qFormat/>
    <w:rsid w:val="00605100"/>
    <w:pPr>
      <w:jc w:val="right"/>
    </w:pPr>
    <w:rPr>
      <w:sz w:val="22"/>
      <w:lang w:val="uk-UA"/>
    </w:rPr>
  </w:style>
  <w:style w:type="paragraph" w:customStyle="1" w:styleId="af6">
    <w:name w:val="Рисунок"/>
    <w:basedOn w:val="a"/>
    <w:link w:val="Char"/>
    <w:qFormat/>
    <w:rsid w:val="001E2626"/>
    <w:pPr>
      <w:ind w:firstLine="0"/>
      <w:jc w:val="center"/>
    </w:pPr>
    <w:rPr>
      <w:noProof/>
      <w:lang w:val="uk-UA"/>
    </w:rPr>
  </w:style>
  <w:style w:type="character" w:customStyle="1" w:styleId="Style1Char">
    <w:name w:val="Style1 Char"/>
    <w:basedOn w:val="a0"/>
    <w:link w:val="Style1"/>
    <w:rsid w:val="00605100"/>
    <w:rPr>
      <w:sz w:val="22"/>
      <w:lang w:val="uk-UA"/>
    </w:rPr>
  </w:style>
  <w:style w:type="character" w:styleId="af7">
    <w:name w:val="annotation reference"/>
    <w:basedOn w:val="a0"/>
    <w:unhideWhenUsed/>
    <w:qFormat/>
    <w:rsid w:val="00C65FE6"/>
    <w:rPr>
      <w:sz w:val="16"/>
      <w:szCs w:val="16"/>
    </w:rPr>
  </w:style>
  <w:style w:type="character" w:customStyle="1" w:styleId="Char">
    <w:name w:val="Рисунок Char"/>
    <w:basedOn w:val="a0"/>
    <w:link w:val="af6"/>
    <w:rsid w:val="001E2626"/>
    <w:rPr>
      <w:noProof/>
      <w:lang w:val="uk-UA"/>
    </w:rPr>
  </w:style>
  <w:style w:type="paragraph" w:styleId="af8">
    <w:name w:val="annotation text"/>
    <w:basedOn w:val="a"/>
    <w:link w:val="af9"/>
    <w:unhideWhenUsed/>
    <w:rsid w:val="00C65FE6"/>
    <w:pPr>
      <w:spacing w:line="240" w:lineRule="auto"/>
    </w:pPr>
    <w:rPr>
      <w:sz w:val="20"/>
      <w:szCs w:val="20"/>
    </w:rPr>
  </w:style>
  <w:style w:type="character" w:customStyle="1" w:styleId="af9">
    <w:name w:val="Текст примітки Знак"/>
    <w:basedOn w:val="a0"/>
    <w:link w:val="af8"/>
    <w:rsid w:val="00C65FE6"/>
    <w:rPr>
      <w:sz w:val="20"/>
      <w:szCs w:val="20"/>
    </w:rPr>
  </w:style>
  <w:style w:type="paragraph" w:styleId="afa">
    <w:name w:val="annotation subject"/>
    <w:basedOn w:val="af8"/>
    <w:next w:val="af8"/>
    <w:link w:val="afb"/>
    <w:uiPriority w:val="99"/>
    <w:semiHidden/>
    <w:unhideWhenUsed/>
    <w:rsid w:val="00C65FE6"/>
    <w:rPr>
      <w:b/>
      <w:bCs/>
    </w:rPr>
  </w:style>
  <w:style w:type="character" w:customStyle="1" w:styleId="afb">
    <w:name w:val="Тема примітки Знак"/>
    <w:basedOn w:val="af9"/>
    <w:link w:val="afa"/>
    <w:uiPriority w:val="99"/>
    <w:semiHidden/>
    <w:rsid w:val="00C65FE6"/>
    <w:rPr>
      <w:b/>
      <w:bCs/>
      <w:sz w:val="20"/>
      <w:szCs w:val="20"/>
    </w:rPr>
  </w:style>
  <w:style w:type="character" w:customStyle="1" w:styleId="jira-issue">
    <w:name w:val="jira-issue"/>
    <w:basedOn w:val="a0"/>
    <w:rsid w:val="008F57F4"/>
  </w:style>
  <w:style w:type="character" w:customStyle="1" w:styleId="summary">
    <w:name w:val="summary"/>
    <w:basedOn w:val="a0"/>
    <w:rsid w:val="008F57F4"/>
  </w:style>
  <w:style w:type="character" w:customStyle="1" w:styleId="aui-lozenge">
    <w:name w:val="aui-lozenge"/>
    <w:basedOn w:val="a0"/>
    <w:rsid w:val="008F57F4"/>
  </w:style>
  <w:style w:type="numbering" w:styleId="111111">
    <w:name w:val="Outline List 2"/>
    <w:basedOn w:val="a2"/>
    <w:rsid w:val="00A552C7"/>
    <w:pPr>
      <w:numPr>
        <w:numId w:val="2"/>
      </w:numPr>
    </w:pPr>
  </w:style>
  <w:style w:type="paragraph" w:customStyle="1" w:styleId="20">
    <w:name w:val="Стиль2"/>
    <w:basedOn w:val="1"/>
    <w:qFormat/>
    <w:rsid w:val="00A552C7"/>
    <w:pPr>
      <w:numPr>
        <w:numId w:val="3"/>
      </w:numPr>
      <w:spacing w:after="360" w:line="240" w:lineRule="auto"/>
      <w:jc w:val="left"/>
    </w:pPr>
    <w:rPr>
      <w:rFonts w:eastAsia="Times New Roman" w:cs="Times New Roman"/>
      <w:bCs/>
      <w:caps/>
      <w:spacing w:val="4"/>
      <w:szCs w:val="28"/>
      <w:lang w:bidi="en-US"/>
    </w:rPr>
  </w:style>
  <w:style w:type="character" w:customStyle="1" w:styleId="15">
    <w:name w:val="Неразрешенное упоминание1"/>
    <w:basedOn w:val="a0"/>
    <w:uiPriority w:val="99"/>
    <w:semiHidden/>
    <w:unhideWhenUsed/>
    <w:rsid w:val="00A3091D"/>
    <w:rPr>
      <w:color w:val="605E5C"/>
      <w:shd w:val="clear" w:color="auto" w:fill="E1DFDD"/>
    </w:rPr>
  </w:style>
  <w:style w:type="character" w:styleId="afc">
    <w:name w:val="Emphasis"/>
    <w:basedOn w:val="a0"/>
    <w:uiPriority w:val="20"/>
    <w:qFormat/>
    <w:rsid w:val="00336989"/>
    <w:rPr>
      <w:i/>
      <w:iCs/>
    </w:rPr>
  </w:style>
  <w:style w:type="character" w:styleId="afd">
    <w:name w:val="Strong"/>
    <w:basedOn w:val="a0"/>
    <w:uiPriority w:val="22"/>
    <w:qFormat/>
    <w:rsid w:val="00336989"/>
    <w:rPr>
      <w:b/>
      <w:bCs/>
    </w:rPr>
  </w:style>
  <w:style w:type="character" w:customStyle="1" w:styleId="rvts9">
    <w:name w:val="rvts9"/>
    <w:basedOn w:val="a0"/>
    <w:rsid w:val="001866C0"/>
  </w:style>
  <w:style w:type="paragraph" w:customStyle="1" w:styleId="tj">
    <w:name w:val="tj"/>
    <w:basedOn w:val="a"/>
    <w:rsid w:val="001866C0"/>
    <w:pPr>
      <w:spacing w:before="100" w:beforeAutospacing="1" w:after="100" w:afterAutospacing="1" w:line="240" w:lineRule="auto"/>
      <w:ind w:firstLine="0"/>
      <w:jc w:val="left"/>
    </w:pPr>
    <w:rPr>
      <w:rFonts w:eastAsia="Times New Roman"/>
      <w:sz w:val="24"/>
      <w:szCs w:val="24"/>
      <w:lang w:val="uk-UA" w:eastAsia="uk-UA"/>
    </w:rPr>
  </w:style>
  <w:style w:type="paragraph" w:styleId="41">
    <w:name w:val="toc 4"/>
    <w:basedOn w:val="a"/>
    <w:next w:val="a"/>
    <w:autoRedefine/>
    <w:uiPriority w:val="39"/>
    <w:unhideWhenUsed/>
    <w:rsid w:val="00FA1AE1"/>
    <w:pPr>
      <w:tabs>
        <w:tab w:val="left" w:pos="1760"/>
        <w:tab w:val="right" w:leader="dot" w:pos="9911"/>
      </w:tabs>
      <w:spacing w:after="100"/>
      <w:ind w:left="709" w:firstLine="0"/>
    </w:pPr>
  </w:style>
  <w:style w:type="paragraph" w:customStyle="1" w:styleId="afe">
    <w:name w:val="Таблиця цифри"/>
    <w:basedOn w:val="a"/>
    <w:rsid w:val="004650F2"/>
    <w:pPr>
      <w:spacing w:before="60" w:after="60" w:line="240" w:lineRule="auto"/>
      <w:ind w:firstLine="0"/>
      <w:jc w:val="center"/>
    </w:pPr>
    <w:rPr>
      <w:rFonts w:eastAsia="Times New Roman"/>
      <w:sz w:val="20"/>
      <w:szCs w:val="20"/>
      <w:lang w:val="uk-UA" w:eastAsia="ru-RU"/>
    </w:rPr>
  </w:style>
  <w:style w:type="paragraph" w:styleId="aff">
    <w:name w:val="table of figures"/>
    <w:basedOn w:val="a"/>
    <w:next w:val="a"/>
    <w:uiPriority w:val="99"/>
    <w:unhideWhenUsed/>
    <w:rsid w:val="004650F2"/>
    <w:rPr>
      <w:rFonts w:eastAsia="Times New Roman"/>
      <w:szCs w:val="22"/>
      <w:lang w:val="uk-UA"/>
    </w:rPr>
  </w:style>
  <w:style w:type="character" w:customStyle="1" w:styleId="25">
    <w:name w:val="Неразрешенное упоминание2"/>
    <w:basedOn w:val="a0"/>
    <w:uiPriority w:val="99"/>
    <w:semiHidden/>
    <w:unhideWhenUsed/>
    <w:rsid w:val="00585671"/>
    <w:rPr>
      <w:color w:val="605E5C"/>
      <w:shd w:val="clear" w:color="auto" w:fill="E1DFDD"/>
    </w:rPr>
  </w:style>
  <w:style w:type="paragraph" w:styleId="HTML">
    <w:name w:val="HTML Preformatted"/>
    <w:basedOn w:val="a"/>
    <w:link w:val="HTML0"/>
    <w:uiPriority w:val="99"/>
    <w:semiHidden/>
    <w:unhideWhenUsed/>
    <w:rsid w:val="00905F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905FC1"/>
    <w:rPr>
      <w:rFonts w:ascii="Courier New" w:eastAsia="Times New Roman" w:hAnsi="Courier New" w:cs="Courier New"/>
      <w:sz w:val="20"/>
      <w:szCs w:val="20"/>
    </w:rPr>
  </w:style>
  <w:style w:type="character" w:customStyle="1" w:styleId="y2iqfc">
    <w:name w:val="y2iqfc"/>
    <w:basedOn w:val="a0"/>
    <w:rsid w:val="00905FC1"/>
  </w:style>
  <w:style w:type="paragraph" w:customStyle="1" w:styleId="GostStyle">
    <w:name w:val="Gost_Style"/>
    <w:basedOn w:val="a"/>
    <w:rsid w:val="00A75347"/>
    <w:pPr>
      <w:autoSpaceDE w:val="0"/>
      <w:autoSpaceDN w:val="0"/>
      <w:spacing w:line="240" w:lineRule="auto"/>
      <w:ind w:firstLine="567"/>
    </w:pPr>
    <w:rPr>
      <w:rFonts w:ascii="Arial" w:eastAsia="Times New Roman" w:hAnsi="Arial" w:cs="Arial"/>
      <w:sz w:val="24"/>
      <w:szCs w:val="24"/>
      <w:lang w:val="uk-UA"/>
    </w:rPr>
  </w:style>
  <w:style w:type="character" w:customStyle="1" w:styleId="ac">
    <w:name w:val="Звичайний (веб) Знак"/>
    <w:aliases w:val="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Обычный (веб) Знак Знак Знак1 Знак Знак"/>
    <w:link w:val="ab"/>
    <w:uiPriority w:val="99"/>
    <w:rsid w:val="004054D1"/>
    <w:rPr>
      <w:rFonts w:eastAsia="Times New Roman"/>
      <w:iCs/>
      <w:sz w:val="24"/>
      <w:szCs w:val="24"/>
      <w:lang w:val="az-Cyrl-AZ" w:eastAsia="uk-UA"/>
    </w:rPr>
  </w:style>
  <w:style w:type="paragraph" w:customStyle="1" w:styleId="PRTableHeader">
    <w:name w:val="PR Table::Header"/>
    <w:basedOn w:val="a"/>
    <w:uiPriority w:val="99"/>
    <w:rsid w:val="004054D1"/>
    <w:pPr>
      <w:spacing w:before="60" w:after="60" w:line="240" w:lineRule="auto"/>
      <w:ind w:firstLine="0"/>
      <w:contextualSpacing/>
      <w:jc w:val="center"/>
    </w:pPr>
    <w:rPr>
      <w:rFonts w:ascii="Verdana" w:eastAsia="Times New Roman" w:hAnsi="Verdana"/>
      <w:b/>
      <w:bCs/>
      <w:sz w:val="22"/>
      <w:szCs w:val="20"/>
      <w:lang w:val="uk-UA" w:eastAsia="ru-RU"/>
    </w:rPr>
  </w:style>
  <w:style w:type="paragraph" w:customStyle="1" w:styleId="-1">
    <w:name w:val="ТВ-заг1"/>
    <w:basedOn w:val="2"/>
    <w:link w:val="-10"/>
    <w:qFormat/>
    <w:rsid w:val="00422215"/>
    <w:pPr>
      <w:widowControl w:val="0"/>
      <w:numPr>
        <w:ilvl w:val="0"/>
        <w:numId w:val="0"/>
      </w:numPr>
      <w:tabs>
        <w:tab w:val="left" w:pos="851"/>
      </w:tabs>
      <w:spacing w:before="180" w:line="240" w:lineRule="auto"/>
      <w:outlineLvl w:val="0"/>
    </w:pPr>
    <w:rPr>
      <w:rFonts w:ascii="Arial" w:eastAsia="Calibri" w:hAnsi="Arial" w:cs="Times New Roman"/>
      <w:bCs/>
      <w:noProof/>
      <w:color w:val="5B9BD5"/>
      <w:lang w:val="x-none" w:eastAsia="x-none"/>
    </w:rPr>
  </w:style>
  <w:style w:type="character" w:customStyle="1" w:styleId="-10">
    <w:name w:val="ТВ-заг1 Знак"/>
    <w:link w:val="-1"/>
    <w:rsid w:val="00422215"/>
    <w:rPr>
      <w:rFonts w:ascii="Arial" w:eastAsia="Calibri" w:hAnsi="Arial"/>
      <w:b/>
      <w:bCs/>
      <w:noProof/>
      <w:color w:val="5B9BD5"/>
      <w:szCs w:val="26"/>
      <w:lang w:val="x-none" w:eastAsia="x-none"/>
    </w:rPr>
  </w:style>
  <w:style w:type="paragraph" w:customStyle="1" w:styleId="21">
    <w:name w:val="Абзац списку 2"/>
    <w:basedOn w:val="a5"/>
    <w:qFormat/>
    <w:rsid w:val="00422215"/>
    <w:pPr>
      <w:numPr>
        <w:numId w:val="5"/>
      </w:numPr>
      <w:spacing w:before="40" w:after="40" w:line="259" w:lineRule="auto"/>
    </w:pPr>
    <w:rPr>
      <w:rFonts w:eastAsia="Times New Roman"/>
      <w:szCs w:val="26"/>
      <w:lang w:val="uk-UA" w:eastAsia="uk-UA"/>
    </w:rPr>
  </w:style>
  <w:style w:type="character" w:customStyle="1" w:styleId="33">
    <w:name w:val="Неразрешенное упоминание3"/>
    <w:basedOn w:val="a0"/>
    <w:uiPriority w:val="99"/>
    <w:semiHidden/>
    <w:unhideWhenUsed/>
    <w:rsid w:val="00F07A09"/>
    <w:rPr>
      <w:color w:val="605E5C"/>
      <w:shd w:val="clear" w:color="auto" w:fill="E1DFDD"/>
    </w:rPr>
  </w:style>
  <w:style w:type="paragraph" w:customStyle="1" w:styleId="auto-cursor-target">
    <w:name w:val="auto-cursor-target"/>
    <w:basedOn w:val="a"/>
    <w:rsid w:val="00B672E9"/>
    <w:pPr>
      <w:spacing w:before="100" w:beforeAutospacing="1" w:after="100" w:afterAutospacing="1" w:line="240" w:lineRule="auto"/>
      <w:ind w:firstLine="0"/>
      <w:jc w:val="left"/>
    </w:pPr>
    <w:rPr>
      <w:rFonts w:eastAsia="Times New Roman"/>
      <w:sz w:val="24"/>
      <w:szCs w:val="24"/>
    </w:rPr>
  </w:style>
  <w:style w:type="character" w:customStyle="1" w:styleId="16">
    <w:name w:val="Незакрита згадка1"/>
    <w:basedOn w:val="a0"/>
    <w:uiPriority w:val="99"/>
    <w:semiHidden/>
    <w:unhideWhenUsed/>
    <w:rsid w:val="00A07824"/>
    <w:rPr>
      <w:color w:val="605E5C"/>
      <w:shd w:val="clear" w:color="auto" w:fill="E1DFDD"/>
    </w:rPr>
  </w:style>
  <w:style w:type="paragraph" w:styleId="aff0">
    <w:name w:val="No Spacing"/>
    <w:uiPriority w:val="1"/>
    <w:qFormat/>
    <w:rsid w:val="002442F3"/>
    <w:pPr>
      <w:tabs>
        <w:tab w:val="left" w:pos="9498"/>
      </w:tabs>
      <w:spacing w:after="0" w:line="240" w:lineRule="auto"/>
      <w:ind w:right="120" w:firstLine="700"/>
      <w:jc w:val="both"/>
    </w:pPr>
    <w:rPr>
      <w:rFonts w:eastAsia="Times New Roman"/>
      <w:sz w:val="24"/>
      <w:szCs w:val="24"/>
      <w:lang w:val="uk-UA" w:eastAsia="ru-RU"/>
    </w:rPr>
  </w:style>
  <w:style w:type="paragraph" w:customStyle="1" w:styleId="Tablelist">
    <w:name w:val="Table list"/>
    <w:basedOn w:val="a"/>
    <w:qFormat/>
    <w:rsid w:val="00D82092"/>
    <w:pPr>
      <w:numPr>
        <w:numId w:val="8"/>
      </w:numPr>
      <w:spacing w:line="240" w:lineRule="auto"/>
      <w:jc w:val="left"/>
    </w:pPr>
    <w:rPr>
      <w:rFonts w:eastAsia="Times New Roman"/>
      <w:sz w:val="24"/>
      <w:szCs w:val="24"/>
      <w:lang w:val="uk-UA" w:eastAsia="cs-CZ"/>
    </w:rPr>
  </w:style>
  <w:style w:type="character" w:customStyle="1" w:styleId="26">
    <w:name w:val="Незакрита згадка2"/>
    <w:basedOn w:val="a0"/>
    <w:uiPriority w:val="99"/>
    <w:semiHidden/>
    <w:unhideWhenUsed/>
    <w:rsid w:val="00DE535B"/>
    <w:rPr>
      <w:color w:val="605E5C"/>
      <w:shd w:val="clear" w:color="auto" w:fill="E1DFDD"/>
    </w:rPr>
  </w:style>
  <w:style w:type="paragraph" w:customStyle="1" w:styleId="42">
    <w:name w:val="Заголовок 4_"/>
    <w:basedOn w:val="4"/>
    <w:next w:val="a"/>
    <w:link w:val="43"/>
    <w:qFormat/>
    <w:rsid w:val="00D4337D"/>
    <w:pPr>
      <w:spacing w:before="240" w:after="120" w:line="240" w:lineRule="auto"/>
      <w:ind w:left="2849"/>
    </w:pPr>
    <w:rPr>
      <w:rFonts w:eastAsia="Times New Roman"/>
      <w:b/>
      <w:bCs/>
      <w:i w:val="0"/>
      <w:iCs w:val="0"/>
      <w:szCs w:val="26"/>
      <w:lang w:eastAsia="uk-UA"/>
    </w:rPr>
  </w:style>
  <w:style w:type="character" w:customStyle="1" w:styleId="43">
    <w:name w:val="Заголовок 4_ Знак"/>
    <w:basedOn w:val="40"/>
    <w:link w:val="42"/>
    <w:rsid w:val="00D4337D"/>
    <w:rPr>
      <w:rFonts w:eastAsia="Times New Roman" w:cstheme="majorBidi"/>
      <w:b/>
      <w:bCs/>
      <w:i w:val="0"/>
      <w:iCs w:val="0"/>
      <w:szCs w:val="26"/>
      <w:lang w:val="uk-UA" w:eastAsia="uk-UA"/>
    </w:rPr>
  </w:style>
  <w:style w:type="paragraph" w:customStyle="1" w:styleId="paragraph">
    <w:name w:val="paragraph"/>
    <w:basedOn w:val="a"/>
    <w:rsid w:val="00035EF4"/>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a0"/>
    <w:rsid w:val="00035EF4"/>
  </w:style>
  <w:style w:type="character" w:customStyle="1" w:styleId="eop">
    <w:name w:val="eop"/>
    <w:basedOn w:val="a0"/>
    <w:rsid w:val="00035EF4"/>
  </w:style>
  <w:style w:type="character" w:customStyle="1" w:styleId="44">
    <w:name w:val="Неразрешенное упоминание4"/>
    <w:basedOn w:val="a0"/>
    <w:uiPriority w:val="99"/>
    <w:semiHidden/>
    <w:unhideWhenUsed/>
    <w:rsid w:val="00001342"/>
    <w:rPr>
      <w:color w:val="605E5C"/>
      <w:shd w:val="clear" w:color="auto" w:fill="E1DFDD"/>
    </w:rPr>
  </w:style>
  <w:style w:type="character" w:customStyle="1" w:styleId="45">
    <w:name w:val="Неразрешенное упоминание4"/>
    <w:basedOn w:val="a0"/>
    <w:uiPriority w:val="99"/>
    <w:semiHidden/>
    <w:unhideWhenUsed/>
    <w:rsid w:val="00B10938"/>
    <w:rPr>
      <w:color w:val="605E5C"/>
      <w:shd w:val="clear" w:color="auto" w:fill="E1DFDD"/>
    </w:rPr>
  </w:style>
  <w:style w:type="character" w:customStyle="1" w:styleId="UnresolvedMention">
    <w:name w:val="Unresolved Mention"/>
    <w:basedOn w:val="a0"/>
    <w:uiPriority w:val="99"/>
    <w:semiHidden/>
    <w:unhideWhenUsed/>
    <w:rsid w:val="00B72530"/>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6"/>
        <w:szCs w:val="1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Outline List 2" w:uiPriority="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E34"/>
    <w:pPr>
      <w:spacing w:after="0" w:line="288" w:lineRule="auto"/>
      <w:ind w:firstLine="709"/>
      <w:jc w:val="both"/>
    </w:pPr>
  </w:style>
  <w:style w:type="paragraph" w:styleId="1">
    <w:name w:val="heading 1"/>
    <w:aliases w:val="H1,Заголов,Заголовок 1 Знак1,Заголовок 1 Знак Знак,???????? ???-??(1),Название док-та(1),h1,Назв части,x1"/>
    <w:basedOn w:val="a"/>
    <w:next w:val="a"/>
    <w:link w:val="10"/>
    <w:qFormat/>
    <w:rsid w:val="008D4EB0"/>
    <w:pPr>
      <w:keepNext/>
      <w:keepLines/>
      <w:pageBreakBefore/>
      <w:numPr>
        <w:numId w:val="1"/>
      </w:numPr>
      <w:spacing w:before="120" w:after="120"/>
      <w:outlineLvl w:val="0"/>
    </w:pPr>
    <w:rPr>
      <w:rFonts w:eastAsiaTheme="majorEastAsia" w:cstheme="majorBidi"/>
      <w:b/>
      <w:sz w:val="32"/>
      <w:szCs w:val="32"/>
      <w:lang w:val="uk-UA"/>
    </w:rPr>
  </w:style>
  <w:style w:type="paragraph" w:styleId="2">
    <w:name w:val="heading 2"/>
    <w:aliases w:val="Модуль,H2,Заголовок 2 Знак1,Заголовок 2 Знак Знак,H2 Знак Знак,Numbered text 3 Знак Знак,h2 Знак Знак,H2 Знак1,Numbered text 3 Знак1,2 headline Знак,h Знак,headline Знак,h2 Знак1,Numbered text 3,2 headline,h,headline,h2,2,Модуль-глава(2),HD2"/>
    <w:basedOn w:val="a"/>
    <w:next w:val="a"/>
    <w:link w:val="22"/>
    <w:unhideWhenUsed/>
    <w:qFormat/>
    <w:rsid w:val="00B10938"/>
    <w:pPr>
      <w:keepNext/>
      <w:keepLines/>
      <w:numPr>
        <w:ilvl w:val="1"/>
        <w:numId w:val="1"/>
      </w:numPr>
      <w:spacing w:before="120" w:after="120"/>
      <w:outlineLvl w:val="1"/>
    </w:pPr>
    <w:rPr>
      <w:rFonts w:eastAsiaTheme="majorEastAsia" w:cstheme="majorBidi"/>
      <w:b/>
      <w:szCs w:val="26"/>
      <w:lang w:val="uk-UA"/>
    </w:rPr>
  </w:style>
  <w:style w:type="paragraph" w:styleId="3">
    <w:name w:val="heading 3"/>
    <w:aliases w:val="Знак2,Заголовок 3 Знак2,Знак2 Знак, Знак2, Знак4,Знак4,H3,3,Глава наша (3),????? ???? (3),h3,Назв подраздела,x2"/>
    <w:basedOn w:val="a"/>
    <w:next w:val="a"/>
    <w:link w:val="30"/>
    <w:uiPriority w:val="9"/>
    <w:unhideWhenUsed/>
    <w:qFormat/>
    <w:rsid w:val="008D4EB0"/>
    <w:pPr>
      <w:keepNext/>
      <w:keepLines/>
      <w:numPr>
        <w:ilvl w:val="2"/>
        <w:numId w:val="1"/>
      </w:numPr>
      <w:outlineLvl w:val="2"/>
    </w:pPr>
    <w:rPr>
      <w:rFonts w:eastAsiaTheme="majorEastAsia" w:cstheme="majorBidi"/>
      <w:b/>
      <w:i/>
      <w:szCs w:val="24"/>
      <w:lang w:val="uk-UA"/>
    </w:rPr>
  </w:style>
  <w:style w:type="paragraph" w:styleId="4">
    <w:name w:val="heading 4"/>
    <w:aliases w:val="Знак15 Знак,h4"/>
    <w:basedOn w:val="a"/>
    <w:next w:val="a"/>
    <w:link w:val="40"/>
    <w:unhideWhenUsed/>
    <w:qFormat/>
    <w:rsid w:val="008D4EB0"/>
    <w:pPr>
      <w:keepNext/>
      <w:keepLines/>
      <w:numPr>
        <w:ilvl w:val="3"/>
        <w:numId w:val="1"/>
      </w:numPr>
      <w:outlineLvl w:val="3"/>
    </w:pPr>
    <w:rPr>
      <w:rFonts w:eastAsiaTheme="majorEastAsia" w:cstheme="majorBidi"/>
      <w:i/>
      <w:iCs/>
      <w:lang w:val="uk-UA"/>
    </w:rPr>
  </w:style>
  <w:style w:type="paragraph" w:styleId="5">
    <w:name w:val="heading 5"/>
    <w:basedOn w:val="a"/>
    <w:next w:val="a"/>
    <w:link w:val="50"/>
    <w:uiPriority w:val="9"/>
    <w:unhideWhenUsed/>
    <w:qFormat/>
    <w:rsid w:val="00B10938"/>
    <w:pPr>
      <w:keepNext/>
      <w:keepLines/>
      <w:numPr>
        <w:ilvl w:val="4"/>
        <w:numId w:val="1"/>
      </w:numPr>
      <w:outlineLvl w:val="4"/>
    </w:pPr>
    <w:rPr>
      <w:rFonts w:eastAsiaTheme="majorEastAsia" w:cstheme="majorBidi"/>
      <w:u w:val="single"/>
      <w:lang w:val="uk-UA"/>
    </w:rPr>
  </w:style>
  <w:style w:type="paragraph" w:styleId="6">
    <w:name w:val="heading 6"/>
    <w:basedOn w:val="a"/>
    <w:next w:val="a"/>
    <w:link w:val="60"/>
    <w:uiPriority w:val="9"/>
    <w:unhideWhenUsed/>
    <w:qFormat/>
    <w:rsid w:val="00B10938"/>
    <w:pPr>
      <w:keepNext/>
      <w:keepLines/>
      <w:numPr>
        <w:ilvl w:val="5"/>
        <w:numId w:val="1"/>
      </w:numPr>
      <w:outlineLvl w:val="5"/>
    </w:pPr>
    <w:rPr>
      <w:rFonts w:eastAsiaTheme="majorEastAsia" w:cstheme="majorBidi"/>
      <w:i/>
      <w:u w:val="single"/>
      <w:lang w:val="uk-UA"/>
    </w:rPr>
  </w:style>
  <w:style w:type="paragraph" w:styleId="7">
    <w:name w:val="heading 7"/>
    <w:basedOn w:val="a"/>
    <w:next w:val="a"/>
    <w:link w:val="70"/>
    <w:uiPriority w:val="9"/>
    <w:unhideWhenUsed/>
    <w:qFormat/>
    <w:rsid w:val="00C34A0C"/>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34A0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A5D43"/>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4134A"/>
    <w:rPr>
      <w:color w:val="0000FF"/>
      <w:u w:val="single"/>
    </w:rPr>
  </w:style>
  <w:style w:type="paragraph" w:styleId="11">
    <w:name w:val="toc 1"/>
    <w:basedOn w:val="a"/>
    <w:next w:val="a"/>
    <w:uiPriority w:val="39"/>
    <w:qFormat/>
    <w:rsid w:val="00C4134A"/>
    <w:pPr>
      <w:keepLines/>
      <w:tabs>
        <w:tab w:val="right" w:leader="dot" w:pos="9639"/>
      </w:tabs>
      <w:spacing w:before="60" w:after="60"/>
      <w:ind w:left="284" w:right="1134" w:hanging="284"/>
      <w:jc w:val="left"/>
    </w:pPr>
    <w:rPr>
      <w:caps/>
      <w:sz w:val="24"/>
      <w:szCs w:val="28"/>
    </w:rPr>
  </w:style>
  <w:style w:type="paragraph" w:styleId="23">
    <w:name w:val="toc 2"/>
    <w:basedOn w:val="a"/>
    <w:next w:val="a"/>
    <w:uiPriority w:val="39"/>
    <w:qFormat/>
    <w:rsid w:val="00C4134A"/>
    <w:pPr>
      <w:tabs>
        <w:tab w:val="right" w:leader="dot" w:pos="9639"/>
      </w:tabs>
      <w:spacing w:before="60" w:after="60"/>
      <w:ind w:left="568" w:right="1134" w:hanging="284"/>
      <w:jc w:val="left"/>
    </w:pPr>
  </w:style>
  <w:style w:type="paragraph" w:styleId="31">
    <w:name w:val="toc 3"/>
    <w:basedOn w:val="a"/>
    <w:next w:val="a"/>
    <w:uiPriority w:val="39"/>
    <w:qFormat/>
    <w:rsid w:val="00C4134A"/>
    <w:pPr>
      <w:tabs>
        <w:tab w:val="right" w:leader="dot" w:pos="9639"/>
      </w:tabs>
      <w:spacing w:before="60" w:after="60"/>
      <w:ind w:left="1134" w:right="1134" w:hanging="567"/>
      <w:jc w:val="left"/>
    </w:pPr>
  </w:style>
  <w:style w:type="character" w:customStyle="1" w:styleId="10">
    <w:name w:val="Заголовок 1 Знак"/>
    <w:aliases w:val="H1 Знак,Заголов Знак,Заголовок 1 Знак1 Знак,Заголовок 1 Знак Знак Знак,???????? ???-??(1) Знак,Название док-та(1) Знак,h1 Знак,Назв части Знак,x1 Знак"/>
    <w:basedOn w:val="a0"/>
    <w:link w:val="1"/>
    <w:rsid w:val="008D4EB0"/>
    <w:rPr>
      <w:rFonts w:eastAsiaTheme="majorEastAsia" w:cstheme="majorBidi"/>
      <w:b/>
      <w:sz w:val="32"/>
      <w:szCs w:val="32"/>
      <w:lang w:val="uk-UA"/>
    </w:rPr>
  </w:style>
  <w:style w:type="paragraph" w:styleId="a4">
    <w:name w:val="TOC Heading"/>
    <w:basedOn w:val="1"/>
    <w:next w:val="a"/>
    <w:uiPriority w:val="39"/>
    <w:unhideWhenUsed/>
    <w:qFormat/>
    <w:rsid w:val="00C4134A"/>
    <w:pPr>
      <w:keepLines w:val="0"/>
      <w:spacing w:after="60"/>
      <w:outlineLvl w:val="9"/>
    </w:pPr>
    <w:rPr>
      <w:rFonts w:ascii="Calibri Light" w:eastAsia="Times New Roman" w:hAnsi="Calibri Light" w:cs="Times New Roman"/>
      <w:b w:val="0"/>
      <w:bCs/>
      <w:kern w:val="32"/>
    </w:rPr>
  </w:style>
  <w:style w:type="paragraph" w:styleId="a5">
    <w:name w:val="List Paragraph"/>
    <w:aliases w:val="название табл/рис,заголовок 1.1,тв-Абзац списка,Абзац списку 1,List Paragraph (numbered (a)),List_Paragraph,Multilevel para_II,List Paragraph1,List Paragraph-ExecSummary,Akapit z listą BS,Bullets,List Paragraph 1,References,Chapter10"/>
    <w:basedOn w:val="a"/>
    <w:link w:val="a6"/>
    <w:uiPriority w:val="34"/>
    <w:qFormat/>
    <w:rsid w:val="008A3E61"/>
    <w:pPr>
      <w:spacing w:before="60" w:after="60"/>
      <w:ind w:left="709" w:firstLine="0"/>
      <w:contextualSpacing/>
    </w:pPr>
    <w:rPr>
      <w:rFonts w:eastAsia="Calibri"/>
      <w:szCs w:val="22"/>
    </w:rPr>
  </w:style>
  <w:style w:type="paragraph" w:styleId="a7">
    <w:name w:val="caption"/>
    <w:basedOn w:val="a"/>
    <w:next w:val="a"/>
    <w:link w:val="a8"/>
    <w:uiPriority w:val="35"/>
    <w:unhideWhenUsed/>
    <w:qFormat/>
    <w:rsid w:val="001E2626"/>
    <w:pPr>
      <w:spacing w:after="200" w:line="240" w:lineRule="auto"/>
      <w:ind w:firstLine="0"/>
      <w:jc w:val="center"/>
    </w:pPr>
    <w:rPr>
      <w:iCs/>
      <w:sz w:val="22"/>
    </w:rPr>
  </w:style>
  <w:style w:type="character" w:customStyle="1" w:styleId="80">
    <w:name w:val="Заголовок 8 Знак"/>
    <w:basedOn w:val="a0"/>
    <w:link w:val="8"/>
    <w:uiPriority w:val="9"/>
    <w:semiHidden/>
    <w:rsid w:val="00C34A0C"/>
    <w:rPr>
      <w:rFonts w:asciiTheme="majorHAnsi" w:eastAsiaTheme="majorEastAsia" w:hAnsiTheme="majorHAnsi" w:cstheme="majorBidi"/>
      <w:color w:val="272727" w:themeColor="text1" w:themeTint="D8"/>
      <w:sz w:val="21"/>
      <w:szCs w:val="21"/>
    </w:rPr>
  </w:style>
  <w:style w:type="paragraph" w:customStyle="1" w:styleId="12">
    <w:name w:val="Абзац списка1"/>
    <w:basedOn w:val="a"/>
    <w:qFormat/>
    <w:rsid w:val="00C34A0C"/>
    <w:pPr>
      <w:suppressAutoHyphens/>
      <w:spacing w:after="200" w:line="276" w:lineRule="auto"/>
      <w:ind w:left="720" w:firstLine="0"/>
      <w:contextualSpacing/>
      <w:jc w:val="left"/>
    </w:pPr>
    <w:rPr>
      <w:rFonts w:ascii="Calibri" w:eastAsia="Calibri" w:hAnsi="Calibri"/>
      <w:iCs/>
      <w:kern w:val="1"/>
      <w:sz w:val="22"/>
      <w:szCs w:val="22"/>
    </w:rPr>
  </w:style>
  <w:style w:type="character" w:customStyle="1" w:styleId="70">
    <w:name w:val="Заголовок 7 Знак"/>
    <w:basedOn w:val="a0"/>
    <w:link w:val="7"/>
    <w:uiPriority w:val="9"/>
    <w:rsid w:val="00C34A0C"/>
    <w:rPr>
      <w:rFonts w:asciiTheme="majorHAnsi" w:eastAsiaTheme="majorEastAsia" w:hAnsiTheme="majorHAnsi" w:cstheme="majorBidi"/>
      <w:i/>
      <w:iCs/>
      <w:color w:val="1F4D78" w:themeColor="accent1" w:themeShade="7F"/>
    </w:rPr>
  </w:style>
  <w:style w:type="character" w:customStyle="1" w:styleId="60">
    <w:name w:val="Заголовок 6 Знак"/>
    <w:basedOn w:val="a0"/>
    <w:link w:val="6"/>
    <w:uiPriority w:val="9"/>
    <w:rsid w:val="00900CFD"/>
    <w:rPr>
      <w:rFonts w:eastAsiaTheme="majorEastAsia" w:cstheme="majorBidi"/>
      <w:i/>
      <w:u w:val="single"/>
      <w:lang w:val="uk-UA"/>
    </w:rPr>
  </w:style>
  <w:style w:type="character" w:customStyle="1" w:styleId="50">
    <w:name w:val="Заголовок 5 Знак"/>
    <w:basedOn w:val="a0"/>
    <w:link w:val="5"/>
    <w:uiPriority w:val="9"/>
    <w:rsid w:val="008D4EB0"/>
    <w:rPr>
      <w:rFonts w:eastAsiaTheme="majorEastAsia" w:cstheme="majorBidi"/>
      <w:u w:val="single"/>
      <w:lang w:val="uk-UA"/>
    </w:rPr>
  </w:style>
  <w:style w:type="character" w:customStyle="1" w:styleId="40">
    <w:name w:val="Заголовок 4 Знак"/>
    <w:aliases w:val="Знак15 Знак Знак,h4 Знак"/>
    <w:basedOn w:val="a0"/>
    <w:link w:val="4"/>
    <w:rsid w:val="008D4EB0"/>
    <w:rPr>
      <w:rFonts w:eastAsiaTheme="majorEastAsia" w:cstheme="majorBidi"/>
      <w:i/>
      <w:iCs/>
      <w:lang w:val="uk-UA"/>
    </w:rPr>
  </w:style>
  <w:style w:type="character" w:customStyle="1" w:styleId="30">
    <w:name w:val="Заголовок 3 Знак"/>
    <w:aliases w:val="Знак2 Знак1,Заголовок 3 Знак2 Знак,Знак2 Знак Знак, Знак2 Знак, Знак4 Знак,Знак4 Знак,H3 Знак,3 Знак,Глава наша (3) Знак,????? ???? (3) Знак,h3 Знак,Назв подраздела Знак,x2 Знак"/>
    <w:basedOn w:val="a0"/>
    <w:link w:val="3"/>
    <w:uiPriority w:val="9"/>
    <w:rsid w:val="008D4EB0"/>
    <w:rPr>
      <w:rFonts w:eastAsiaTheme="majorEastAsia" w:cstheme="majorBidi"/>
      <w:b/>
      <w:i/>
      <w:szCs w:val="24"/>
      <w:lang w:val="uk-UA"/>
    </w:rPr>
  </w:style>
  <w:style w:type="character" w:customStyle="1" w:styleId="22">
    <w:name w:val="Заголовок 2 Знак"/>
    <w:aliases w:val="Модуль Знак,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2 Знак"/>
    <w:basedOn w:val="a0"/>
    <w:link w:val="2"/>
    <w:rsid w:val="008A3E61"/>
    <w:rPr>
      <w:rFonts w:eastAsiaTheme="majorEastAsia" w:cstheme="majorBidi"/>
      <w:b/>
      <w:szCs w:val="26"/>
      <w:lang w:val="uk-UA"/>
    </w:rPr>
  </w:style>
  <w:style w:type="character" w:customStyle="1" w:styleId="90">
    <w:name w:val="Заголовок 9 Знак"/>
    <w:basedOn w:val="a0"/>
    <w:link w:val="9"/>
    <w:uiPriority w:val="9"/>
    <w:semiHidden/>
    <w:rsid w:val="00EA5D43"/>
    <w:rPr>
      <w:rFonts w:asciiTheme="majorHAnsi" w:eastAsiaTheme="majorEastAsia" w:hAnsiTheme="majorHAnsi" w:cstheme="majorBidi"/>
      <w:i/>
      <w:iCs/>
      <w:color w:val="272727" w:themeColor="text1" w:themeTint="D8"/>
      <w:sz w:val="21"/>
      <w:szCs w:val="21"/>
    </w:rPr>
  </w:style>
  <w:style w:type="paragraph" w:styleId="a9">
    <w:name w:val="header"/>
    <w:aliases w:val="Знак1,Знак1 Знак, Знак1"/>
    <w:basedOn w:val="a"/>
    <w:link w:val="aa"/>
    <w:uiPriority w:val="99"/>
    <w:rsid w:val="00EA5D43"/>
    <w:pPr>
      <w:ind w:firstLine="0"/>
      <w:jc w:val="center"/>
    </w:pPr>
    <w:rPr>
      <w:rFonts w:eastAsia="Times New Roman"/>
      <w:iCs/>
      <w:kern w:val="24"/>
      <w:sz w:val="24"/>
      <w:szCs w:val="24"/>
      <w:lang w:eastAsia="ru-RU"/>
    </w:rPr>
  </w:style>
  <w:style w:type="character" w:customStyle="1" w:styleId="aa">
    <w:name w:val="Верхній колонтитул Знак"/>
    <w:aliases w:val="Знак1 Знак1,Знак1 Знак Знак, Знак1 Знак"/>
    <w:basedOn w:val="a0"/>
    <w:link w:val="a9"/>
    <w:uiPriority w:val="99"/>
    <w:rsid w:val="00EA5D43"/>
    <w:rPr>
      <w:rFonts w:eastAsia="Times New Roman"/>
      <w:iCs/>
      <w:kern w:val="24"/>
      <w:sz w:val="24"/>
      <w:szCs w:val="24"/>
      <w:lang w:eastAsia="ru-RU"/>
    </w:rPr>
  </w:style>
  <w:style w:type="paragraph" w:customStyle="1" w:styleId="WW-">
    <w:name w:val="WW-Основной текст"/>
    <w:basedOn w:val="a"/>
    <w:rsid w:val="00EA5D43"/>
    <w:pPr>
      <w:ind w:firstLine="0"/>
      <w:jc w:val="center"/>
    </w:pPr>
    <w:rPr>
      <w:rFonts w:ascii="Arial" w:eastAsia="Times New Roman" w:hAnsi="Arial"/>
      <w:iCs/>
      <w:kern w:val="24"/>
      <w:sz w:val="24"/>
      <w:szCs w:val="20"/>
      <w:lang w:eastAsia="ru-RU"/>
    </w:rPr>
  </w:style>
  <w:style w:type="character" w:customStyle="1" w:styleId="a6">
    <w:name w:val="Абзац списку Знак"/>
    <w:aliases w:val="название табл/рис Знак,заголовок 1.1 Знак,тв-Абзац списка Знак,Абзац списку 1 Знак,List Paragraph (numbered (a)) Знак,List_Paragraph Знак,Multilevel para_II Знак,List Paragraph1 Знак,List Paragraph-ExecSummary Знак,Bullets Знак"/>
    <w:link w:val="a5"/>
    <w:uiPriority w:val="34"/>
    <w:qFormat/>
    <w:rsid w:val="008A3E61"/>
    <w:rPr>
      <w:rFonts w:eastAsia="Calibri"/>
      <w:szCs w:val="22"/>
    </w:rPr>
  </w:style>
  <w:style w:type="paragraph" w:styleId="ab">
    <w:name w:val="Normal (Web)"/>
    <w:aliases w:val="Обычный (веб) Знак2 Знак,Обычный (веб) Знак Знак1 Знак,Обычный (веб) Знак1 Знак Знак Знак,Обычный (веб) Знак Знак Знак Знак Знак,Обычный (веб) Знак1 Знак1 Знак,Обычный (веб) Знак Знак Знак1 Знак,Обычный (веб) Знак1 Зна"/>
    <w:basedOn w:val="a"/>
    <w:link w:val="ac"/>
    <w:uiPriority w:val="99"/>
    <w:unhideWhenUsed/>
    <w:rsid w:val="00D81A63"/>
    <w:pPr>
      <w:spacing w:before="100" w:beforeAutospacing="1" w:after="100" w:afterAutospacing="1"/>
      <w:ind w:firstLine="708"/>
    </w:pPr>
    <w:rPr>
      <w:rFonts w:eastAsia="Times New Roman"/>
      <w:iCs/>
      <w:sz w:val="24"/>
      <w:szCs w:val="24"/>
      <w:lang w:val="az-Cyrl-AZ" w:eastAsia="uk-UA"/>
    </w:rPr>
  </w:style>
  <w:style w:type="character" w:customStyle="1" w:styleId="a8">
    <w:name w:val="Назва об'єкта Знак"/>
    <w:link w:val="a7"/>
    <w:uiPriority w:val="35"/>
    <w:rsid w:val="001E2626"/>
    <w:rPr>
      <w:iCs/>
      <w:sz w:val="22"/>
    </w:rPr>
  </w:style>
  <w:style w:type="paragraph" w:customStyle="1" w:styleId="ad">
    <w:name w:val="Таблиця текст"/>
    <w:basedOn w:val="a"/>
    <w:rsid w:val="00D81A63"/>
    <w:pPr>
      <w:spacing w:before="60" w:after="60"/>
      <w:ind w:firstLine="708"/>
    </w:pPr>
    <w:rPr>
      <w:rFonts w:eastAsia="Times New Roman"/>
      <w:iCs/>
      <w:sz w:val="20"/>
      <w:szCs w:val="24"/>
      <w:lang w:val="az-Cyrl-AZ" w:eastAsia="ru-RU"/>
    </w:rPr>
  </w:style>
  <w:style w:type="paragraph" w:customStyle="1" w:styleId="ae">
    <w:name w:val="Таблиця_оформлення"/>
    <w:basedOn w:val="a"/>
    <w:rsid w:val="00D81A63"/>
    <w:pPr>
      <w:spacing w:before="60" w:after="60"/>
      <w:ind w:firstLine="708"/>
      <w:jc w:val="center"/>
    </w:pPr>
    <w:rPr>
      <w:rFonts w:eastAsia="Times New Roman"/>
      <w:iCs/>
      <w:sz w:val="20"/>
      <w:szCs w:val="24"/>
      <w:lang w:val="az-Cyrl-AZ" w:eastAsia="ru-RU"/>
    </w:rPr>
  </w:style>
  <w:style w:type="paragraph" w:styleId="13">
    <w:name w:val="index 1"/>
    <w:basedOn w:val="a"/>
    <w:next w:val="a"/>
    <w:autoRedefine/>
    <w:semiHidden/>
    <w:rsid w:val="003A150A"/>
    <w:pPr>
      <w:ind w:left="240" w:hanging="240"/>
    </w:pPr>
    <w:rPr>
      <w:rFonts w:eastAsia="Times New Roman"/>
      <w:szCs w:val="24"/>
      <w:lang w:val="uk-UA" w:eastAsia="ru-RU"/>
    </w:rPr>
  </w:style>
  <w:style w:type="paragraph" w:customStyle="1" w:styleId="24">
    <w:name w:val="Абзац списка2"/>
    <w:basedOn w:val="a"/>
    <w:link w:val="14"/>
    <w:qFormat/>
    <w:rsid w:val="003A150A"/>
    <w:pPr>
      <w:spacing w:after="200" w:line="276" w:lineRule="auto"/>
      <w:ind w:left="720" w:firstLine="0"/>
      <w:contextualSpacing/>
      <w:jc w:val="left"/>
    </w:pPr>
    <w:rPr>
      <w:rFonts w:ascii="Calibri" w:eastAsia="Times New Roman" w:hAnsi="Calibri"/>
      <w:color w:val="000000"/>
      <w:sz w:val="22"/>
      <w:szCs w:val="22"/>
      <w:lang w:val="uk-UA" w:eastAsia="uk-UA"/>
    </w:rPr>
  </w:style>
  <w:style w:type="character" w:customStyle="1" w:styleId="14">
    <w:name w:val="Абзац списка Знак1"/>
    <w:link w:val="24"/>
    <w:locked/>
    <w:rsid w:val="003A150A"/>
    <w:rPr>
      <w:rFonts w:ascii="Calibri" w:eastAsia="Times New Roman" w:hAnsi="Calibri"/>
      <w:color w:val="000000"/>
      <w:sz w:val="22"/>
      <w:szCs w:val="22"/>
      <w:lang w:val="uk-UA" w:eastAsia="uk-UA"/>
    </w:rPr>
  </w:style>
  <w:style w:type="paragraph" w:styleId="af">
    <w:name w:val="Balloon Text"/>
    <w:basedOn w:val="a"/>
    <w:link w:val="af0"/>
    <w:uiPriority w:val="99"/>
    <w:semiHidden/>
    <w:unhideWhenUsed/>
    <w:rsid w:val="00CF6449"/>
    <w:rPr>
      <w:rFonts w:ascii="Segoe UI" w:hAnsi="Segoe UI" w:cs="Segoe UI"/>
      <w:sz w:val="18"/>
    </w:rPr>
  </w:style>
  <w:style w:type="character" w:customStyle="1" w:styleId="af0">
    <w:name w:val="Текст у виносці Знак"/>
    <w:basedOn w:val="a0"/>
    <w:link w:val="af"/>
    <w:uiPriority w:val="99"/>
    <w:semiHidden/>
    <w:rsid w:val="00CF6449"/>
    <w:rPr>
      <w:rFonts w:ascii="Segoe UI" w:hAnsi="Segoe UI" w:cs="Segoe UI"/>
      <w:sz w:val="18"/>
    </w:rPr>
  </w:style>
  <w:style w:type="paragraph" w:styleId="af1">
    <w:name w:val="Revision"/>
    <w:hidden/>
    <w:uiPriority w:val="99"/>
    <w:semiHidden/>
    <w:rsid w:val="00A81F07"/>
    <w:pPr>
      <w:spacing w:after="0" w:line="240" w:lineRule="auto"/>
    </w:pPr>
  </w:style>
  <w:style w:type="table" w:styleId="af2">
    <w:name w:val="Table Grid"/>
    <w:basedOn w:val="a1"/>
    <w:uiPriority w:val="39"/>
    <w:rsid w:val="003D0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6916B1"/>
    <w:rPr>
      <w:color w:val="954F72" w:themeColor="followedHyperlink"/>
      <w:u w:val="single"/>
    </w:rPr>
  </w:style>
  <w:style w:type="paragraph" w:customStyle="1" w:styleId="32">
    <w:name w:val="Абзац списка3"/>
    <w:basedOn w:val="a"/>
    <w:link w:val="ListParagraphChar"/>
    <w:rsid w:val="00773B81"/>
    <w:pPr>
      <w:spacing w:after="200" w:line="276" w:lineRule="auto"/>
      <w:ind w:left="720" w:firstLine="0"/>
      <w:contextualSpacing/>
      <w:jc w:val="left"/>
    </w:pPr>
    <w:rPr>
      <w:rFonts w:ascii="Calibri" w:eastAsia="Times New Roman" w:hAnsi="Calibri"/>
      <w:sz w:val="22"/>
      <w:szCs w:val="22"/>
      <w:lang w:val="uk-UA" w:eastAsia="ru-RU"/>
    </w:rPr>
  </w:style>
  <w:style w:type="character" w:customStyle="1" w:styleId="ListParagraphChar">
    <w:name w:val="List Paragraph Char"/>
    <w:link w:val="32"/>
    <w:locked/>
    <w:rsid w:val="00773B81"/>
    <w:rPr>
      <w:rFonts w:ascii="Calibri" w:eastAsia="Times New Roman" w:hAnsi="Calibri"/>
      <w:sz w:val="22"/>
      <w:szCs w:val="22"/>
      <w:lang w:val="uk-UA" w:eastAsia="ru-RU"/>
    </w:rPr>
  </w:style>
  <w:style w:type="paragraph" w:styleId="af4">
    <w:name w:val="footer"/>
    <w:basedOn w:val="a"/>
    <w:link w:val="af5"/>
    <w:unhideWhenUsed/>
    <w:rsid w:val="0016060C"/>
    <w:pPr>
      <w:tabs>
        <w:tab w:val="center" w:pos="4844"/>
        <w:tab w:val="right" w:pos="9689"/>
      </w:tabs>
    </w:pPr>
  </w:style>
  <w:style w:type="character" w:customStyle="1" w:styleId="af5">
    <w:name w:val="Нижній колонтитул Знак"/>
    <w:basedOn w:val="a0"/>
    <w:link w:val="af4"/>
    <w:uiPriority w:val="99"/>
    <w:rsid w:val="0016060C"/>
  </w:style>
  <w:style w:type="paragraph" w:customStyle="1" w:styleId="Style1">
    <w:name w:val="Style1"/>
    <w:basedOn w:val="a"/>
    <w:link w:val="Style1Char"/>
    <w:qFormat/>
    <w:rsid w:val="00605100"/>
    <w:pPr>
      <w:jc w:val="right"/>
    </w:pPr>
    <w:rPr>
      <w:sz w:val="22"/>
      <w:lang w:val="uk-UA"/>
    </w:rPr>
  </w:style>
  <w:style w:type="paragraph" w:customStyle="1" w:styleId="af6">
    <w:name w:val="Рисунок"/>
    <w:basedOn w:val="a"/>
    <w:link w:val="Char"/>
    <w:qFormat/>
    <w:rsid w:val="001E2626"/>
    <w:pPr>
      <w:ind w:firstLine="0"/>
      <w:jc w:val="center"/>
    </w:pPr>
    <w:rPr>
      <w:noProof/>
      <w:lang w:val="uk-UA"/>
    </w:rPr>
  </w:style>
  <w:style w:type="character" w:customStyle="1" w:styleId="Style1Char">
    <w:name w:val="Style1 Char"/>
    <w:basedOn w:val="a0"/>
    <w:link w:val="Style1"/>
    <w:rsid w:val="00605100"/>
    <w:rPr>
      <w:sz w:val="22"/>
      <w:lang w:val="uk-UA"/>
    </w:rPr>
  </w:style>
  <w:style w:type="character" w:styleId="af7">
    <w:name w:val="annotation reference"/>
    <w:basedOn w:val="a0"/>
    <w:unhideWhenUsed/>
    <w:qFormat/>
    <w:rsid w:val="00C65FE6"/>
    <w:rPr>
      <w:sz w:val="16"/>
      <w:szCs w:val="16"/>
    </w:rPr>
  </w:style>
  <w:style w:type="character" w:customStyle="1" w:styleId="Char">
    <w:name w:val="Рисунок Char"/>
    <w:basedOn w:val="a0"/>
    <w:link w:val="af6"/>
    <w:rsid w:val="001E2626"/>
    <w:rPr>
      <w:noProof/>
      <w:lang w:val="uk-UA"/>
    </w:rPr>
  </w:style>
  <w:style w:type="paragraph" w:styleId="af8">
    <w:name w:val="annotation text"/>
    <w:basedOn w:val="a"/>
    <w:link w:val="af9"/>
    <w:unhideWhenUsed/>
    <w:rsid w:val="00C65FE6"/>
    <w:pPr>
      <w:spacing w:line="240" w:lineRule="auto"/>
    </w:pPr>
    <w:rPr>
      <w:sz w:val="20"/>
      <w:szCs w:val="20"/>
    </w:rPr>
  </w:style>
  <w:style w:type="character" w:customStyle="1" w:styleId="af9">
    <w:name w:val="Текст примітки Знак"/>
    <w:basedOn w:val="a0"/>
    <w:link w:val="af8"/>
    <w:rsid w:val="00C65FE6"/>
    <w:rPr>
      <w:sz w:val="20"/>
      <w:szCs w:val="20"/>
    </w:rPr>
  </w:style>
  <w:style w:type="paragraph" w:styleId="afa">
    <w:name w:val="annotation subject"/>
    <w:basedOn w:val="af8"/>
    <w:next w:val="af8"/>
    <w:link w:val="afb"/>
    <w:uiPriority w:val="99"/>
    <w:semiHidden/>
    <w:unhideWhenUsed/>
    <w:rsid w:val="00C65FE6"/>
    <w:rPr>
      <w:b/>
      <w:bCs/>
    </w:rPr>
  </w:style>
  <w:style w:type="character" w:customStyle="1" w:styleId="afb">
    <w:name w:val="Тема примітки Знак"/>
    <w:basedOn w:val="af9"/>
    <w:link w:val="afa"/>
    <w:uiPriority w:val="99"/>
    <w:semiHidden/>
    <w:rsid w:val="00C65FE6"/>
    <w:rPr>
      <w:b/>
      <w:bCs/>
      <w:sz w:val="20"/>
      <w:szCs w:val="20"/>
    </w:rPr>
  </w:style>
  <w:style w:type="character" w:customStyle="1" w:styleId="jira-issue">
    <w:name w:val="jira-issue"/>
    <w:basedOn w:val="a0"/>
    <w:rsid w:val="008F57F4"/>
  </w:style>
  <w:style w:type="character" w:customStyle="1" w:styleId="summary">
    <w:name w:val="summary"/>
    <w:basedOn w:val="a0"/>
    <w:rsid w:val="008F57F4"/>
  </w:style>
  <w:style w:type="character" w:customStyle="1" w:styleId="aui-lozenge">
    <w:name w:val="aui-lozenge"/>
    <w:basedOn w:val="a0"/>
    <w:rsid w:val="008F57F4"/>
  </w:style>
  <w:style w:type="numbering" w:styleId="111111">
    <w:name w:val="Outline List 2"/>
    <w:basedOn w:val="a2"/>
    <w:rsid w:val="00A552C7"/>
    <w:pPr>
      <w:numPr>
        <w:numId w:val="2"/>
      </w:numPr>
    </w:pPr>
  </w:style>
  <w:style w:type="paragraph" w:customStyle="1" w:styleId="20">
    <w:name w:val="Стиль2"/>
    <w:basedOn w:val="1"/>
    <w:qFormat/>
    <w:rsid w:val="00A552C7"/>
    <w:pPr>
      <w:numPr>
        <w:numId w:val="3"/>
      </w:numPr>
      <w:spacing w:after="360" w:line="240" w:lineRule="auto"/>
      <w:jc w:val="left"/>
    </w:pPr>
    <w:rPr>
      <w:rFonts w:eastAsia="Times New Roman" w:cs="Times New Roman"/>
      <w:bCs/>
      <w:caps/>
      <w:spacing w:val="4"/>
      <w:szCs w:val="28"/>
      <w:lang w:bidi="en-US"/>
    </w:rPr>
  </w:style>
  <w:style w:type="character" w:customStyle="1" w:styleId="15">
    <w:name w:val="Неразрешенное упоминание1"/>
    <w:basedOn w:val="a0"/>
    <w:uiPriority w:val="99"/>
    <w:semiHidden/>
    <w:unhideWhenUsed/>
    <w:rsid w:val="00A3091D"/>
    <w:rPr>
      <w:color w:val="605E5C"/>
      <w:shd w:val="clear" w:color="auto" w:fill="E1DFDD"/>
    </w:rPr>
  </w:style>
  <w:style w:type="character" w:styleId="afc">
    <w:name w:val="Emphasis"/>
    <w:basedOn w:val="a0"/>
    <w:uiPriority w:val="20"/>
    <w:qFormat/>
    <w:rsid w:val="00336989"/>
    <w:rPr>
      <w:i/>
      <w:iCs/>
    </w:rPr>
  </w:style>
  <w:style w:type="character" w:styleId="afd">
    <w:name w:val="Strong"/>
    <w:basedOn w:val="a0"/>
    <w:uiPriority w:val="22"/>
    <w:qFormat/>
    <w:rsid w:val="00336989"/>
    <w:rPr>
      <w:b/>
      <w:bCs/>
    </w:rPr>
  </w:style>
  <w:style w:type="character" w:customStyle="1" w:styleId="rvts9">
    <w:name w:val="rvts9"/>
    <w:basedOn w:val="a0"/>
    <w:rsid w:val="001866C0"/>
  </w:style>
  <w:style w:type="paragraph" w:customStyle="1" w:styleId="tj">
    <w:name w:val="tj"/>
    <w:basedOn w:val="a"/>
    <w:rsid w:val="001866C0"/>
    <w:pPr>
      <w:spacing w:before="100" w:beforeAutospacing="1" w:after="100" w:afterAutospacing="1" w:line="240" w:lineRule="auto"/>
      <w:ind w:firstLine="0"/>
      <w:jc w:val="left"/>
    </w:pPr>
    <w:rPr>
      <w:rFonts w:eastAsia="Times New Roman"/>
      <w:sz w:val="24"/>
      <w:szCs w:val="24"/>
      <w:lang w:val="uk-UA" w:eastAsia="uk-UA"/>
    </w:rPr>
  </w:style>
  <w:style w:type="paragraph" w:styleId="41">
    <w:name w:val="toc 4"/>
    <w:basedOn w:val="a"/>
    <w:next w:val="a"/>
    <w:autoRedefine/>
    <w:uiPriority w:val="39"/>
    <w:unhideWhenUsed/>
    <w:rsid w:val="00FA1AE1"/>
    <w:pPr>
      <w:tabs>
        <w:tab w:val="left" w:pos="1760"/>
        <w:tab w:val="right" w:leader="dot" w:pos="9911"/>
      </w:tabs>
      <w:spacing w:after="100"/>
      <w:ind w:left="709" w:firstLine="0"/>
    </w:pPr>
  </w:style>
  <w:style w:type="paragraph" w:customStyle="1" w:styleId="afe">
    <w:name w:val="Таблиця цифри"/>
    <w:basedOn w:val="a"/>
    <w:rsid w:val="004650F2"/>
    <w:pPr>
      <w:spacing w:before="60" w:after="60" w:line="240" w:lineRule="auto"/>
      <w:ind w:firstLine="0"/>
      <w:jc w:val="center"/>
    </w:pPr>
    <w:rPr>
      <w:rFonts w:eastAsia="Times New Roman"/>
      <w:sz w:val="20"/>
      <w:szCs w:val="20"/>
      <w:lang w:val="uk-UA" w:eastAsia="ru-RU"/>
    </w:rPr>
  </w:style>
  <w:style w:type="paragraph" w:styleId="aff">
    <w:name w:val="table of figures"/>
    <w:basedOn w:val="a"/>
    <w:next w:val="a"/>
    <w:uiPriority w:val="99"/>
    <w:unhideWhenUsed/>
    <w:rsid w:val="004650F2"/>
    <w:rPr>
      <w:rFonts w:eastAsia="Times New Roman"/>
      <w:szCs w:val="22"/>
      <w:lang w:val="uk-UA"/>
    </w:rPr>
  </w:style>
  <w:style w:type="character" w:customStyle="1" w:styleId="25">
    <w:name w:val="Неразрешенное упоминание2"/>
    <w:basedOn w:val="a0"/>
    <w:uiPriority w:val="99"/>
    <w:semiHidden/>
    <w:unhideWhenUsed/>
    <w:rsid w:val="00585671"/>
    <w:rPr>
      <w:color w:val="605E5C"/>
      <w:shd w:val="clear" w:color="auto" w:fill="E1DFDD"/>
    </w:rPr>
  </w:style>
  <w:style w:type="paragraph" w:styleId="HTML">
    <w:name w:val="HTML Preformatted"/>
    <w:basedOn w:val="a"/>
    <w:link w:val="HTML0"/>
    <w:uiPriority w:val="99"/>
    <w:semiHidden/>
    <w:unhideWhenUsed/>
    <w:rsid w:val="00905F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905FC1"/>
    <w:rPr>
      <w:rFonts w:ascii="Courier New" w:eastAsia="Times New Roman" w:hAnsi="Courier New" w:cs="Courier New"/>
      <w:sz w:val="20"/>
      <w:szCs w:val="20"/>
    </w:rPr>
  </w:style>
  <w:style w:type="character" w:customStyle="1" w:styleId="y2iqfc">
    <w:name w:val="y2iqfc"/>
    <w:basedOn w:val="a0"/>
    <w:rsid w:val="00905FC1"/>
  </w:style>
  <w:style w:type="paragraph" w:customStyle="1" w:styleId="GostStyle">
    <w:name w:val="Gost_Style"/>
    <w:basedOn w:val="a"/>
    <w:rsid w:val="00A75347"/>
    <w:pPr>
      <w:autoSpaceDE w:val="0"/>
      <w:autoSpaceDN w:val="0"/>
      <w:spacing w:line="240" w:lineRule="auto"/>
      <w:ind w:firstLine="567"/>
    </w:pPr>
    <w:rPr>
      <w:rFonts w:ascii="Arial" w:eastAsia="Times New Roman" w:hAnsi="Arial" w:cs="Arial"/>
      <w:sz w:val="24"/>
      <w:szCs w:val="24"/>
      <w:lang w:val="uk-UA"/>
    </w:rPr>
  </w:style>
  <w:style w:type="character" w:customStyle="1" w:styleId="ac">
    <w:name w:val="Звичайний (веб) Знак"/>
    <w:aliases w:val="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Обычный (веб) Знак Знак Знак1 Знак Знак"/>
    <w:link w:val="ab"/>
    <w:uiPriority w:val="99"/>
    <w:rsid w:val="004054D1"/>
    <w:rPr>
      <w:rFonts w:eastAsia="Times New Roman"/>
      <w:iCs/>
      <w:sz w:val="24"/>
      <w:szCs w:val="24"/>
      <w:lang w:val="az-Cyrl-AZ" w:eastAsia="uk-UA"/>
    </w:rPr>
  </w:style>
  <w:style w:type="paragraph" w:customStyle="1" w:styleId="PRTableHeader">
    <w:name w:val="PR Table::Header"/>
    <w:basedOn w:val="a"/>
    <w:uiPriority w:val="99"/>
    <w:rsid w:val="004054D1"/>
    <w:pPr>
      <w:spacing w:before="60" w:after="60" w:line="240" w:lineRule="auto"/>
      <w:ind w:firstLine="0"/>
      <w:contextualSpacing/>
      <w:jc w:val="center"/>
    </w:pPr>
    <w:rPr>
      <w:rFonts w:ascii="Verdana" w:eastAsia="Times New Roman" w:hAnsi="Verdana"/>
      <w:b/>
      <w:bCs/>
      <w:sz w:val="22"/>
      <w:szCs w:val="20"/>
      <w:lang w:val="uk-UA" w:eastAsia="ru-RU"/>
    </w:rPr>
  </w:style>
  <w:style w:type="paragraph" w:customStyle="1" w:styleId="-1">
    <w:name w:val="ТВ-заг1"/>
    <w:basedOn w:val="2"/>
    <w:link w:val="-10"/>
    <w:qFormat/>
    <w:rsid w:val="00422215"/>
    <w:pPr>
      <w:widowControl w:val="0"/>
      <w:numPr>
        <w:ilvl w:val="0"/>
        <w:numId w:val="0"/>
      </w:numPr>
      <w:tabs>
        <w:tab w:val="left" w:pos="851"/>
      </w:tabs>
      <w:spacing w:before="180" w:line="240" w:lineRule="auto"/>
      <w:outlineLvl w:val="0"/>
    </w:pPr>
    <w:rPr>
      <w:rFonts w:ascii="Arial" w:eastAsia="Calibri" w:hAnsi="Arial" w:cs="Times New Roman"/>
      <w:bCs/>
      <w:noProof/>
      <w:color w:val="5B9BD5"/>
      <w:lang w:val="x-none" w:eastAsia="x-none"/>
    </w:rPr>
  </w:style>
  <w:style w:type="character" w:customStyle="1" w:styleId="-10">
    <w:name w:val="ТВ-заг1 Знак"/>
    <w:link w:val="-1"/>
    <w:rsid w:val="00422215"/>
    <w:rPr>
      <w:rFonts w:ascii="Arial" w:eastAsia="Calibri" w:hAnsi="Arial"/>
      <w:b/>
      <w:bCs/>
      <w:noProof/>
      <w:color w:val="5B9BD5"/>
      <w:szCs w:val="26"/>
      <w:lang w:val="x-none" w:eastAsia="x-none"/>
    </w:rPr>
  </w:style>
  <w:style w:type="paragraph" w:customStyle="1" w:styleId="21">
    <w:name w:val="Абзац списку 2"/>
    <w:basedOn w:val="a5"/>
    <w:qFormat/>
    <w:rsid w:val="00422215"/>
    <w:pPr>
      <w:numPr>
        <w:numId w:val="5"/>
      </w:numPr>
      <w:spacing w:before="40" w:after="40" w:line="259" w:lineRule="auto"/>
    </w:pPr>
    <w:rPr>
      <w:rFonts w:eastAsia="Times New Roman"/>
      <w:szCs w:val="26"/>
      <w:lang w:val="uk-UA" w:eastAsia="uk-UA"/>
    </w:rPr>
  </w:style>
  <w:style w:type="character" w:customStyle="1" w:styleId="33">
    <w:name w:val="Неразрешенное упоминание3"/>
    <w:basedOn w:val="a0"/>
    <w:uiPriority w:val="99"/>
    <w:semiHidden/>
    <w:unhideWhenUsed/>
    <w:rsid w:val="00F07A09"/>
    <w:rPr>
      <w:color w:val="605E5C"/>
      <w:shd w:val="clear" w:color="auto" w:fill="E1DFDD"/>
    </w:rPr>
  </w:style>
  <w:style w:type="paragraph" w:customStyle="1" w:styleId="auto-cursor-target">
    <w:name w:val="auto-cursor-target"/>
    <w:basedOn w:val="a"/>
    <w:rsid w:val="00B672E9"/>
    <w:pPr>
      <w:spacing w:before="100" w:beforeAutospacing="1" w:after="100" w:afterAutospacing="1" w:line="240" w:lineRule="auto"/>
      <w:ind w:firstLine="0"/>
      <w:jc w:val="left"/>
    </w:pPr>
    <w:rPr>
      <w:rFonts w:eastAsia="Times New Roman"/>
      <w:sz w:val="24"/>
      <w:szCs w:val="24"/>
    </w:rPr>
  </w:style>
  <w:style w:type="character" w:customStyle="1" w:styleId="16">
    <w:name w:val="Незакрита згадка1"/>
    <w:basedOn w:val="a0"/>
    <w:uiPriority w:val="99"/>
    <w:semiHidden/>
    <w:unhideWhenUsed/>
    <w:rsid w:val="00A07824"/>
    <w:rPr>
      <w:color w:val="605E5C"/>
      <w:shd w:val="clear" w:color="auto" w:fill="E1DFDD"/>
    </w:rPr>
  </w:style>
  <w:style w:type="paragraph" w:styleId="aff0">
    <w:name w:val="No Spacing"/>
    <w:uiPriority w:val="1"/>
    <w:qFormat/>
    <w:rsid w:val="002442F3"/>
    <w:pPr>
      <w:tabs>
        <w:tab w:val="left" w:pos="9498"/>
      </w:tabs>
      <w:spacing w:after="0" w:line="240" w:lineRule="auto"/>
      <w:ind w:right="120" w:firstLine="700"/>
      <w:jc w:val="both"/>
    </w:pPr>
    <w:rPr>
      <w:rFonts w:eastAsia="Times New Roman"/>
      <w:sz w:val="24"/>
      <w:szCs w:val="24"/>
      <w:lang w:val="uk-UA" w:eastAsia="ru-RU"/>
    </w:rPr>
  </w:style>
  <w:style w:type="paragraph" w:customStyle="1" w:styleId="Tablelist">
    <w:name w:val="Table list"/>
    <w:basedOn w:val="a"/>
    <w:qFormat/>
    <w:rsid w:val="00D82092"/>
    <w:pPr>
      <w:numPr>
        <w:numId w:val="8"/>
      </w:numPr>
      <w:spacing w:line="240" w:lineRule="auto"/>
      <w:jc w:val="left"/>
    </w:pPr>
    <w:rPr>
      <w:rFonts w:eastAsia="Times New Roman"/>
      <w:sz w:val="24"/>
      <w:szCs w:val="24"/>
      <w:lang w:val="uk-UA" w:eastAsia="cs-CZ"/>
    </w:rPr>
  </w:style>
  <w:style w:type="character" w:customStyle="1" w:styleId="26">
    <w:name w:val="Незакрита згадка2"/>
    <w:basedOn w:val="a0"/>
    <w:uiPriority w:val="99"/>
    <w:semiHidden/>
    <w:unhideWhenUsed/>
    <w:rsid w:val="00DE535B"/>
    <w:rPr>
      <w:color w:val="605E5C"/>
      <w:shd w:val="clear" w:color="auto" w:fill="E1DFDD"/>
    </w:rPr>
  </w:style>
  <w:style w:type="paragraph" w:customStyle="1" w:styleId="42">
    <w:name w:val="Заголовок 4_"/>
    <w:basedOn w:val="4"/>
    <w:next w:val="a"/>
    <w:link w:val="43"/>
    <w:qFormat/>
    <w:rsid w:val="00D4337D"/>
    <w:pPr>
      <w:spacing w:before="240" w:after="120" w:line="240" w:lineRule="auto"/>
      <w:ind w:left="2849"/>
    </w:pPr>
    <w:rPr>
      <w:rFonts w:eastAsia="Times New Roman"/>
      <w:b/>
      <w:bCs/>
      <w:i w:val="0"/>
      <w:iCs w:val="0"/>
      <w:szCs w:val="26"/>
      <w:lang w:eastAsia="uk-UA"/>
    </w:rPr>
  </w:style>
  <w:style w:type="character" w:customStyle="1" w:styleId="43">
    <w:name w:val="Заголовок 4_ Знак"/>
    <w:basedOn w:val="40"/>
    <w:link w:val="42"/>
    <w:rsid w:val="00D4337D"/>
    <w:rPr>
      <w:rFonts w:eastAsia="Times New Roman" w:cstheme="majorBidi"/>
      <w:b/>
      <w:bCs/>
      <w:i w:val="0"/>
      <w:iCs w:val="0"/>
      <w:szCs w:val="26"/>
      <w:lang w:val="uk-UA" w:eastAsia="uk-UA"/>
    </w:rPr>
  </w:style>
  <w:style w:type="paragraph" w:customStyle="1" w:styleId="paragraph">
    <w:name w:val="paragraph"/>
    <w:basedOn w:val="a"/>
    <w:rsid w:val="00035EF4"/>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a0"/>
    <w:rsid w:val="00035EF4"/>
  </w:style>
  <w:style w:type="character" w:customStyle="1" w:styleId="eop">
    <w:name w:val="eop"/>
    <w:basedOn w:val="a0"/>
    <w:rsid w:val="00035EF4"/>
  </w:style>
  <w:style w:type="character" w:customStyle="1" w:styleId="44">
    <w:name w:val="Неразрешенное упоминание4"/>
    <w:basedOn w:val="a0"/>
    <w:uiPriority w:val="99"/>
    <w:semiHidden/>
    <w:unhideWhenUsed/>
    <w:rsid w:val="00001342"/>
    <w:rPr>
      <w:color w:val="605E5C"/>
      <w:shd w:val="clear" w:color="auto" w:fill="E1DFDD"/>
    </w:rPr>
  </w:style>
  <w:style w:type="character" w:customStyle="1" w:styleId="45">
    <w:name w:val="Неразрешенное упоминание4"/>
    <w:basedOn w:val="a0"/>
    <w:uiPriority w:val="99"/>
    <w:semiHidden/>
    <w:unhideWhenUsed/>
    <w:rsid w:val="00B10938"/>
    <w:rPr>
      <w:color w:val="605E5C"/>
      <w:shd w:val="clear" w:color="auto" w:fill="E1DFDD"/>
    </w:rPr>
  </w:style>
  <w:style w:type="character" w:customStyle="1" w:styleId="UnresolvedMention">
    <w:name w:val="Unresolved Mention"/>
    <w:basedOn w:val="a0"/>
    <w:uiPriority w:val="99"/>
    <w:semiHidden/>
    <w:unhideWhenUsed/>
    <w:rsid w:val="00B725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20473">
      <w:bodyDiv w:val="1"/>
      <w:marLeft w:val="0"/>
      <w:marRight w:val="0"/>
      <w:marTop w:val="0"/>
      <w:marBottom w:val="0"/>
      <w:divBdr>
        <w:top w:val="none" w:sz="0" w:space="0" w:color="auto"/>
        <w:left w:val="none" w:sz="0" w:space="0" w:color="auto"/>
        <w:bottom w:val="none" w:sz="0" w:space="0" w:color="auto"/>
        <w:right w:val="none" w:sz="0" w:space="0" w:color="auto"/>
      </w:divBdr>
    </w:div>
    <w:div w:id="28578791">
      <w:bodyDiv w:val="1"/>
      <w:marLeft w:val="0"/>
      <w:marRight w:val="0"/>
      <w:marTop w:val="0"/>
      <w:marBottom w:val="0"/>
      <w:divBdr>
        <w:top w:val="none" w:sz="0" w:space="0" w:color="auto"/>
        <w:left w:val="none" w:sz="0" w:space="0" w:color="auto"/>
        <w:bottom w:val="none" w:sz="0" w:space="0" w:color="auto"/>
        <w:right w:val="none" w:sz="0" w:space="0" w:color="auto"/>
      </w:divBdr>
    </w:div>
    <w:div w:id="91977845">
      <w:bodyDiv w:val="1"/>
      <w:marLeft w:val="0"/>
      <w:marRight w:val="0"/>
      <w:marTop w:val="0"/>
      <w:marBottom w:val="0"/>
      <w:divBdr>
        <w:top w:val="none" w:sz="0" w:space="0" w:color="auto"/>
        <w:left w:val="none" w:sz="0" w:space="0" w:color="auto"/>
        <w:bottom w:val="none" w:sz="0" w:space="0" w:color="auto"/>
        <w:right w:val="none" w:sz="0" w:space="0" w:color="auto"/>
      </w:divBdr>
    </w:div>
    <w:div w:id="99031215">
      <w:bodyDiv w:val="1"/>
      <w:marLeft w:val="0"/>
      <w:marRight w:val="0"/>
      <w:marTop w:val="0"/>
      <w:marBottom w:val="0"/>
      <w:divBdr>
        <w:top w:val="none" w:sz="0" w:space="0" w:color="auto"/>
        <w:left w:val="none" w:sz="0" w:space="0" w:color="auto"/>
        <w:bottom w:val="none" w:sz="0" w:space="0" w:color="auto"/>
        <w:right w:val="none" w:sz="0" w:space="0" w:color="auto"/>
      </w:divBdr>
    </w:div>
    <w:div w:id="132257512">
      <w:bodyDiv w:val="1"/>
      <w:marLeft w:val="0"/>
      <w:marRight w:val="0"/>
      <w:marTop w:val="0"/>
      <w:marBottom w:val="0"/>
      <w:divBdr>
        <w:top w:val="none" w:sz="0" w:space="0" w:color="auto"/>
        <w:left w:val="none" w:sz="0" w:space="0" w:color="auto"/>
        <w:bottom w:val="none" w:sz="0" w:space="0" w:color="auto"/>
        <w:right w:val="none" w:sz="0" w:space="0" w:color="auto"/>
      </w:divBdr>
    </w:div>
    <w:div w:id="138233764">
      <w:bodyDiv w:val="1"/>
      <w:marLeft w:val="0"/>
      <w:marRight w:val="0"/>
      <w:marTop w:val="0"/>
      <w:marBottom w:val="0"/>
      <w:divBdr>
        <w:top w:val="none" w:sz="0" w:space="0" w:color="auto"/>
        <w:left w:val="none" w:sz="0" w:space="0" w:color="auto"/>
        <w:bottom w:val="none" w:sz="0" w:space="0" w:color="auto"/>
        <w:right w:val="none" w:sz="0" w:space="0" w:color="auto"/>
      </w:divBdr>
      <w:divsChild>
        <w:div w:id="393554403">
          <w:marLeft w:val="0"/>
          <w:marRight w:val="0"/>
          <w:marTop w:val="0"/>
          <w:marBottom w:val="0"/>
          <w:divBdr>
            <w:top w:val="none" w:sz="0" w:space="0" w:color="auto"/>
            <w:left w:val="none" w:sz="0" w:space="0" w:color="auto"/>
            <w:bottom w:val="none" w:sz="0" w:space="0" w:color="auto"/>
            <w:right w:val="none" w:sz="0" w:space="0" w:color="auto"/>
          </w:divBdr>
        </w:div>
      </w:divsChild>
    </w:div>
    <w:div w:id="140344401">
      <w:bodyDiv w:val="1"/>
      <w:marLeft w:val="0"/>
      <w:marRight w:val="0"/>
      <w:marTop w:val="0"/>
      <w:marBottom w:val="0"/>
      <w:divBdr>
        <w:top w:val="none" w:sz="0" w:space="0" w:color="auto"/>
        <w:left w:val="none" w:sz="0" w:space="0" w:color="auto"/>
        <w:bottom w:val="none" w:sz="0" w:space="0" w:color="auto"/>
        <w:right w:val="none" w:sz="0" w:space="0" w:color="auto"/>
      </w:divBdr>
    </w:div>
    <w:div w:id="165023763">
      <w:bodyDiv w:val="1"/>
      <w:marLeft w:val="0"/>
      <w:marRight w:val="0"/>
      <w:marTop w:val="0"/>
      <w:marBottom w:val="0"/>
      <w:divBdr>
        <w:top w:val="none" w:sz="0" w:space="0" w:color="auto"/>
        <w:left w:val="none" w:sz="0" w:space="0" w:color="auto"/>
        <w:bottom w:val="none" w:sz="0" w:space="0" w:color="auto"/>
        <w:right w:val="none" w:sz="0" w:space="0" w:color="auto"/>
      </w:divBdr>
    </w:div>
    <w:div w:id="174618006">
      <w:bodyDiv w:val="1"/>
      <w:marLeft w:val="0"/>
      <w:marRight w:val="0"/>
      <w:marTop w:val="0"/>
      <w:marBottom w:val="0"/>
      <w:divBdr>
        <w:top w:val="none" w:sz="0" w:space="0" w:color="auto"/>
        <w:left w:val="none" w:sz="0" w:space="0" w:color="auto"/>
        <w:bottom w:val="none" w:sz="0" w:space="0" w:color="auto"/>
        <w:right w:val="none" w:sz="0" w:space="0" w:color="auto"/>
      </w:divBdr>
    </w:div>
    <w:div w:id="179784279">
      <w:bodyDiv w:val="1"/>
      <w:marLeft w:val="0"/>
      <w:marRight w:val="0"/>
      <w:marTop w:val="0"/>
      <w:marBottom w:val="0"/>
      <w:divBdr>
        <w:top w:val="none" w:sz="0" w:space="0" w:color="auto"/>
        <w:left w:val="none" w:sz="0" w:space="0" w:color="auto"/>
        <w:bottom w:val="none" w:sz="0" w:space="0" w:color="auto"/>
        <w:right w:val="none" w:sz="0" w:space="0" w:color="auto"/>
      </w:divBdr>
    </w:div>
    <w:div w:id="212356507">
      <w:bodyDiv w:val="1"/>
      <w:marLeft w:val="0"/>
      <w:marRight w:val="0"/>
      <w:marTop w:val="0"/>
      <w:marBottom w:val="0"/>
      <w:divBdr>
        <w:top w:val="none" w:sz="0" w:space="0" w:color="auto"/>
        <w:left w:val="none" w:sz="0" w:space="0" w:color="auto"/>
        <w:bottom w:val="none" w:sz="0" w:space="0" w:color="auto"/>
        <w:right w:val="none" w:sz="0" w:space="0" w:color="auto"/>
      </w:divBdr>
    </w:div>
    <w:div w:id="212470194">
      <w:bodyDiv w:val="1"/>
      <w:marLeft w:val="0"/>
      <w:marRight w:val="0"/>
      <w:marTop w:val="0"/>
      <w:marBottom w:val="0"/>
      <w:divBdr>
        <w:top w:val="none" w:sz="0" w:space="0" w:color="auto"/>
        <w:left w:val="none" w:sz="0" w:space="0" w:color="auto"/>
        <w:bottom w:val="none" w:sz="0" w:space="0" w:color="auto"/>
        <w:right w:val="none" w:sz="0" w:space="0" w:color="auto"/>
      </w:divBdr>
    </w:div>
    <w:div w:id="238946094">
      <w:bodyDiv w:val="1"/>
      <w:marLeft w:val="0"/>
      <w:marRight w:val="0"/>
      <w:marTop w:val="0"/>
      <w:marBottom w:val="0"/>
      <w:divBdr>
        <w:top w:val="none" w:sz="0" w:space="0" w:color="auto"/>
        <w:left w:val="none" w:sz="0" w:space="0" w:color="auto"/>
        <w:bottom w:val="none" w:sz="0" w:space="0" w:color="auto"/>
        <w:right w:val="none" w:sz="0" w:space="0" w:color="auto"/>
      </w:divBdr>
      <w:divsChild>
        <w:div w:id="1871644699">
          <w:marLeft w:val="0"/>
          <w:marRight w:val="0"/>
          <w:marTop w:val="150"/>
          <w:marBottom w:val="0"/>
          <w:divBdr>
            <w:top w:val="none" w:sz="0" w:space="0" w:color="auto"/>
            <w:left w:val="none" w:sz="0" w:space="0" w:color="auto"/>
            <w:bottom w:val="none" w:sz="0" w:space="0" w:color="auto"/>
            <w:right w:val="none" w:sz="0" w:space="0" w:color="auto"/>
          </w:divBdr>
        </w:div>
      </w:divsChild>
    </w:div>
    <w:div w:id="268779747">
      <w:bodyDiv w:val="1"/>
      <w:marLeft w:val="0"/>
      <w:marRight w:val="0"/>
      <w:marTop w:val="0"/>
      <w:marBottom w:val="0"/>
      <w:divBdr>
        <w:top w:val="none" w:sz="0" w:space="0" w:color="auto"/>
        <w:left w:val="none" w:sz="0" w:space="0" w:color="auto"/>
        <w:bottom w:val="none" w:sz="0" w:space="0" w:color="auto"/>
        <w:right w:val="none" w:sz="0" w:space="0" w:color="auto"/>
      </w:divBdr>
    </w:div>
    <w:div w:id="269944941">
      <w:bodyDiv w:val="1"/>
      <w:marLeft w:val="0"/>
      <w:marRight w:val="0"/>
      <w:marTop w:val="0"/>
      <w:marBottom w:val="0"/>
      <w:divBdr>
        <w:top w:val="none" w:sz="0" w:space="0" w:color="auto"/>
        <w:left w:val="none" w:sz="0" w:space="0" w:color="auto"/>
        <w:bottom w:val="none" w:sz="0" w:space="0" w:color="auto"/>
        <w:right w:val="none" w:sz="0" w:space="0" w:color="auto"/>
      </w:divBdr>
    </w:div>
    <w:div w:id="295184466">
      <w:bodyDiv w:val="1"/>
      <w:marLeft w:val="0"/>
      <w:marRight w:val="0"/>
      <w:marTop w:val="0"/>
      <w:marBottom w:val="0"/>
      <w:divBdr>
        <w:top w:val="none" w:sz="0" w:space="0" w:color="auto"/>
        <w:left w:val="none" w:sz="0" w:space="0" w:color="auto"/>
        <w:bottom w:val="none" w:sz="0" w:space="0" w:color="auto"/>
        <w:right w:val="none" w:sz="0" w:space="0" w:color="auto"/>
      </w:divBdr>
    </w:div>
    <w:div w:id="300697112">
      <w:bodyDiv w:val="1"/>
      <w:marLeft w:val="0"/>
      <w:marRight w:val="0"/>
      <w:marTop w:val="0"/>
      <w:marBottom w:val="0"/>
      <w:divBdr>
        <w:top w:val="none" w:sz="0" w:space="0" w:color="auto"/>
        <w:left w:val="none" w:sz="0" w:space="0" w:color="auto"/>
        <w:bottom w:val="none" w:sz="0" w:space="0" w:color="auto"/>
        <w:right w:val="none" w:sz="0" w:space="0" w:color="auto"/>
      </w:divBdr>
    </w:div>
    <w:div w:id="301545089">
      <w:bodyDiv w:val="1"/>
      <w:marLeft w:val="0"/>
      <w:marRight w:val="0"/>
      <w:marTop w:val="0"/>
      <w:marBottom w:val="0"/>
      <w:divBdr>
        <w:top w:val="none" w:sz="0" w:space="0" w:color="auto"/>
        <w:left w:val="none" w:sz="0" w:space="0" w:color="auto"/>
        <w:bottom w:val="none" w:sz="0" w:space="0" w:color="auto"/>
        <w:right w:val="none" w:sz="0" w:space="0" w:color="auto"/>
      </w:divBdr>
    </w:div>
    <w:div w:id="311101170">
      <w:bodyDiv w:val="1"/>
      <w:marLeft w:val="0"/>
      <w:marRight w:val="0"/>
      <w:marTop w:val="0"/>
      <w:marBottom w:val="0"/>
      <w:divBdr>
        <w:top w:val="none" w:sz="0" w:space="0" w:color="auto"/>
        <w:left w:val="none" w:sz="0" w:space="0" w:color="auto"/>
        <w:bottom w:val="none" w:sz="0" w:space="0" w:color="auto"/>
        <w:right w:val="none" w:sz="0" w:space="0" w:color="auto"/>
      </w:divBdr>
    </w:div>
    <w:div w:id="312950730">
      <w:bodyDiv w:val="1"/>
      <w:marLeft w:val="0"/>
      <w:marRight w:val="0"/>
      <w:marTop w:val="0"/>
      <w:marBottom w:val="0"/>
      <w:divBdr>
        <w:top w:val="none" w:sz="0" w:space="0" w:color="auto"/>
        <w:left w:val="none" w:sz="0" w:space="0" w:color="auto"/>
        <w:bottom w:val="none" w:sz="0" w:space="0" w:color="auto"/>
        <w:right w:val="none" w:sz="0" w:space="0" w:color="auto"/>
      </w:divBdr>
      <w:divsChild>
        <w:div w:id="1816799431">
          <w:marLeft w:val="0"/>
          <w:marRight w:val="0"/>
          <w:marTop w:val="150"/>
          <w:marBottom w:val="0"/>
          <w:divBdr>
            <w:top w:val="none" w:sz="0" w:space="0" w:color="auto"/>
            <w:left w:val="none" w:sz="0" w:space="0" w:color="auto"/>
            <w:bottom w:val="none" w:sz="0" w:space="0" w:color="auto"/>
            <w:right w:val="none" w:sz="0" w:space="0" w:color="auto"/>
          </w:divBdr>
          <w:divsChild>
            <w:div w:id="471560090">
              <w:marLeft w:val="0"/>
              <w:marRight w:val="0"/>
              <w:marTop w:val="0"/>
              <w:marBottom w:val="0"/>
              <w:divBdr>
                <w:top w:val="none" w:sz="0" w:space="0" w:color="auto"/>
                <w:left w:val="none" w:sz="0" w:space="0" w:color="auto"/>
                <w:bottom w:val="none" w:sz="0" w:space="0" w:color="auto"/>
                <w:right w:val="none" w:sz="0" w:space="0" w:color="auto"/>
              </w:divBdr>
            </w:div>
            <w:div w:id="492573734">
              <w:marLeft w:val="0"/>
              <w:marRight w:val="0"/>
              <w:marTop w:val="0"/>
              <w:marBottom w:val="0"/>
              <w:divBdr>
                <w:top w:val="none" w:sz="0" w:space="0" w:color="auto"/>
                <w:left w:val="none" w:sz="0" w:space="0" w:color="auto"/>
                <w:bottom w:val="none" w:sz="0" w:space="0" w:color="auto"/>
                <w:right w:val="none" w:sz="0" w:space="0" w:color="auto"/>
              </w:divBdr>
            </w:div>
            <w:div w:id="2044865088">
              <w:marLeft w:val="0"/>
              <w:marRight w:val="0"/>
              <w:marTop w:val="0"/>
              <w:marBottom w:val="0"/>
              <w:divBdr>
                <w:top w:val="none" w:sz="0" w:space="0" w:color="auto"/>
                <w:left w:val="none" w:sz="0" w:space="0" w:color="auto"/>
                <w:bottom w:val="none" w:sz="0" w:space="0" w:color="auto"/>
                <w:right w:val="none" w:sz="0" w:space="0" w:color="auto"/>
              </w:divBdr>
            </w:div>
            <w:div w:id="2023511586">
              <w:marLeft w:val="0"/>
              <w:marRight w:val="0"/>
              <w:marTop w:val="0"/>
              <w:marBottom w:val="0"/>
              <w:divBdr>
                <w:top w:val="none" w:sz="0" w:space="0" w:color="auto"/>
                <w:left w:val="none" w:sz="0" w:space="0" w:color="auto"/>
                <w:bottom w:val="none" w:sz="0" w:space="0" w:color="auto"/>
                <w:right w:val="none" w:sz="0" w:space="0" w:color="auto"/>
              </w:divBdr>
            </w:div>
          </w:divsChild>
        </w:div>
        <w:div w:id="69161747">
          <w:marLeft w:val="0"/>
          <w:marRight w:val="0"/>
          <w:marTop w:val="150"/>
          <w:marBottom w:val="0"/>
          <w:divBdr>
            <w:top w:val="none" w:sz="0" w:space="0" w:color="auto"/>
            <w:left w:val="none" w:sz="0" w:space="0" w:color="auto"/>
            <w:bottom w:val="none" w:sz="0" w:space="0" w:color="auto"/>
            <w:right w:val="none" w:sz="0" w:space="0" w:color="auto"/>
          </w:divBdr>
          <w:divsChild>
            <w:div w:id="1754401003">
              <w:marLeft w:val="0"/>
              <w:marRight w:val="0"/>
              <w:marTop w:val="0"/>
              <w:marBottom w:val="0"/>
              <w:divBdr>
                <w:top w:val="none" w:sz="0" w:space="0" w:color="auto"/>
                <w:left w:val="none" w:sz="0" w:space="0" w:color="auto"/>
                <w:bottom w:val="none" w:sz="0" w:space="0" w:color="auto"/>
                <w:right w:val="none" w:sz="0" w:space="0" w:color="auto"/>
              </w:divBdr>
            </w:div>
            <w:div w:id="993603134">
              <w:marLeft w:val="0"/>
              <w:marRight w:val="0"/>
              <w:marTop w:val="0"/>
              <w:marBottom w:val="0"/>
              <w:divBdr>
                <w:top w:val="none" w:sz="0" w:space="0" w:color="auto"/>
                <w:left w:val="none" w:sz="0" w:space="0" w:color="auto"/>
                <w:bottom w:val="none" w:sz="0" w:space="0" w:color="auto"/>
                <w:right w:val="none" w:sz="0" w:space="0" w:color="auto"/>
              </w:divBdr>
            </w:div>
            <w:div w:id="390076515">
              <w:marLeft w:val="0"/>
              <w:marRight w:val="0"/>
              <w:marTop w:val="0"/>
              <w:marBottom w:val="0"/>
              <w:divBdr>
                <w:top w:val="none" w:sz="0" w:space="0" w:color="auto"/>
                <w:left w:val="none" w:sz="0" w:space="0" w:color="auto"/>
                <w:bottom w:val="none" w:sz="0" w:space="0" w:color="auto"/>
                <w:right w:val="none" w:sz="0" w:space="0" w:color="auto"/>
              </w:divBdr>
            </w:div>
            <w:div w:id="55354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989329">
      <w:bodyDiv w:val="1"/>
      <w:marLeft w:val="0"/>
      <w:marRight w:val="0"/>
      <w:marTop w:val="0"/>
      <w:marBottom w:val="0"/>
      <w:divBdr>
        <w:top w:val="none" w:sz="0" w:space="0" w:color="auto"/>
        <w:left w:val="none" w:sz="0" w:space="0" w:color="auto"/>
        <w:bottom w:val="none" w:sz="0" w:space="0" w:color="auto"/>
        <w:right w:val="none" w:sz="0" w:space="0" w:color="auto"/>
      </w:divBdr>
    </w:div>
    <w:div w:id="320429960">
      <w:bodyDiv w:val="1"/>
      <w:marLeft w:val="0"/>
      <w:marRight w:val="0"/>
      <w:marTop w:val="0"/>
      <w:marBottom w:val="0"/>
      <w:divBdr>
        <w:top w:val="none" w:sz="0" w:space="0" w:color="auto"/>
        <w:left w:val="none" w:sz="0" w:space="0" w:color="auto"/>
        <w:bottom w:val="none" w:sz="0" w:space="0" w:color="auto"/>
        <w:right w:val="none" w:sz="0" w:space="0" w:color="auto"/>
      </w:divBdr>
    </w:div>
    <w:div w:id="358315681">
      <w:bodyDiv w:val="1"/>
      <w:marLeft w:val="0"/>
      <w:marRight w:val="0"/>
      <w:marTop w:val="0"/>
      <w:marBottom w:val="0"/>
      <w:divBdr>
        <w:top w:val="none" w:sz="0" w:space="0" w:color="auto"/>
        <w:left w:val="none" w:sz="0" w:space="0" w:color="auto"/>
        <w:bottom w:val="none" w:sz="0" w:space="0" w:color="auto"/>
        <w:right w:val="none" w:sz="0" w:space="0" w:color="auto"/>
      </w:divBdr>
    </w:div>
    <w:div w:id="385689526">
      <w:bodyDiv w:val="1"/>
      <w:marLeft w:val="0"/>
      <w:marRight w:val="0"/>
      <w:marTop w:val="0"/>
      <w:marBottom w:val="0"/>
      <w:divBdr>
        <w:top w:val="none" w:sz="0" w:space="0" w:color="auto"/>
        <w:left w:val="none" w:sz="0" w:space="0" w:color="auto"/>
        <w:bottom w:val="none" w:sz="0" w:space="0" w:color="auto"/>
        <w:right w:val="none" w:sz="0" w:space="0" w:color="auto"/>
      </w:divBdr>
    </w:div>
    <w:div w:id="386075742">
      <w:bodyDiv w:val="1"/>
      <w:marLeft w:val="0"/>
      <w:marRight w:val="0"/>
      <w:marTop w:val="0"/>
      <w:marBottom w:val="0"/>
      <w:divBdr>
        <w:top w:val="none" w:sz="0" w:space="0" w:color="auto"/>
        <w:left w:val="none" w:sz="0" w:space="0" w:color="auto"/>
        <w:bottom w:val="none" w:sz="0" w:space="0" w:color="auto"/>
        <w:right w:val="none" w:sz="0" w:space="0" w:color="auto"/>
      </w:divBdr>
    </w:div>
    <w:div w:id="403719006">
      <w:bodyDiv w:val="1"/>
      <w:marLeft w:val="0"/>
      <w:marRight w:val="0"/>
      <w:marTop w:val="0"/>
      <w:marBottom w:val="0"/>
      <w:divBdr>
        <w:top w:val="none" w:sz="0" w:space="0" w:color="auto"/>
        <w:left w:val="none" w:sz="0" w:space="0" w:color="auto"/>
        <w:bottom w:val="none" w:sz="0" w:space="0" w:color="auto"/>
        <w:right w:val="none" w:sz="0" w:space="0" w:color="auto"/>
      </w:divBdr>
    </w:div>
    <w:div w:id="405880372">
      <w:bodyDiv w:val="1"/>
      <w:marLeft w:val="0"/>
      <w:marRight w:val="0"/>
      <w:marTop w:val="0"/>
      <w:marBottom w:val="0"/>
      <w:divBdr>
        <w:top w:val="none" w:sz="0" w:space="0" w:color="auto"/>
        <w:left w:val="none" w:sz="0" w:space="0" w:color="auto"/>
        <w:bottom w:val="none" w:sz="0" w:space="0" w:color="auto"/>
        <w:right w:val="none" w:sz="0" w:space="0" w:color="auto"/>
      </w:divBdr>
    </w:div>
    <w:div w:id="409615726">
      <w:bodyDiv w:val="1"/>
      <w:marLeft w:val="0"/>
      <w:marRight w:val="0"/>
      <w:marTop w:val="0"/>
      <w:marBottom w:val="0"/>
      <w:divBdr>
        <w:top w:val="none" w:sz="0" w:space="0" w:color="auto"/>
        <w:left w:val="none" w:sz="0" w:space="0" w:color="auto"/>
        <w:bottom w:val="none" w:sz="0" w:space="0" w:color="auto"/>
        <w:right w:val="none" w:sz="0" w:space="0" w:color="auto"/>
      </w:divBdr>
    </w:div>
    <w:div w:id="428738604">
      <w:bodyDiv w:val="1"/>
      <w:marLeft w:val="0"/>
      <w:marRight w:val="0"/>
      <w:marTop w:val="0"/>
      <w:marBottom w:val="0"/>
      <w:divBdr>
        <w:top w:val="none" w:sz="0" w:space="0" w:color="auto"/>
        <w:left w:val="none" w:sz="0" w:space="0" w:color="auto"/>
        <w:bottom w:val="none" w:sz="0" w:space="0" w:color="auto"/>
        <w:right w:val="none" w:sz="0" w:space="0" w:color="auto"/>
      </w:divBdr>
    </w:div>
    <w:div w:id="434177301">
      <w:bodyDiv w:val="1"/>
      <w:marLeft w:val="0"/>
      <w:marRight w:val="0"/>
      <w:marTop w:val="0"/>
      <w:marBottom w:val="0"/>
      <w:divBdr>
        <w:top w:val="none" w:sz="0" w:space="0" w:color="auto"/>
        <w:left w:val="none" w:sz="0" w:space="0" w:color="auto"/>
        <w:bottom w:val="none" w:sz="0" w:space="0" w:color="auto"/>
        <w:right w:val="none" w:sz="0" w:space="0" w:color="auto"/>
      </w:divBdr>
    </w:div>
    <w:div w:id="482284175">
      <w:bodyDiv w:val="1"/>
      <w:marLeft w:val="0"/>
      <w:marRight w:val="0"/>
      <w:marTop w:val="0"/>
      <w:marBottom w:val="0"/>
      <w:divBdr>
        <w:top w:val="none" w:sz="0" w:space="0" w:color="auto"/>
        <w:left w:val="none" w:sz="0" w:space="0" w:color="auto"/>
        <w:bottom w:val="none" w:sz="0" w:space="0" w:color="auto"/>
        <w:right w:val="none" w:sz="0" w:space="0" w:color="auto"/>
      </w:divBdr>
    </w:div>
    <w:div w:id="496925559">
      <w:bodyDiv w:val="1"/>
      <w:marLeft w:val="0"/>
      <w:marRight w:val="0"/>
      <w:marTop w:val="0"/>
      <w:marBottom w:val="0"/>
      <w:divBdr>
        <w:top w:val="none" w:sz="0" w:space="0" w:color="auto"/>
        <w:left w:val="none" w:sz="0" w:space="0" w:color="auto"/>
        <w:bottom w:val="none" w:sz="0" w:space="0" w:color="auto"/>
        <w:right w:val="none" w:sz="0" w:space="0" w:color="auto"/>
      </w:divBdr>
    </w:div>
    <w:div w:id="526212121">
      <w:bodyDiv w:val="1"/>
      <w:marLeft w:val="0"/>
      <w:marRight w:val="0"/>
      <w:marTop w:val="0"/>
      <w:marBottom w:val="0"/>
      <w:divBdr>
        <w:top w:val="none" w:sz="0" w:space="0" w:color="auto"/>
        <w:left w:val="none" w:sz="0" w:space="0" w:color="auto"/>
        <w:bottom w:val="none" w:sz="0" w:space="0" w:color="auto"/>
        <w:right w:val="none" w:sz="0" w:space="0" w:color="auto"/>
      </w:divBdr>
    </w:div>
    <w:div w:id="527566917">
      <w:bodyDiv w:val="1"/>
      <w:marLeft w:val="0"/>
      <w:marRight w:val="0"/>
      <w:marTop w:val="0"/>
      <w:marBottom w:val="0"/>
      <w:divBdr>
        <w:top w:val="none" w:sz="0" w:space="0" w:color="auto"/>
        <w:left w:val="none" w:sz="0" w:space="0" w:color="auto"/>
        <w:bottom w:val="none" w:sz="0" w:space="0" w:color="auto"/>
        <w:right w:val="none" w:sz="0" w:space="0" w:color="auto"/>
      </w:divBdr>
    </w:div>
    <w:div w:id="530264780">
      <w:bodyDiv w:val="1"/>
      <w:marLeft w:val="0"/>
      <w:marRight w:val="0"/>
      <w:marTop w:val="0"/>
      <w:marBottom w:val="0"/>
      <w:divBdr>
        <w:top w:val="none" w:sz="0" w:space="0" w:color="auto"/>
        <w:left w:val="none" w:sz="0" w:space="0" w:color="auto"/>
        <w:bottom w:val="none" w:sz="0" w:space="0" w:color="auto"/>
        <w:right w:val="none" w:sz="0" w:space="0" w:color="auto"/>
      </w:divBdr>
    </w:div>
    <w:div w:id="531651353">
      <w:bodyDiv w:val="1"/>
      <w:marLeft w:val="0"/>
      <w:marRight w:val="0"/>
      <w:marTop w:val="0"/>
      <w:marBottom w:val="0"/>
      <w:divBdr>
        <w:top w:val="none" w:sz="0" w:space="0" w:color="auto"/>
        <w:left w:val="none" w:sz="0" w:space="0" w:color="auto"/>
        <w:bottom w:val="none" w:sz="0" w:space="0" w:color="auto"/>
        <w:right w:val="none" w:sz="0" w:space="0" w:color="auto"/>
      </w:divBdr>
    </w:div>
    <w:div w:id="539248216">
      <w:bodyDiv w:val="1"/>
      <w:marLeft w:val="0"/>
      <w:marRight w:val="0"/>
      <w:marTop w:val="0"/>
      <w:marBottom w:val="0"/>
      <w:divBdr>
        <w:top w:val="none" w:sz="0" w:space="0" w:color="auto"/>
        <w:left w:val="none" w:sz="0" w:space="0" w:color="auto"/>
        <w:bottom w:val="none" w:sz="0" w:space="0" w:color="auto"/>
        <w:right w:val="none" w:sz="0" w:space="0" w:color="auto"/>
      </w:divBdr>
    </w:div>
    <w:div w:id="549537080">
      <w:bodyDiv w:val="1"/>
      <w:marLeft w:val="0"/>
      <w:marRight w:val="0"/>
      <w:marTop w:val="0"/>
      <w:marBottom w:val="0"/>
      <w:divBdr>
        <w:top w:val="none" w:sz="0" w:space="0" w:color="auto"/>
        <w:left w:val="none" w:sz="0" w:space="0" w:color="auto"/>
        <w:bottom w:val="none" w:sz="0" w:space="0" w:color="auto"/>
        <w:right w:val="none" w:sz="0" w:space="0" w:color="auto"/>
      </w:divBdr>
    </w:div>
    <w:div w:id="565384813">
      <w:bodyDiv w:val="1"/>
      <w:marLeft w:val="0"/>
      <w:marRight w:val="0"/>
      <w:marTop w:val="0"/>
      <w:marBottom w:val="0"/>
      <w:divBdr>
        <w:top w:val="none" w:sz="0" w:space="0" w:color="auto"/>
        <w:left w:val="none" w:sz="0" w:space="0" w:color="auto"/>
        <w:bottom w:val="none" w:sz="0" w:space="0" w:color="auto"/>
        <w:right w:val="none" w:sz="0" w:space="0" w:color="auto"/>
      </w:divBdr>
      <w:divsChild>
        <w:div w:id="1696804875">
          <w:marLeft w:val="0"/>
          <w:marRight w:val="0"/>
          <w:marTop w:val="0"/>
          <w:marBottom w:val="0"/>
          <w:divBdr>
            <w:top w:val="none" w:sz="0" w:space="0" w:color="auto"/>
            <w:left w:val="none" w:sz="0" w:space="0" w:color="auto"/>
            <w:bottom w:val="none" w:sz="0" w:space="0" w:color="auto"/>
            <w:right w:val="none" w:sz="0" w:space="0" w:color="auto"/>
          </w:divBdr>
        </w:div>
      </w:divsChild>
    </w:div>
    <w:div w:id="575289452">
      <w:bodyDiv w:val="1"/>
      <w:marLeft w:val="0"/>
      <w:marRight w:val="0"/>
      <w:marTop w:val="0"/>
      <w:marBottom w:val="0"/>
      <w:divBdr>
        <w:top w:val="none" w:sz="0" w:space="0" w:color="auto"/>
        <w:left w:val="none" w:sz="0" w:space="0" w:color="auto"/>
        <w:bottom w:val="none" w:sz="0" w:space="0" w:color="auto"/>
        <w:right w:val="none" w:sz="0" w:space="0" w:color="auto"/>
      </w:divBdr>
    </w:div>
    <w:div w:id="584072315">
      <w:bodyDiv w:val="1"/>
      <w:marLeft w:val="0"/>
      <w:marRight w:val="0"/>
      <w:marTop w:val="0"/>
      <w:marBottom w:val="0"/>
      <w:divBdr>
        <w:top w:val="none" w:sz="0" w:space="0" w:color="auto"/>
        <w:left w:val="none" w:sz="0" w:space="0" w:color="auto"/>
        <w:bottom w:val="none" w:sz="0" w:space="0" w:color="auto"/>
        <w:right w:val="none" w:sz="0" w:space="0" w:color="auto"/>
      </w:divBdr>
      <w:divsChild>
        <w:div w:id="1143354963">
          <w:marLeft w:val="0"/>
          <w:marRight w:val="0"/>
          <w:marTop w:val="0"/>
          <w:marBottom w:val="0"/>
          <w:divBdr>
            <w:top w:val="none" w:sz="0" w:space="0" w:color="auto"/>
            <w:left w:val="none" w:sz="0" w:space="0" w:color="auto"/>
            <w:bottom w:val="none" w:sz="0" w:space="0" w:color="auto"/>
            <w:right w:val="none" w:sz="0" w:space="0" w:color="auto"/>
          </w:divBdr>
        </w:div>
      </w:divsChild>
    </w:div>
    <w:div w:id="585772813">
      <w:bodyDiv w:val="1"/>
      <w:marLeft w:val="0"/>
      <w:marRight w:val="0"/>
      <w:marTop w:val="0"/>
      <w:marBottom w:val="0"/>
      <w:divBdr>
        <w:top w:val="none" w:sz="0" w:space="0" w:color="auto"/>
        <w:left w:val="none" w:sz="0" w:space="0" w:color="auto"/>
        <w:bottom w:val="none" w:sz="0" w:space="0" w:color="auto"/>
        <w:right w:val="none" w:sz="0" w:space="0" w:color="auto"/>
      </w:divBdr>
    </w:div>
    <w:div w:id="585965537">
      <w:bodyDiv w:val="1"/>
      <w:marLeft w:val="0"/>
      <w:marRight w:val="0"/>
      <w:marTop w:val="0"/>
      <w:marBottom w:val="0"/>
      <w:divBdr>
        <w:top w:val="none" w:sz="0" w:space="0" w:color="auto"/>
        <w:left w:val="none" w:sz="0" w:space="0" w:color="auto"/>
        <w:bottom w:val="none" w:sz="0" w:space="0" w:color="auto"/>
        <w:right w:val="none" w:sz="0" w:space="0" w:color="auto"/>
      </w:divBdr>
    </w:div>
    <w:div w:id="589125463">
      <w:bodyDiv w:val="1"/>
      <w:marLeft w:val="0"/>
      <w:marRight w:val="0"/>
      <w:marTop w:val="0"/>
      <w:marBottom w:val="0"/>
      <w:divBdr>
        <w:top w:val="none" w:sz="0" w:space="0" w:color="auto"/>
        <w:left w:val="none" w:sz="0" w:space="0" w:color="auto"/>
        <w:bottom w:val="none" w:sz="0" w:space="0" w:color="auto"/>
        <w:right w:val="none" w:sz="0" w:space="0" w:color="auto"/>
      </w:divBdr>
    </w:div>
    <w:div w:id="597904184">
      <w:bodyDiv w:val="1"/>
      <w:marLeft w:val="0"/>
      <w:marRight w:val="0"/>
      <w:marTop w:val="0"/>
      <w:marBottom w:val="0"/>
      <w:divBdr>
        <w:top w:val="none" w:sz="0" w:space="0" w:color="auto"/>
        <w:left w:val="none" w:sz="0" w:space="0" w:color="auto"/>
        <w:bottom w:val="none" w:sz="0" w:space="0" w:color="auto"/>
        <w:right w:val="none" w:sz="0" w:space="0" w:color="auto"/>
      </w:divBdr>
    </w:div>
    <w:div w:id="620919015">
      <w:bodyDiv w:val="1"/>
      <w:marLeft w:val="0"/>
      <w:marRight w:val="0"/>
      <w:marTop w:val="0"/>
      <w:marBottom w:val="0"/>
      <w:divBdr>
        <w:top w:val="none" w:sz="0" w:space="0" w:color="auto"/>
        <w:left w:val="none" w:sz="0" w:space="0" w:color="auto"/>
        <w:bottom w:val="none" w:sz="0" w:space="0" w:color="auto"/>
        <w:right w:val="none" w:sz="0" w:space="0" w:color="auto"/>
      </w:divBdr>
    </w:div>
    <w:div w:id="632641745">
      <w:bodyDiv w:val="1"/>
      <w:marLeft w:val="0"/>
      <w:marRight w:val="0"/>
      <w:marTop w:val="0"/>
      <w:marBottom w:val="0"/>
      <w:divBdr>
        <w:top w:val="none" w:sz="0" w:space="0" w:color="auto"/>
        <w:left w:val="none" w:sz="0" w:space="0" w:color="auto"/>
        <w:bottom w:val="none" w:sz="0" w:space="0" w:color="auto"/>
        <w:right w:val="none" w:sz="0" w:space="0" w:color="auto"/>
      </w:divBdr>
    </w:div>
    <w:div w:id="644429706">
      <w:bodyDiv w:val="1"/>
      <w:marLeft w:val="0"/>
      <w:marRight w:val="0"/>
      <w:marTop w:val="0"/>
      <w:marBottom w:val="0"/>
      <w:divBdr>
        <w:top w:val="none" w:sz="0" w:space="0" w:color="auto"/>
        <w:left w:val="none" w:sz="0" w:space="0" w:color="auto"/>
        <w:bottom w:val="none" w:sz="0" w:space="0" w:color="auto"/>
        <w:right w:val="none" w:sz="0" w:space="0" w:color="auto"/>
      </w:divBdr>
    </w:div>
    <w:div w:id="668338282">
      <w:bodyDiv w:val="1"/>
      <w:marLeft w:val="0"/>
      <w:marRight w:val="0"/>
      <w:marTop w:val="0"/>
      <w:marBottom w:val="0"/>
      <w:divBdr>
        <w:top w:val="none" w:sz="0" w:space="0" w:color="auto"/>
        <w:left w:val="none" w:sz="0" w:space="0" w:color="auto"/>
        <w:bottom w:val="none" w:sz="0" w:space="0" w:color="auto"/>
        <w:right w:val="none" w:sz="0" w:space="0" w:color="auto"/>
      </w:divBdr>
    </w:div>
    <w:div w:id="675838878">
      <w:bodyDiv w:val="1"/>
      <w:marLeft w:val="0"/>
      <w:marRight w:val="0"/>
      <w:marTop w:val="0"/>
      <w:marBottom w:val="0"/>
      <w:divBdr>
        <w:top w:val="none" w:sz="0" w:space="0" w:color="auto"/>
        <w:left w:val="none" w:sz="0" w:space="0" w:color="auto"/>
        <w:bottom w:val="none" w:sz="0" w:space="0" w:color="auto"/>
        <w:right w:val="none" w:sz="0" w:space="0" w:color="auto"/>
      </w:divBdr>
    </w:div>
    <w:div w:id="700477383">
      <w:bodyDiv w:val="1"/>
      <w:marLeft w:val="0"/>
      <w:marRight w:val="0"/>
      <w:marTop w:val="0"/>
      <w:marBottom w:val="0"/>
      <w:divBdr>
        <w:top w:val="none" w:sz="0" w:space="0" w:color="auto"/>
        <w:left w:val="none" w:sz="0" w:space="0" w:color="auto"/>
        <w:bottom w:val="none" w:sz="0" w:space="0" w:color="auto"/>
        <w:right w:val="none" w:sz="0" w:space="0" w:color="auto"/>
      </w:divBdr>
      <w:divsChild>
        <w:div w:id="1291008736">
          <w:marLeft w:val="0"/>
          <w:marRight w:val="0"/>
          <w:marTop w:val="0"/>
          <w:marBottom w:val="0"/>
          <w:divBdr>
            <w:top w:val="none" w:sz="0" w:space="0" w:color="auto"/>
            <w:left w:val="none" w:sz="0" w:space="0" w:color="auto"/>
            <w:bottom w:val="none" w:sz="0" w:space="0" w:color="auto"/>
            <w:right w:val="none" w:sz="0" w:space="0" w:color="auto"/>
          </w:divBdr>
        </w:div>
        <w:div w:id="25568163">
          <w:marLeft w:val="0"/>
          <w:marRight w:val="0"/>
          <w:marTop w:val="0"/>
          <w:marBottom w:val="0"/>
          <w:divBdr>
            <w:top w:val="none" w:sz="0" w:space="0" w:color="auto"/>
            <w:left w:val="none" w:sz="0" w:space="0" w:color="auto"/>
            <w:bottom w:val="none" w:sz="0" w:space="0" w:color="auto"/>
            <w:right w:val="none" w:sz="0" w:space="0" w:color="auto"/>
          </w:divBdr>
        </w:div>
      </w:divsChild>
    </w:div>
    <w:div w:id="722680102">
      <w:bodyDiv w:val="1"/>
      <w:marLeft w:val="0"/>
      <w:marRight w:val="0"/>
      <w:marTop w:val="0"/>
      <w:marBottom w:val="0"/>
      <w:divBdr>
        <w:top w:val="none" w:sz="0" w:space="0" w:color="auto"/>
        <w:left w:val="none" w:sz="0" w:space="0" w:color="auto"/>
        <w:bottom w:val="none" w:sz="0" w:space="0" w:color="auto"/>
        <w:right w:val="none" w:sz="0" w:space="0" w:color="auto"/>
      </w:divBdr>
    </w:div>
    <w:div w:id="723139372">
      <w:bodyDiv w:val="1"/>
      <w:marLeft w:val="0"/>
      <w:marRight w:val="0"/>
      <w:marTop w:val="0"/>
      <w:marBottom w:val="0"/>
      <w:divBdr>
        <w:top w:val="none" w:sz="0" w:space="0" w:color="auto"/>
        <w:left w:val="none" w:sz="0" w:space="0" w:color="auto"/>
        <w:bottom w:val="none" w:sz="0" w:space="0" w:color="auto"/>
        <w:right w:val="none" w:sz="0" w:space="0" w:color="auto"/>
      </w:divBdr>
    </w:div>
    <w:div w:id="738290086">
      <w:bodyDiv w:val="1"/>
      <w:marLeft w:val="0"/>
      <w:marRight w:val="0"/>
      <w:marTop w:val="0"/>
      <w:marBottom w:val="0"/>
      <w:divBdr>
        <w:top w:val="none" w:sz="0" w:space="0" w:color="auto"/>
        <w:left w:val="none" w:sz="0" w:space="0" w:color="auto"/>
        <w:bottom w:val="none" w:sz="0" w:space="0" w:color="auto"/>
        <w:right w:val="none" w:sz="0" w:space="0" w:color="auto"/>
      </w:divBdr>
    </w:div>
    <w:div w:id="786318586">
      <w:bodyDiv w:val="1"/>
      <w:marLeft w:val="0"/>
      <w:marRight w:val="0"/>
      <w:marTop w:val="0"/>
      <w:marBottom w:val="0"/>
      <w:divBdr>
        <w:top w:val="none" w:sz="0" w:space="0" w:color="auto"/>
        <w:left w:val="none" w:sz="0" w:space="0" w:color="auto"/>
        <w:bottom w:val="none" w:sz="0" w:space="0" w:color="auto"/>
        <w:right w:val="none" w:sz="0" w:space="0" w:color="auto"/>
      </w:divBdr>
    </w:div>
    <w:div w:id="811365259">
      <w:bodyDiv w:val="1"/>
      <w:marLeft w:val="0"/>
      <w:marRight w:val="0"/>
      <w:marTop w:val="0"/>
      <w:marBottom w:val="0"/>
      <w:divBdr>
        <w:top w:val="none" w:sz="0" w:space="0" w:color="auto"/>
        <w:left w:val="none" w:sz="0" w:space="0" w:color="auto"/>
        <w:bottom w:val="none" w:sz="0" w:space="0" w:color="auto"/>
        <w:right w:val="none" w:sz="0" w:space="0" w:color="auto"/>
      </w:divBdr>
    </w:div>
    <w:div w:id="835343320">
      <w:bodyDiv w:val="1"/>
      <w:marLeft w:val="0"/>
      <w:marRight w:val="0"/>
      <w:marTop w:val="0"/>
      <w:marBottom w:val="0"/>
      <w:divBdr>
        <w:top w:val="none" w:sz="0" w:space="0" w:color="auto"/>
        <w:left w:val="none" w:sz="0" w:space="0" w:color="auto"/>
        <w:bottom w:val="none" w:sz="0" w:space="0" w:color="auto"/>
        <w:right w:val="none" w:sz="0" w:space="0" w:color="auto"/>
      </w:divBdr>
    </w:div>
    <w:div w:id="835612344">
      <w:bodyDiv w:val="1"/>
      <w:marLeft w:val="0"/>
      <w:marRight w:val="0"/>
      <w:marTop w:val="0"/>
      <w:marBottom w:val="0"/>
      <w:divBdr>
        <w:top w:val="none" w:sz="0" w:space="0" w:color="auto"/>
        <w:left w:val="none" w:sz="0" w:space="0" w:color="auto"/>
        <w:bottom w:val="none" w:sz="0" w:space="0" w:color="auto"/>
        <w:right w:val="none" w:sz="0" w:space="0" w:color="auto"/>
      </w:divBdr>
    </w:div>
    <w:div w:id="837959349">
      <w:bodyDiv w:val="1"/>
      <w:marLeft w:val="0"/>
      <w:marRight w:val="0"/>
      <w:marTop w:val="0"/>
      <w:marBottom w:val="0"/>
      <w:divBdr>
        <w:top w:val="none" w:sz="0" w:space="0" w:color="auto"/>
        <w:left w:val="none" w:sz="0" w:space="0" w:color="auto"/>
        <w:bottom w:val="none" w:sz="0" w:space="0" w:color="auto"/>
        <w:right w:val="none" w:sz="0" w:space="0" w:color="auto"/>
      </w:divBdr>
      <w:divsChild>
        <w:div w:id="217283220">
          <w:marLeft w:val="0"/>
          <w:marRight w:val="0"/>
          <w:marTop w:val="0"/>
          <w:marBottom w:val="0"/>
          <w:divBdr>
            <w:top w:val="none" w:sz="0" w:space="0" w:color="auto"/>
            <w:left w:val="none" w:sz="0" w:space="0" w:color="auto"/>
            <w:bottom w:val="none" w:sz="0" w:space="0" w:color="auto"/>
            <w:right w:val="none" w:sz="0" w:space="0" w:color="auto"/>
          </w:divBdr>
        </w:div>
      </w:divsChild>
    </w:div>
    <w:div w:id="859197343">
      <w:bodyDiv w:val="1"/>
      <w:marLeft w:val="0"/>
      <w:marRight w:val="0"/>
      <w:marTop w:val="0"/>
      <w:marBottom w:val="0"/>
      <w:divBdr>
        <w:top w:val="none" w:sz="0" w:space="0" w:color="auto"/>
        <w:left w:val="none" w:sz="0" w:space="0" w:color="auto"/>
        <w:bottom w:val="none" w:sz="0" w:space="0" w:color="auto"/>
        <w:right w:val="none" w:sz="0" w:space="0" w:color="auto"/>
      </w:divBdr>
    </w:div>
    <w:div w:id="865094982">
      <w:bodyDiv w:val="1"/>
      <w:marLeft w:val="0"/>
      <w:marRight w:val="0"/>
      <w:marTop w:val="0"/>
      <w:marBottom w:val="0"/>
      <w:divBdr>
        <w:top w:val="none" w:sz="0" w:space="0" w:color="auto"/>
        <w:left w:val="none" w:sz="0" w:space="0" w:color="auto"/>
        <w:bottom w:val="none" w:sz="0" w:space="0" w:color="auto"/>
        <w:right w:val="none" w:sz="0" w:space="0" w:color="auto"/>
      </w:divBdr>
    </w:div>
    <w:div w:id="895971134">
      <w:bodyDiv w:val="1"/>
      <w:marLeft w:val="0"/>
      <w:marRight w:val="0"/>
      <w:marTop w:val="0"/>
      <w:marBottom w:val="0"/>
      <w:divBdr>
        <w:top w:val="none" w:sz="0" w:space="0" w:color="auto"/>
        <w:left w:val="none" w:sz="0" w:space="0" w:color="auto"/>
        <w:bottom w:val="none" w:sz="0" w:space="0" w:color="auto"/>
        <w:right w:val="none" w:sz="0" w:space="0" w:color="auto"/>
      </w:divBdr>
    </w:div>
    <w:div w:id="910042279">
      <w:bodyDiv w:val="1"/>
      <w:marLeft w:val="0"/>
      <w:marRight w:val="0"/>
      <w:marTop w:val="0"/>
      <w:marBottom w:val="0"/>
      <w:divBdr>
        <w:top w:val="none" w:sz="0" w:space="0" w:color="auto"/>
        <w:left w:val="none" w:sz="0" w:space="0" w:color="auto"/>
        <w:bottom w:val="none" w:sz="0" w:space="0" w:color="auto"/>
        <w:right w:val="none" w:sz="0" w:space="0" w:color="auto"/>
      </w:divBdr>
    </w:div>
    <w:div w:id="917056843">
      <w:bodyDiv w:val="1"/>
      <w:marLeft w:val="0"/>
      <w:marRight w:val="0"/>
      <w:marTop w:val="0"/>
      <w:marBottom w:val="0"/>
      <w:divBdr>
        <w:top w:val="none" w:sz="0" w:space="0" w:color="auto"/>
        <w:left w:val="none" w:sz="0" w:space="0" w:color="auto"/>
        <w:bottom w:val="none" w:sz="0" w:space="0" w:color="auto"/>
        <w:right w:val="none" w:sz="0" w:space="0" w:color="auto"/>
      </w:divBdr>
    </w:div>
    <w:div w:id="923883420">
      <w:bodyDiv w:val="1"/>
      <w:marLeft w:val="0"/>
      <w:marRight w:val="0"/>
      <w:marTop w:val="0"/>
      <w:marBottom w:val="0"/>
      <w:divBdr>
        <w:top w:val="none" w:sz="0" w:space="0" w:color="auto"/>
        <w:left w:val="none" w:sz="0" w:space="0" w:color="auto"/>
        <w:bottom w:val="none" w:sz="0" w:space="0" w:color="auto"/>
        <w:right w:val="none" w:sz="0" w:space="0" w:color="auto"/>
      </w:divBdr>
      <w:divsChild>
        <w:div w:id="481965144">
          <w:marLeft w:val="0"/>
          <w:marRight w:val="0"/>
          <w:marTop w:val="0"/>
          <w:marBottom w:val="0"/>
          <w:divBdr>
            <w:top w:val="none" w:sz="0" w:space="0" w:color="auto"/>
            <w:left w:val="none" w:sz="0" w:space="0" w:color="auto"/>
            <w:bottom w:val="none" w:sz="0" w:space="0" w:color="auto"/>
            <w:right w:val="none" w:sz="0" w:space="0" w:color="auto"/>
          </w:divBdr>
        </w:div>
      </w:divsChild>
    </w:div>
    <w:div w:id="940912101">
      <w:bodyDiv w:val="1"/>
      <w:marLeft w:val="0"/>
      <w:marRight w:val="0"/>
      <w:marTop w:val="0"/>
      <w:marBottom w:val="0"/>
      <w:divBdr>
        <w:top w:val="none" w:sz="0" w:space="0" w:color="auto"/>
        <w:left w:val="none" w:sz="0" w:space="0" w:color="auto"/>
        <w:bottom w:val="none" w:sz="0" w:space="0" w:color="auto"/>
        <w:right w:val="none" w:sz="0" w:space="0" w:color="auto"/>
      </w:divBdr>
    </w:div>
    <w:div w:id="980770801">
      <w:bodyDiv w:val="1"/>
      <w:marLeft w:val="0"/>
      <w:marRight w:val="0"/>
      <w:marTop w:val="0"/>
      <w:marBottom w:val="0"/>
      <w:divBdr>
        <w:top w:val="none" w:sz="0" w:space="0" w:color="auto"/>
        <w:left w:val="none" w:sz="0" w:space="0" w:color="auto"/>
        <w:bottom w:val="none" w:sz="0" w:space="0" w:color="auto"/>
        <w:right w:val="none" w:sz="0" w:space="0" w:color="auto"/>
      </w:divBdr>
    </w:div>
    <w:div w:id="989139763">
      <w:bodyDiv w:val="1"/>
      <w:marLeft w:val="0"/>
      <w:marRight w:val="0"/>
      <w:marTop w:val="0"/>
      <w:marBottom w:val="0"/>
      <w:divBdr>
        <w:top w:val="none" w:sz="0" w:space="0" w:color="auto"/>
        <w:left w:val="none" w:sz="0" w:space="0" w:color="auto"/>
        <w:bottom w:val="none" w:sz="0" w:space="0" w:color="auto"/>
        <w:right w:val="none" w:sz="0" w:space="0" w:color="auto"/>
      </w:divBdr>
    </w:div>
    <w:div w:id="989671100">
      <w:bodyDiv w:val="1"/>
      <w:marLeft w:val="0"/>
      <w:marRight w:val="0"/>
      <w:marTop w:val="0"/>
      <w:marBottom w:val="0"/>
      <w:divBdr>
        <w:top w:val="none" w:sz="0" w:space="0" w:color="auto"/>
        <w:left w:val="none" w:sz="0" w:space="0" w:color="auto"/>
        <w:bottom w:val="none" w:sz="0" w:space="0" w:color="auto"/>
        <w:right w:val="none" w:sz="0" w:space="0" w:color="auto"/>
      </w:divBdr>
    </w:div>
    <w:div w:id="1004553670">
      <w:bodyDiv w:val="1"/>
      <w:marLeft w:val="0"/>
      <w:marRight w:val="0"/>
      <w:marTop w:val="0"/>
      <w:marBottom w:val="0"/>
      <w:divBdr>
        <w:top w:val="none" w:sz="0" w:space="0" w:color="auto"/>
        <w:left w:val="none" w:sz="0" w:space="0" w:color="auto"/>
        <w:bottom w:val="none" w:sz="0" w:space="0" w:color="auto"/>
        <w:right w:val="none" w:sz="0" w:space="0" w:color="auto"/>
      </w:divBdr>
    </w:div>
    <w:div w:id="1005474758">
      <w:bodyDiv w:val="1"/>
      <w:marLeft w:val="0"/>
      <w:marRight w:val="0"/>
      <w:marTop w:val="0"/>
      <w:marBottom w:val="0"/>
      <w:divBdr>
        <w:top w:val="none" w:sz="0" w:space="0" w:color="auto"/>
        <w:left w:val="none" w:sz="0" w:space="0" w:color="auto"/>
        <w:bottom w:val="none" w:sz="0" w:space="0" w:color="auto"/>
        <w:right w:val="none" w:sz="0" w:space="0" w:color="auto"/>
      </w:divBdr>
      <w:divsChild>
        <w:div w:id="173686063">
          <w:marLeft w:val="0"/>
          <w:marRight w:val="0"/>
          <w:marTop w:val="0"/>
          <w:marBottom w:val="0"/>
          <w:divBdr>
            <w:top w:val="none" w:sz="0" w:space="0" w:color="auto"/>
            <w:left w:val="none" w:sz="0" w:space="0" w:color="auto"/>
            <w:bottom w:val="none" w:sz="0" w:space="0" w:color="auto"/>
            <w:right w:val="none" w:sz="0" w:space="0" w:color="auto"/>
          </w:divBdr>
        </w:div>
      </w:divsChild>
    </w:div>
    <w:div w:id="1011378292">
      <w:bodyDiv w:val="1"/>
      <w:marLeft w:val="0"/>
      <w:marRight w:val="0"/>
      <w:marTop w:val="0"/>
      <w:marBottom w:val="0"/>
      <w:divBdr>
        <w:top w:val="none" w:sz="0" w:space="0" w:color="auto"/>
        <w:left w:val="none" w:sz="0" w:space="0" w:color="auto"/>
        <w:bottom w:val="none" w:sz="0" w:space="0" w:color="auto"/>
        <w:right w:val="none" w:sz="0" w:space="0" w:color="auto"/>
      </w:divBdr>
    </w:div>
    <w:div w:id="1019358336">
      <w:bodyDiv w:val="1"/>
      <w:marLeft w:val="0"/>
      <w:marRight w:val="0"/>
      <w:marTop w:val="0"/>
      <w:marBottom w:val="0"/>
      <w:divBdr>
        <w:top w:val="none" w:sz="0" w:space="0" w:color="auto"/>
        <w:left w:val="none" w:sz="0" w:space="0" w:color="auto"/>
        <w:bottom w:val="none" w:sz="0" w:space="0" w:color="auto"/>
        <w:right w:val="none" w:sz="0" w:space="0" w:color="auto"/>
      </w:divBdr>
      <w:divsChild>
        <w:div w:id="414863654">
          <w:marLeft w:val="0"/>
          <w:marRight w:val="0"/>
          <w:marTop w:val="150"/>
          <w:marBottom w:val="0"/>
          <w:divBdr>
            <w:top w:val="none" w:sz="0" w:space="0" w:color="auto"/>
            <w:left w:val="none" w:sz="0" w:space="0" w:color="auto"/>
            <w:bottom w:val="none" w:sz="0" w:space="0" w:color="auto"/>
            <w:right w:val="none" w:sz="0" w:space="0" w:color="auto"/>
          </w:divBdr>
        </w:div>
      </w:divsChild>
    </w:div>
    <w:div w:id="1029572941">
      <w:bodyDiv w:val="1"/>
      <w:marLeft w:val="0"/>
      <w:marRight w:val="0"/>
      <w:marTop w:val="0"/>
      <w:marBottom w:val="0"/>
      <w:divBdr>
        <w:top w:val="none" w:sz="0" w:space="0" w:color="auto"/>
        <w:left w:val="none" w:sz="0" w:space="0" w:color="auto"/>
        <w:bottom w:val="none" w:sz="0" w:space="0" w:color="auto"/>
        <w:right w:val="none" w:sz="0" w:space="0" w:color="auto"/>
      </w:divBdr>
    </w:div>
    <w:div w:id="1031880435">
      <w:bodyDiv w:val="1"/>
      <w:marLeft w:val="0"/>
      <w:marRight w:val="0"/>
      <w:marTop w:val="0"/>
      <w:marBottom w:val="0"/>
      <w:divBdr>
        <w:top w:val="none" w:sz="0" w:space="0" w:color="auto"/>
        <w:left w:val="none" w:sz="0" w:space="0" w:color="auto"/>
        <w:bottom w:val="none" w:sz="0" w:space="0" w:color="auto"/>
        <w:right w:val="none" w:sz="0" w:space="0" w:color="auto"/>
      </w:divBdr>
    </w:div>
    <w:div w:id="1040545846">
      <w:bodyDiv w:val="1"/>
      <w:marLeft w:val="0"/>
      <w:marRight w:val="0"/>
      <w:marTop w:val="0"/>
      <w:marBottom w:val="0"/>
      <w:divBdr>
        <w:top w:val="none" w:sz="0" w:space="0" w:color="auto"/>
        <w:left w:val="none" w:sz="0" w:space="0" w:color="auto"/>
        <w:bottom w:val="none" w:sz="0" w:space="0" w:color="auto"/>
        <w:right w:val="none" w:sz="0" w:space="0" w:color="auto"/>
      </w:divBdr>
      <w:divsChild>
        <w:div w:id="1593003303">
          <w:marLeft w:val="0"/>
          <w:marRight w:val="0"/>
          <w:marTop w:val="0"/>
          <w:marBottom w:val="0"/>
          <w:divBdr>
            <w:top w:val="none" w:sz="0" w:space="0" w:color="auto"/>
            <w:left w:val="none" w:sz="0" w:space="0" w:color="auto"/>
            <w:bottom w:val="none" w:sz="0" w:space="0" w:color="auto"/>
            <w:right w:val="none" w:sz="0" w:space="0" w:color="auto"/>
          </w:divBdr>
        </w:div>
      </w:divsChild>
    </w:div>
    <w:div w:id="1040744421">
      <w:bodyDiv w:val="1"/>
      <w:marLeft w:val="0"/>
      <w:marRight w:val="0"/>
      <w:marTop w:val="0"/>
      <w:marBottom w:val="0"/>
      <w:divBdr>
        <w:top w:val="none" w:sz="0" w:space="0" w:color="auto"/>
        <w:left w:val="none" w:sz="0" w:space="0" w:color="auto"/>
        <w:bottom w:val="none" w:sz="0" w:space="0" w:color="auto"/>
        <w:right w:val="none" w:sz="0" w:space="0" w:color="auto"/>
      </w:divBdr>
    </w:div>
    <w:div w:id="1044214878">
      <w:bodyDiv w:val="1"/>
      <w:marLeft w:val="0"/>
      <w:marRight w:val="0"/>
      <w:marTop w:val="0"/>
      <w:marBottom w:val="0"/>
      <w:divBdr>
        <w:top w:val="none" w:sz="0" w:space="0" w:color="auto"/>
        <w:left w:val="none" w:sz="0" w:space="0" w:color="auto"/>
        <w:bottom w:val="none" w:sz="0" w:space="0" w:color="auto"/>
        <w:right w:val="none" w:sz="0" w:space="0" w:color="auto"/>
      </w:divBdr>
    </w:div>
    <w:div w:id="1053120694">
      <w:bodyDiv w:val="1"/>
      <w:marLeft w:val="0"/>
      <w:marRight w:val="0"/>
      <w:marTop w:val="0"/>
      <w:marBottom w:val="0"/>
      <w:divBdr>
        <w:top w:val="none" w:sz="0" w:space="0" w:color="auto"/>
        <w:left w:val="none" w:sz="0" w:space="0" w:color="auto"/>
        <w:bottom w:val="none" w:sz="0" w:space="0" w:color="auto"/>
        <w:right w:val="none" w:sz="0" w:space="0" w:color="auto"/>
      </w:divBdr>
    </w:div>
    <w:div w:id="1053384546">
      <w:bodyDiv w:val="1"/>
      <w:marLeft w:val="0"/>
      <w:marRight w:val="0"/>
      <w:marTop w:val="0"/>
      <w:marBottom w:val="0"/>
      <w:divBdr>
        <w:top w:val="none" w:sz="0" w:space="0" w:color="auto"/>
        <w:left w:val="none" w:sz="0" w:space="0" w:color="auto"/>
        <w:bottom w:val="none" w:sz="0" w:space="0" w:color="auto"/>
        <w:right w:val="none" w:sz="0" w:space="0" w:color="auto"/>
      </w:divBdr>
    </w:div>
    <w:div w:id="1053502586">
      <w:bodyDiv w:val="1"/>
      <w:marLeft w:val="0"/>
      <w:marRight w:val="0"/>
      <w:marTop w:val="0"/>
      <w:marBottom w:val="0"/>
      <w:divBdr>
        <w:top w:val="none" w:sz="0" w:space="0" w:color="auto"/>
        <w:left w:val="none" w:sz="0" w:space="0" w:color="auto"/>
        <w:bottom w:val="none" w:sz="0" w:space="0" w:color="auto"/>
        <w:right w:val="none" w:sz="0" w:space="0" w:color="auto"/>
      </w:divBdr>
    </w:div>
    <w:div w:id="1066803018">
      <w:bodyDiv w:val="1"/>
      <w:marLeft w:val="0"/>
      <w:marRight w:val="0"/>
      <w:marTop w:val="0"/>
      <w:marBottom w:val="0"/>
      <w:divBdr>
        <w:top w:val="none" w:sz="0" w:space="0" w:color="auto"/>
        <w:left w:val="none" w:sz="0" w:space="0" w:color="auto"/>
        <w:bottom w:val="none" w:sz="0" w:space="0" w:color="auto"/>
        <w:right w:val="none" w:sz="0" w:space="0" w:color="auto"/>
      </w:divBdr>
    </w:div>
    <w:div w:id="1089039706">
      <w:bodyDiv w:val="1"/>
      <w:marLeft w:val="0"/>
      <w:marRight w:val="0"/>
      <w:marTop w:val="0"/>
      <w:marBottom w:val="0"/>
      <w:divBdr>
        <w:top w:val="none" w:sz="0" w:space="0" w:color="auto"/>
        <w:left w:val="none" w:sz="0" w:space="0" w:color="auto"/>
        <w:bottom w:val="none" w:sz="0" w:space="0" w:color="auto"/>
        <w:right w:val="none" w:sz="0" w:space="0" w:color="auto"/>
      </w:divBdr>
    </w:div>
    <w:div w:id="1100486461">
      <w:bodyDiv w:val="1"/>
      <w:marLeft w:val="0"/>
      <w:marRight w:val="0"/>
      <w:marTop w:val="0"/>
      <w:marBottom w:val="0"/>
      <w:divBdr>
        <w:top w:val="none" w:sz="0" w:space="0" w:color="auto"/>
        <w:left w:val="none" w:sz="0" w:space="0" w:color="auto"/>
        <w:bottom w:val="none" w:sz="0" w:space="0" w:color="auto"/>
        <w:right w:val="none" w:sz="0" w:space="0" w:color="auto"/>
      </w:divBdr>
    </w:div>
    <w:div w:id="1119647514">
      <w:bodyDiv w:val="1"/>
      <w:marLeft w:val="0"/>
      <w:marRight w:val="0"/>
      <w:marTop w:val="0"/>
      <w:marBottom w:val="0"/>
      <w:divBdr>
        <w:top w:val="none" w:sz="0" w:space="0" w:color="auto"/>
        <w:left w:val="none" w:sz="0" w:space="0" w:color="auto"/>
        <w:bottom w:val="none" w:sz="0" w:space="0" w:color="auto"/>
        <w:right w:val="none" w:sz="0" w:space="0" w:color="auto"/>
      </w:divBdr>
    </w:div>
    <w:div w:id="1123428045">
      <w:bodyDiv w:val="1"/>
      <w:marLeft w:val="0"/>
      <w:marRight w:val="0"/>
      <w:marTop w:val="0"/>
      <w:marBottom w:val="0"/>
      <w:divBdr>
        <w:top w:val="none" w:sz="0" w:space="0" w:color="auto"/>
        <w:left w:val="none" w:sz="0" w:space="0" w:color="auto"/>
        <w:bottom w:val="none" w:sz="0" w:space="0" w:color="auto"/>
        <w:right w:val="none" w:sz="0" w:space="0" w:color="auto"/>
      </w:divBdr>
    </w:div>
    <w:div w:id="1135178074">
      <w:bodyDiv w:val="1"/>
      <w:marLeft w:val="0"/>
      <w:marRight w:val="0"/>
      <w:marTop w:val="0"/>
      <w:marBottom w:val="0"/>
      <w:divBdr>
        <w:top w:val="none" w:sz="0" w:space="0" w:color="auto"/>
        <w:left w:val="none" w:sz="0" w:space="0" w:color="auto"/>
        <w:bottom w:val="none" w:sz="0" w:space="0" w:color="auto"/>
        <w:right w:val="none" w:sz="0" w:space="0" w:color="auto"/>
      </w:divBdr>
    </w:div>
    <w:div w:id="1138457562">
      <w:bodyDiv w:val="1"/>
      <w:marLeft w:val="0"/>
      <w:marRight w:val="0"/>
      <w:marTop w:val="0"/>
      <w:marBottom w:val="0"/>
      <w:divBdr>
        <w:top w:val="none" w:sz="0" w:space="0" w:color="auto"/>
        <w:left w:val="none" w:sz="0" w:space="0" w:color="auto"/>
        <w:bottom w:val="none" w:sz="0" w:space="0" w:color="auto"/>
        <w:right w:val="none" w:sz="0" w:space="0" w:color="auto"/>
      </w:divBdr>
    </w:div>
    <w:div w:id="1155534464">
      <w:bodyDiv w:val="1"/>
      <w:marLeft w:val="0"/>
      <w:marRight w:val="0"/>
      <w:marTop w:val="0"/>
      <w:marBottom w:val="0"/>
      <w:divBdr>
        <w:top w:val="none" w:sz="0" w:space="0" w:color="auto"/>
        <w:left w:val="none" w:sz="0" w:space="0" w:color="auto"/>
        <w:bottom w:val="none" w:sz="0" w:space="0" w:color="auto"/>
        <w:right w:val="none" w:sz="0" w:space="0" w:color="auto"/>
      </w:divBdr>
    </w:div>
    <w:div w:id="1160654943">
      <w:bodyDiv w:val="1"/>
      <w:marLeft w:val="0"/>
      <w:marRight w:val="0"/>
      <w:marTop w:val="0"/>
      <w:marBottom w:val="0"/>
      <w:divBdr>
        <w:top w:val="none" w:sz="0" w:space="0" w:color="auto"/>
        <w:left w:val="none" w:sz="0" w:space="0" w:color="auto"/>
        <w:bottom w:val="none" w:sz="0" w:space="0" w:color="auto"/>
        <w:right w:val="none" w:sz="0" w:space="0" w:color="auto"/>
      </w:divBdr>
    </w:div>
    <w:div w:id="1170291693">
      <w:bodyDiv w:val="1"/>
      <w:marLeft w:val="0"/>
      <w:marRight w:val="0"/>
      <w:marTop w:val="0"/>
      <w:marBottom w:val="0"/>
      <w:divBdr>
        <w:top w:val="none" w:sz="0" w:space="0" w:color="auto"/>
        <w:left w:val="none" w:sz="0" w:space="0" w:color="auto"/>
        <w:bottom w:val="none" w:sz="0" w:space="0" w:color="auto"/>
        <w:right w:val="none" w:sz="0" w:space="0" w:color="auto"/>
      </w:divBdr>
      <w:divsChild>
        <w:div w:id="986277258">
          <w:marLeft w:val="0"/>
          <w:marRight w:val="0"/>
          <w:marTop w:val="0"/>
          <w:marBottom w:val="300"/>
          <w:divBdr>
            <w:top w:val="none" w:sz="0" w:space="0" w:color="auto"/>
            <w:left w:val="none" w:sz="0" w:space="0" w:color="auto"/>
            <w:bottom w:val="none" w:sz="0" w:space="0" w:color="auto"/>
            <w:right w:val="none" w:sz="0" w:space="0" w:color="auto"/>
          </w:divBdr>
          <w:divsChild>
            <w:div w:id="388765989">
              <w:marLeft w:val="0"/>
              <w:marRight w:val="0"/>
              <w:marTop w:val="0"/>
              <w:marBottom w:val="0"/>
              <w:divBdr>
                <w:top w:val="none" w:sz="0" w:space="0" w:color="auto"/>
                <w:left w:val="none" w:sz="0" w:space="0" w:color="auto"/>
                <w:bottom w:val="none" w:sz="0" w:space="0" w:color="auto"/>
                <w:right w:val="none" w:sz="0" w:space="0" w:color="auto"/>
              </w:divBdr>
            </w:div>
          </w:divsChild>
        </w:div>
        <w:div w:id="46608332">
          <w:marLeft w:val="0"/>
          <w:marRight w:val="0"/>
          <w:marTop w:val="0"/>
          <w:marBottom w:val="0"/>
          <w:divBdr>
            <w:top w:val="none" w:sz="0" w:space="0" w:color="auto"/>
            <w:left w:val="none" w:sz="0" w:space="0" w:color="auto"/>
            <w:bottom w:val="none" w:sz="0" w:space="0" w:color="auto"/>
            <w:right w:val="none" w:sz="0" w:space="0" w:color="auto"/>
          </w:divBdr>
          <w:divsChild>
            <w:div w:id="1189491382">
              <w:marLeft w:val="0"/>
              <w:marRight w:val="0"/>
              <w:marTop w:val="0"/>
              <w:marBottom w:val="300"/>
              <w:divBdr>
                <w:top w:val="none" w:sz="0" w:space="0" w:color="auto"/>
                <w:left w:val="none" w:sz="0" w:space="0" w:color="auto"/>
                <w:bottom w:val="none" w:sz="0" w:space="0" w:color="auto"/>
                <w:right w:val="none" w:sz="0" w:space="0" w:color="auto"/>
              </w:divBdr>
            </w:div>
            <w:div w:id="19130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452930">
      <w:bodyDiv w:val="1"/>
      <w:marLeft w:val="0"/>
      <w:marRight w:val="0"/>
      <w:marTop w:val="0"/>
      <w:marBottom w:val="0"/>
      <w:divBdr>
        <w:top w:val="none" w:sz="0" w:space="0" w:color="auto"/>
        <w:left w:val="none" w:sz="0" w:space="0" w:color="auto"/>
        <w:bottom w:val="none" w:sz="0" w:space="0" w:color="auto"/>
        <w:right w:val="none" w:sz="0" w:space="0" w:color="auto"/>
      </w:divBdr>
      <w:divsChild>
        <w:div w:id="1296568810">
          <w:marLeft w:val="0"/>
          <w:marRight w:val="0"/>
          <w:marTop w:val="0"/>
          <w:marBottom w:val="0"/>
          <w:divBdr>
            <w:top w:val="none" w:sz="0" w:space="0" w:color="auto"/>
            <w:left w:val="none" w:sz="0" w:space="0" w:color="auto"/>
            <w:bottom w:val="none" w:sz="0" w:space="0" w:color="auto"/>
            <w:right w:val="none" w:sz="0" w:space="0" w:color="auto"/>
          </w:divBdr>
        </w:div>
      </w:divsChild>
    </w:div>
    <w:div w:id="1175807399">
      <w:bodyDiv w:val="1"/>
      <w:marLeft w:val="0"/>
      <w:marRight w:val="0"/>
      <w:marTop w:val="0"/>
      <w:marBottom w:val="0"/>
      <w:divBdr>
        <w:top w:val="none" w:sz="0" w:space="0" w:color="auto"/>
        <w:left w:val="none" w:sz="0" w:space="0" w:color="auto"/>
        <w:bottom w:val="none" w:sz="0" w:space="0" w:color="auto"/>
        <w:right w:val="none" w:sz="0" w:space="0" w:color="auto"/>
      </w:divBdr>
    </w:div>
    <w:div w:id="1199707448">
      <w:bodyDiv w:val="1"/>
      <w:marLeft w:val="0"/>
      <w:marRight w:val="0"/>
      <w:marTop w:val="0"/>
      <w:marBottom w:val="0"/>
      <w:divBdr>
        <w:top w:val="none" w:sz="0" w:space="0" w:color="auto"/>
        <w:left w:val="none" w:sz="0" w:space="0" w:color="auto"/>
        <w:bottom w:val="none" w:sz="0" w:space="0" w:color="auto"/>
        <w:right w:val="none" w:sz="0" w:space="0" w:color="auto"/>
      </w:divBdr>
    </w:div>
    <w:div w:id="1207058711">
      <w:bodyDiv w:val="1"/>
      <w:marLeft w:val="0"/>
      <w:marRight w:val="0"/>
      <w:marTop w:val="0"/>
      <w:marBottom w:val="0"/>
      <w:divBdr>
        <w:top w:val="none" w:sz="0" w:space="0" w:color="auto"/>
        <w:left w:val="none" w:sz="0" w:space="0" w:color="auto"/>
        <w:bottom w:val="none" w:sz="0" w:space="0" w:color="auto"/>
        <w:right w:val="none" w:sz="0" w:space="0" w:color="auto"/>
      </w:divBdr>
    </w:div>
    <w:div w:id="1226716503">
      <w:bodyDiv w:val="1"/>
      <w:marLeft w:val="0"/>
      <w:marRight w:val="0"/>
      <w:marTop w:val="0"/>
      <w:marBottom w:val="0"/>
      <w:divBdr>
        <w:top w:val="none" w:sz="0" w:space="0" w:color="auto"/>
        <w:left w:val="none" w:sz="0" w:space="0" w:color="auto"/>
        <w:bottom w:val="none" w:sz="0" w:space="0" w:color="auto"/>
        <w:right w:val="none" w:sz="0" w:space="0" w:color="auto"/>
      </w:divBdr>
      <w:divsChild>
        <w:div w:id="232663785">
          <w:marLeft w:val="0"/>
          <w:marRight w:val="0"/>
          <w:marTop w:val="150"/>
          <w:marBottom w:val="0"/>
          <w:divBdr>
            <w:top w:val="none" w:sz="0" w:space="0" w:color="auto"/>
            <w:left w:val="none" w:sz="0" w:space="0" w:color="auto"/>
            <w:bottom w:val="none" w:sz="0" w:space="0" w:color="auto"/>
            <w:right w:val="none" w:sz="0" w:space="0" w:color="auto"/>
          </w:divBdr>
          <w:divsChild>
            <w:div w:id="1584223378">
              <w:marLeft w:val="0"/>
              <w:marRight w:val="0"/>
              <w:marTop w:val="0"/>
              <w:marBottom w:val="0"/>
              <w:divBdr>
                <w:top w:val="none" w:sz="0" w:space="0" w:color="auto"/>
                <w:left w:val="none" w:sz="0" w:space="0" w:color="auto"/>
                <w:bottom w:val="none" w:sz="0" w:space="0" w:color="auto"/>
                <w:right w:val="none" w:sz="0" w:space="0" w:color="auto"/>
              </w:divBdr>
            </w:div>
            <w:div w:id="376516258">
              <w:marLeft w:val="0"/>
              <w:marRight w:val="0"/>
              <w:marTop w:val="0"/>
              <w:marBottom w:val="0"/>
              <w:divBdr>
                <w:top w:val="none" w:sz="0" w:space="0" w:color="auto"/>
                <w:left w:val="none" w:sz="0" w:space="0" w:color="auto"/>
                <w:bottom w:val="none" w:sz="0" w:space="0" w:color="auto"/>
                <w:right w:val="none" w:sz="0" w:space="0" w:color="auto"/>
              </w:divBdr>
            </w:div>
            <w:div w:id="229924816">
              <w:marLeft w:val="0"/>
              <w:marRight w:val="0"/>
              <w:marTop w:val="0"/>
              <w:marBottom w:val="0"/>
              <w:divBdr>
                <w:top w:val="none" w:sz="0" w:space="0" w:color="auto"/>
                <w:left w:val="none" w:sz="0" w:space="0" w:color="auto"/>
                <w:bottom w:val="none" w:sz="0" w:space="0" w:color="auto"/>
                <w:right w:val="none" w:sz="0" w:space="0" w:color="auto"/>
              </w:divBdr>
            </w:div>
            <w:div w:id="130581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676106">
      <w:bodyDiv w:val="1"/>
      <w:marLeft w:val="0"/>
      <w:marRight w:val="0"/>
      <w:marTop w:val="0"/>
      <w:marBottom w:val="0"/>
      <w:divBdr>
        <w:top w:val="none" w:sz="0" w:space="0" w:color="auto"/>
        <w:left w:val="none" w:sz="0" w:space="0" w:color="auto"/>
        <w:bottom w:val="none" w:sz="0" w:space="0" w:color="auto"/>
        <w:right w:val="none" w:sz="0" w:space="0" w:color="auto"/>
      </w:divBdr>
      <w:divsChild>
        <w:div w:id="1896547724">
          <w:marLeft w:val="0"/>
          <w:marRight w:val="0"/>
          <w:marTop w:val="0"/>
          <w:marBottom w:val="300"/>
          <w:divBdr>
            <w:top w:val="none" w:sz="0" w:space="0" w:color="auto"/>
            <w:left w:val="none" w:sz="0" w:space="0" w:color="auto"/>
            <w:bottom w:val="none" w:sz="0" w:space="0" w:color="auto"/>
            <w:right w:val="none" w:sz="0" w:space="0" w:color="auto"/>
          </w:divBdr>
          <w:divsChild>
            <w:div w:id="968048180">
              <w:marLeft w:val="0"/>
              <w:marRight w:val="0"/>
              <w:marTop w:val="0"/>
              <w:marBottom w:val="0"/>
              <w:divBdr>
                <w:top w:val="none" w:sz="0" w:space="0" w:color="auto"/>
                <w:left w:val="none" w:sz="0" w:space="0" w:color="auto"/>
                <w:bottom w:val="none" w:sz="0" w:space="0" w:color="auto"/>
                <w:right w:val="none" w:sz="0" w:space="0" w:color="auto"/>
              </w:divBdr>
            </w:div>
          </w:divsChild>
        </w:div>
        <w:div w:id="1647392720">
          <w:marLeft w:val="0"/>
          <w:marRight w:val="0"/>
          <w:marTop w:val="0"/>
          <w:marBottom w:val="0"/>
          <w:divBdr>
            <w:top w:val="none" w:sz="0" w:space="0" w:color="auto"/>
            <w:left w:val="none" w:sz="0" w:space="0" w:color="auto"/>
            <w:bottom w:val="none" w:sz="0" w:space="0" w:color="auto"/>
            <w:right w:val="none" w:sz="0" w:space="0" w:color="auto"/>
          </w:divBdr>
          <w:divsChild>
            <w:div w:id="104615088">
              <w:marLeft w:val="0"/>
              <w:marRight w:val="0"/>
              <w:marTop w:val="0"/>
              <w:marBottom w:val="300"/>
              <w:divBdr>
                <w:top w:val="none" w:sz="0" w:space="0" w:color="auto"/>
                <w:left w:val="none" w:sz="0" w:space="0" w:color="auto"/>
                <w:bottom w:val="none" w:sz="0" w:space="0" w:color="auto"/>
                <w:right w:val="none" w:sz="0" w:space="0" w:color="auto"/>
              </w:divBdr>
            </w:div>
            <w:div w:id="59817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955322">
      <w:bodyDiv w:val="1"/>
      <w:marLeft w:val="0"/>
      <w:marRight w:val="0"/>
      <w:marTop w:val="0"/>
      <w:marBottom w:val="0"/>
      <w:divBdr>
        <w:top w:val="none" w:sz="0" w:space="0" w:color="auto"/>
        <w:left w:val="none" w:sz="0" w:space="0" w:color="auto"/>
        <w:bottom w:val="none" w:sz="0" w:space="0" w:color="auto"/>
        <w:right w:val="none" w:sz="0" w:space="0" w:color="auto"/>
      </w:divBdr>
      <w:divsChild>
        <w:div w:id="1060598413">
          <w:marLeft w:val="0"/>
          <w:marRight w:val="0"/>
          <w:marTop w:val="150"/>
          <w:marBottom w:val="0"/>
          <w:divBdr>
            <w:top w:val="none" w:sz="0" w:space="0" w:color="auto"/>
            <w:left w:val="none" w:sz="0" w:space="0" w:color="auto"/>
            <w:bottom w:val="none" w:sz="0" w:space="0" w:color="auto"/>
            <w:right w:val="none" w:sz="0" w:space="0" w:color="auto"/>
          </w:divBdr>
          <w:divsChild>
            <w:div w:id="1423800101">
              <w:marLeft w:val="0"/>
              <w:marRight w:val="0"/>
              <w:marTop w:val="0"/>
              <w:marBottom w:val="0"/>
              <w:divBdr>
                <w:top w:val="none" w:sz="0" w:space="0" w:color="auto"/>
                <w:left w:val="none" w:sz="0" w:space="0" w:color="auto"/>
                <w:bottom w:val="none" w:sz="0" w:space="0" w:color="auto"/>
                <w:right w:val="none" w:sz="0" w:space="0" w:color="auto"/>
              </w:divBdr>
            </w:div>
            <w:div w:id="1613394715">
              <w:marLeft w:val="0"/>
              <w:marRight w:val="0"/>
              <w:marTop w:val="0"/>
              <w:marBottom w:val="0"/>
              <w:divBdr>
                <w:top w:val="none" w:sz="0" w:space="0" w:color="auto"/>
                <w:left w:val="none" w:sz="0" w:space="0" w:color="auto"/>
                <w:bottom w:val="none" w:sz="0" w:space="0" w:color="auto"/>
                <w:right w:val="none" w:sz="0" w:space="0" w:color="auto"/>
              </w:divBdr>
            </w:div>
            <w:div w:id="56906252">
              <w:marLeft w:val="0"/>
              <w:marRight w:val="0"/>
              <w:marTop w:val="0"/>
              <w:marBottom w:val="0"/>
              <w:divBdr>
                <w:top w:val="none" w:sz="0" w:space="0" w:color="auto"/>
                <w:left w:val="none" w:sz="0" w:space="0" w:color="auto"/>
                <w:bottom w:val="none" w:sz="0" w:space="0" w:color="auto"/>
                <w:right w:val="none" w:sz="0" w:space="0" w:color="auto"/>
              </w:divBdr>
            </w:div>
            <w:div w:id="795180155">
              <w:marLeft w:val="0"/>
              <w:marRight w:val="0"/>
              <w:marTop w:val="0"/>
              <w:marBottom w:val="0"/>
              <w:divBdr>
                <w:top w:val="none" w:sz="0" w:space="0" w:color="auto"/>
                <w:left w:val="none" w:sz="0" w:space="0" w:color="auto"/>
                <w:bottom w:val="none" w:sz="0" w:space="0" w:color="auto"/>
                <w:right w:val="none" w:sz="0" w:space="0" w:color="auto"/>
              </w:divBdr>
            </w:div>
          </w:divsChild>
        </w:div>
        <w:div w:id="1243297387">
          <w:marLeft w:val="0"/>
          <w:marRight w:val="0"/>
          <w:marTop w:val="150"/>
          <w:marBottom w:val="0"/>
          <w:divBdr>
            <w:top w:val="none" w:sz="0" w:space="0" w:color="auto"/>
            <w:left w:val="none" w:sz="0" w:space="0" w:color="auto"/>
            <w:bottom w:val="none" w:sz="0" w:space="0" w:color="auto"/>
            <w:right w:val="none" w:sz="0" w:space="0" w:color="auto"/>
          </w:divBdr>
          <w:divsChild>
            <w:div w:id="1174760959">
              <w:marLeft w:val="0"/>
              <w:marRight w:val="0"/>
              <w:marTop w:val="0"/>
              <w:marBottom w:val="0"/>
              <w:divBdr>
                <w:top w:val="none" w:sz="0" w:space="0" w:color="auto"/>
                <w:left w:val="none" w:sz="0" w:space="0" w:color="auto"/>
                <w:bottom w:val="none" w:sz="0" w:space="0" w:color="auto"/>
                <w:right w:val="none" w:sz="0" w:space="0" w:color="auto"/>
              </w:divBdr>
            </w:div>
            <w:div w:id="1728141870">
              <w:marLeft w:val="0"/>
              <w:marRight w:val="0"/>
              <w:marTop w:val="0"/>
              <w:marBottom w:val="0"/>
              <w:divBdr>
                <w:top w:val="none" w:sz="0" w:space="0" w:color="auto"/>
                <w:left w:val="none" w:sz="0" w:space="0" w:color="auto"/>
                <w:bottom w:val="none" w:sz="0" w:space="0" w:color="auto"/>
                <w:right w:val="none" w:sz="0" w:space="0" w:color="auto"/>
              </w:divBdr>
            </w:div>
            <w:div w:id="701633418">
              <w:marLeft w:val="0"/>
              <w:marRight w:val="0"/>
              <w:marTop w:val="0"/>
              <w:marBottom w:val="0"/>
              <w:divBdr>
                <w:top w:val="none" w:sz="0" w:space="0" w:color="auto"/>
                <w:left w:val="none" w:sz="0" w:space="0" w:color="auto"/>
                <w:bottom w:val="none" w:sz="0" w:space="0" w:color="auto"/>
                <w:right w:val="none" w:sz="0" w:space="0" w:color="auto"/>
              </w:divBdr>
            </w:div>
            <w:div w:id="46257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314533">
      <w:bodyDiv w:val="1"/>
      <w:marLeft w:val="0"/>
      <w:marRight w:val="0"/>
      <w:marTop w:val="0"/>
      <w:marBottom w:val="0"/>
      <w:divBdr>
        <w:top w:val="none" w:sz="0" w:space="0" w:color="auto"/>
        <w:left w:val="none" w:sz="0" w:space="0" w:color="auto"/>
        <w:bottom w:val="none" w:sz="0" w:space="0" w:color="auto"/>
        <w:right w:val="none" w:sz="0" w:space="0" w:color="auto"/>
      </w:divBdr>
    </w:div>
    <w:div w:id="1281260918">
      <w:bodyDiv w:val="1"/>
      <w:marLeft w:val="0"/>
      <w:marRight w:val="0"/>
      <w:marTop w:val="0"/>
      <w:marBottom w:val="0"/>
      <w:divBdr>
        <w:top w:val="none" w:sz="0" w:space="0" w:color="auto"/>
        <w:left w:val="none" w:sz="0" w:space="0" w:color="auto"/>
        <w:bottom w:val="none" w:sz="0" w:space="0" w:color="auto"/>
        <w:right w:val="none" w:sz="0" w:space="0" w:color="auto"/>
      </w:divBdr>
    </w:div>
    <w:div w:id="1307399031">
      <w:bodyDiv w:val="1"/>
      <w:marLeft w:val="0"/>
      <w:marRight w:val="0"/>
      <w:marTop w:val="0"/>
      <w:marBottom w:val="0"/>
      <w:divBdr>
        <w:top w:val="none" w:sz="0" w:space="0" w:color="auto"/>
        <w:left w:val="none" w:sz="0" w:space="0" w:color="auto"/>
        <w:bottom w:val="none" w:sz="0" w:space="0" w:color="auto"/>
        <w:right w:val="none" w:sz="0" w:space="0" w:color="auto"/>
      </w:divBdr>
    </w:div>
    <w:div w:id="1322931318">
      <w:bodyDiv w:val="1"/>
      <w:marLeft w:val="0"/>
      <w:marRight w:val="0"/>
      <w:marTop w:val="0"/>
      <w:marBottom w:val="0"/>
      <w:divBdr>
        <w:top w:val="none" w:sz="0" w:space="0" w:color="auto"/>
        <w:left w:val="none" w:sz="0" w:space="0" w:color="auto"/>
        <w:bottom w:val="none" w:sz="0" w:space="0" w:color="auto"/>
        <w:right w:val="none" w:sz="0" w:space="0" w:color="auto"/>
      </w:divBdr>
    </w:div>
    <w:div w:id="1332878079">
      <w:bodyDiv w:val="1"/>
      <w:marLeft w:val="0"/>
      <w:marRight w:val="0"/>
      <w:marTop w:val="0"/>
      <w:marBottom w:val="0"/>
      <w:divBdr>
        <w:top w:val="none" w:sz="0" w:space="0" w:color="auto"/>
        <w:left w:val="none" w:sz="0" w:space="0" w:color="auto"/>
        <w:bottom w:val="none" w:sz="0" w:space="0" w:color="auto"/>
        <w:right w:val="none" w:sz="0" w:space="0" w:color="auto"/>
      </w:divBdr>
    </w:div>
    <w:div w:id="1334918970">
      <w:bodyDiv w:val="1"/>
      <w:marLeft w:val="0"/>
      <w:marRight w:val="0"/>
      <w:marTop w:val="0"/>
      <w:marBottom w:val="0"/>
      <w:divBdr>
        <w:top w:val="none" w:sz="0" w:space="0" w:color="auto"/>
        <w:left w:val="none" w:sz="0" w:space="0" w:color="auto"/>
        <w:bottom w:val="none" w:sz="0" w:space="0" w:color="auto"/>
        <w:right w:val="none" w:sz="0" w:space="0" w:color="auto"/>
      </w:divBdr>
    </w:div>
    <w:div w:id="1338269842">
      <w:bodyDiv w:val="1"/>
      <w:marLeft w:val="0"/>
      <w:marRight w:val="0"/>
      <w:marTop w:val="0"/>
      <w:marBottom w:val="0"/>
      <w:divBdr>
        <w:top w:val="none" w:sz="0" w:space="0" w:color="auto"/>
        <w:left w:val="none" w:sz="0" w:space="0" w:color="auto"/>
        <w:bottom w:val="none" w:sz="0" w:space="0" w:color="auto"/>
        <w:right w:val="none" w:sz="0" w:space="0" w:color="auto"/>
      </w:divBdr>
    </w:div>
    <w:div w:id="1355764653">
      <w:bodyDiv w:val="1"/>
      <w:marLeft w:val="0"/>
      <w:marRight w:val="0"/>
      <w:marTop w:val="0"/>
      <w:marBottom w:val="0"/>
      <w:divBdr>
        <w:top w:val="none" w:sz="0" w:space="0" w:color="auto"/>
        <w:left w:val="none" w:sz="0" w:space="0" w:color="auto"/>
        <w:bottom w:val="none" w:sz="0" w:space="0" w:color="auto"/>
        <w:right w:val="none" w:sz="0" w:space="0" w:color="auto"/>
      </w:divBdr>
      <w:divsChild>
        <w:div w:id="306935325">
          <w:marLeft w:val="0"/>
          <w:marRight w:val="0"/>
          <w:marTop w:val="0"/>
          <w:marBottom w:val="0"/>
          <w:divBdr>
            <w:top w:val="none" w:sz="0" w:space="0" w:color="auto"/>
            <w:left w:val="none" w:sz="0" w:space="0" w:color="auto"/>
            <w:bottom w:val="none" w:sz="0" w:space="0" w:color="auto"/>
            <w:right w:val="none" w:sz="0" w:space="0" w:color="auto"/>
          </w:divBdr>
        </w:div>
      </w:divsChild>
    </w:div>
    <w:div w:id="1372221734">
      <w:bodyDiv w:val="1"/>
      <w:marLeft w:val="0"/>
      <w:marRight w:val="0"/>
      <w:marTop w:val="0"/>
      <w:marBottom w:val="0"/>
      <w:divBdr>
        <w:top w:val="none" w:sz="0" w:space="0" w:color="auto"/>
        <w:left w:val="none" w:sz="0" w:space="0" w:color="auto"/>
        <w:bottom w:val="none" w:sz="0" w:space="0" w:color="auto"/>
        <w:right w:val="none" w:sz="0" w:space="0" w:color="auto"/>
      </w:divBdr>
    </w:div>
    <w:div w:id="1372999256">
      <w:bodyDiv w:val="1"/>
      <w:marLeft w:val="0"/>
      <w:marRight w:val="0"/>
      <w:marTop w:val="0"/>
      <w:marBottom w:val="0"/>
      <w:divBdr>
        <w:top w:val="none" w:sz="0" w:space="0" w:color="auto"/>
        <w:left w:val="none" w:sz="0" w:space="0" w:color="auto"/>
        <w:bottom w:val="none" w:sz="0" w:space="0" w:color="auto"/>
        <w:right w:val="none" w:sz="0" w:space="0" w:color="auto"/>
      </w:divBdr>
    </w:div>
    <w:div w:id="1374623603">
      <w:bodyDiv w:val="1"/>
      <w:marLeft w:val="0"/>
      <w:marRight w:val="0"/>
      <w:marTop w:val="0"/>
      <w:marBottom w:val="0"/>
      <w:divBdr>
        <w:top w:val="none" w:sz="0" w:space="0" w:color="auto"/>
        <w:left w:val="none" w:sz="0" w:space="0" w:color="auto"/>
        <w:bottom w:val="none" w:sz="0" w:space="0" w:color="auto"/>
        <w:right w:val="none" w:sz="0" w:space="0" w:color="auto"/>
      </w:divBdr>
    </w:div>
    <w:div w:id="1376857648">
      <w:bodyDiv w:val="1"/>
      <w:marLeft w:val="0"/>
      <w:marRight w:val="0"/>
      <w:marTop w:val="0"/>
      <w:marBottom w:val="0"/>
      <w:divBdr>
        <w:top w:val="none" w:sz="0" w:space="0" w:color="auto"/>
        <w:left w:val="none" w:sz="0" w:space="0" w:color="auto"/>
        <w:bottom w:val="none" w:sz="0" w:space="0" w:color="auto"/>
        <w:right w:val="none" w:sz="0" w:space="0" w:color="auto"/>
      </w:divBdr>
    </w:div>
    <w:div w:id="1376930737">
      <w:bodyDiv w:val="1"/>
      <w:marLeft w:val="0"/>
      <w:marRight w:val="0"/>
      <w:marTop w:val="0"/>
      <w:marBottom w:val="0"/>
      <w:divBdr>
        <w:top w:val="none" w:sz="0" w:space="0" w:color="auto"/>
        <w:left w:val="none" w:sz="0" w:space="0" w:color="auto"/>
        <w:bottom w:val="none" w:sz="0" w:space="0" w:color="auto"/>
        <w:right w:val="none" w:sz="0" w:space="0" w:color="auto"/>
      </w:divBdr>
    </w:div>
    <w:div w:id="1380013916">
      <w:bodyDiv w:val="1"/>
      <w:marLeft w:val="0"/>
      <w:marRight w:val="0"/>
      <w:marTop w:val="0"/>
      <w:marBottom w:val="0"/>
      <w:divBdr>
        <w:top w:val="none" w:sz="0" w:space="0" w:color="auto"/>
        <w:left w:val="none" w:sz="0" w:space="0" w:color="auto"/>
        <w:bottom w:val="none" w:sz="0" w:space="0" w:color="auto"/>
        <w:right w:val="none" w:sz="0" w:space="0" w:color="auto"/>
      </w:divBdr>
    </w:div>
    <w:div w:id="1392272399">
      <w:bodyDiv w:val="1"/>
      <w:marLeft w:val="0"/>
      <w:marRight w:val="0"/>
      <w:marTop w:val="0"/>
      <w:marBottom w:val="0"/>
      <w:divBdr>
        <w:top w:val="none" w:sz="0" w:space="0" w:color="auto"/>
        <w:left w:val="none" w:sz="0" w:space="0" w:color="auto"/>
        <w:bottom w:val="none" w:sz="0" w:space="0" w:color="auto"/>
        <w:right w:val="none" w:sz="0" w:space="0" w:color="auto"/>
      </w:divBdr>
    </w:div>
    <w:div w:id="1398044933">
      <w:bodyDiv w:val="1"/>
      <w:marLeft w:val="0"/>
      <w:marRight w:val="0"/>
      <w:marTop w:val="0"/>
      <w:marBottom w:val="0"/>
      <w:divBdr>
        <w:top w:val="none" w:sz="0" w:space="0" w:color="auto"/>
        <w:left w:val="none" w:sz="0" w:space="0" w:color="auto"/>
        <w:bottom w:val="none" w:sz="0" w:space="0" w:color="auto"/>
        <w:right w:val="none" w:sz="0" w:space="0" w:color="auto"/>
      </w:divBdr>
    </w:div>
    <w:div w:id="1398624868">
      <w:bodyDiv w:val="1"/>
      <w:marLeft w:val="0"/>
      <w:marRight w:val="0"/>
      <w:marTop w:val="0"/>
      <w:marBottom w:val="0"/>
      <w:divBdr>
        <w:top w:val="none" w:sz="0" w:space="0" w:color="auto"/>
        <w:left w:val="none" w:sz="0" w:space="0" w:color="auto"/>
        <w:bottom w:val="none" w:sz="0" w:space="0" w:color="auto"/>
        <w:right w:val="none" w:sz="0" w:space="0" w:color="auto"/>
      </w:divBdr>
    </w:div>
    <w:div w:id="1459299064">
      <w:bodyDiv w:val="1"/>
      <w:marLeft w:val="0"/>
      <w:marRight w:val="0"/>
      <w:marTop w:val="0"/>
      <w:marBottom w:val="0"/>
      <w:divBdr>
        <w:top w:val="none" w:sz="0" w:space="0" w:color="auto"/>
        <w:left w:val="none" w:sz="0" w:space="0" w:color="auto"/>
        <w:bottom w:val="none" w:sz="0" w:space="0" w:color="auto"/>
        <w:right w:val="none" w:sz="0" w:space="0" w:color="auto"/>
      </w:divBdr>
    </w:div>
    <w:div w:id="1465197947">
      <w:bodyDiv w:val="1"/>
      <w:marLeft w:val="0"/>
      <w:marRight w:val="0"/>
      <w:marTop w:val="0"/>
      <w:marBottom w:val="0"/>
      <w:divBdr>
        <w:top w:val="none" w:sz="0" w:space="0" w:color="auto"/>
        <w:left w:val="none" w:sz="0" w:space="0" w:color="auto"/>
        <w:bottom w:val="none" w:sz="0" w:space="0" w:color="auto"/>
        <w:right w:val="none" w:sz="0" w:space="0" w:color="auto"/>
      </w:divBdr>
    </w:div>
    <w:div w:id="1465730156">
      <w:bodyDiv w:val="1"/>
      <w:marLeft w:val="0"/>
      <w:marRight w:val="0"/>
      <w:marTop w:val="0"/>
      <w:marBottom w:val="0"/>
      <w:divBdr>
        <w:top w:val="none" w:sz="0" w:space="0" w:color="auto"/>
        <w:left w:val="none" w:sz="0" w:space="0" w:color="auto"/>
        <w:bottom w:val="none" w:sz="0" w:space="0" w:color="auto"/>
        <w:right w:val="none" w:sz="0" w:space="0" w:color="auto"/>
      </w:divBdr>
    </w:div>
    <w:div w:id="1470433906">
      <w:bodyDiv w:val="1"/>
      <w:marLeft w:val="0"/>
      <w:marRight w:val="0"/>
      <w:marTop w:val="0"/>
      <w:marBottom w:val="0"/>
      <w:divBdr>
        <w:top w:val="none" w:sz="0" w:space="0" w:color="auto"/>
        <w:left w:val="none" w:sz="0" w:space="0" w:color="auto"/>
        <w:bottom w:val="none" w:sz="0" w:space="0" w:color="auto"/>
        <w:right w:val="none" w:sz="0" w:space="0" w:color="auto"/>
      </w:divBdr>
    </w:div>
    <w:div w:id="1481312832">
      <w:bodyDiv w:val="1"/>
      <w:marLeft w:val="0"/>
      <w:marRight w:val="0"/>
      <w:marTop w:val="0"/>
      <w:marBottom w:val="0"/>
      <w:divBdr>
        <w:top w:val="none" w:sz="0" w:space="0" w:color="auto"/>
        <w:left w:val="none" w:sz="0" w:space="0" w:color="auto"/>
        <w:bottom w:val="none" w:sz="0" w:space="0" w:color="auto"/>
        <w:right w:val="none" w:sz="0" w:space="0" w:color="auto"/>
      </w:divBdr>
    </w:div>
    <w:div w:id="1488399083">
      <w:bodyDiv w:val="1"/>
      <w:marLeft w:val="0"/>
      <w:marRight w:val="0"/>
      <w:marTop w:val="0"/>
      <w:marBottom w:val="0"/>
      <w:divBdr>
        <w:top w:val="none" w:sz="0" w:space="0" w:color="auto"/>
        <w:left w:val="none" w:sz="0" w:space="0" w:color="auto"/>
        <w:bottom w:val="none" w:sz="0" w:space="0" w:color="auto"/>
        <w:right w:val="none" w:sz="0" w:space="0" w:color="auto"/>
      </w:divBdr>
    </w:div>
    <w:div w:id="1488596239">
      <w:bodyDiv w:val="1"/>
      <w:marLeft w:val="0"/>
      <w:marRight w:val="0"/>
      <w:marTop w:val="0"/>
      <w:marBottom w:val="0"/>
      <w:divBdr>
        <w:top w:val="none" w:sz="0" w:space="0" w:color="auto"/>
        <w:left w:val="none" w:sz="0" w:space="0" w:color="auto"/>
        <w:bottom w:val="none" w:sz="0" w:space="0" w:color="auto"/>
        <w:right w:val="none" w:sz="0" w:space="0" w:color="auto"/>
      </w:divBdr>
    </w:div>
    <w:div w:id="1494301876">
      <w:bodyDiv w:val="1"/>
      <w:marLeft w:val="0"/>
      <w:marRight w:val="0"/>
      <w:marTop w:val="0"/>
      <w:marBottom w:val="0"/>
      <w:divBdr>
        <w:top w:val="none" w:sz="0" w:space="0" w:color="auto"/>
        <w:left w:val="none" w:sz="0" w:space="0" w:color="auto"/>
        <w:bottom w:val="none" w:sz="0" w:space="0" w:color="auto"/>
        <w:right w:val="none" w:sz="0" w:space="0" w:color="auto"/>
      </w:divBdr>
    </w:div>
    <w:div w:id="1497499215">
      <w:bodyDiv w:val="1"/>
      <w:marLeft w:val="0"/>
      <w:marRight w:val="0"/>
      <w:marTop w:val="0"/>
      <w:marBottom w:val="0"/>
      <w:divBdr>
        <w:top w:val="none" w:sz="0" w:space="0" w:color="auto"/>
        <w:left w:val="none" w:sz="0" w:space="0" w:color="auto"/>
        <w:bottom w:val="none" w:sz="0" w:space="0" w:color="auto"/>
        <w:right w:val="none" w:sz="0" w:space="0" w:color="auto"/>
      </w:divBdr>
    </w:div>
    <w:div w:id="1497961978">
      <w:bodyDiv w:val="1"/>
      <w:marLeft w:val="0"/>
      <w:marRight w:val="0"/>
      <w:marTop w:val="0"/>
      <w:marBottom w:val="0"/>
      <w:divBdr>
        <w:top w:val="none" w:sz="0" w:space="0" w:color="auto"/>
        <w:left w:val="none" w:sz="0" w:space="0" w:color="auto"/>
        <w:bottom w:val="none" w:sz="0" w:space="0" w:color="auto"/>
        <w:right w:val="none" w:sz="0" w:space="0" w:color="auto"/>
      </w:divBdr>
      <w:divsChild>
        <w:div w:id="2126581726">
          <w:marLeft w:val="0"/>
          <w:marRight w:val="0"/>
          <w:marTop w:val="0"/>
          <w:marBottom w:val="0"/>
          <w:divBdr>
            <w:top w:val="none" w:sz="0" w:space="0" w:color="auto"/>
            <w:left w:val="none" w:sz="0" w:space="0" w:color="auto"/>
            <w:bottom w:val="none" w:sz="0" w:space="0" w:color="auto"/>
            <w:right w:val="none" w:sz="0" w:space="0" w:color="auto"/>
          </w:divBdr>
        </w:div>
      </w:divsChild>
    </w:div>
    <w:div w:id="1504859710">
      <w:bodyDiv w:val="1"/>
      <w:marLeft w:val="0"/>
      <w:marRight w:val="0"/>
      <w:marTop w:val="0"/>
      <w:marBottom w:val="0"/>
      <w:divBdr>
        <w:top w:val="none" w:sz="0" w:space="0" w:color="auto"/>
        <w:left w:val="none" w:sz="0" w:space="0" w:color="auto"/>
        <w:bottom w:val="none" w:sz="0" w:space="0" w:color="auto"/>
        <w:right w:val="none" w:sz="0" w:space="0" w:color="auto"/>
      </w:divBdr>
    </w:div>
    <w:div w:id="1506047653">
      <w:bodyDiv w:val="1"/>
      <w:marLeft w:val="0"/>
      <w:marRight w:val="0"/>
      <w:marTop w:val="0"/>
      <w:marBottom w:val="0"/>
      <w:divBdr>
        <w:top w:val="none" w:sz="0" w:space="0" w:color="auto"/>
        <w:left w:val="none" w:sz="0" w:space="0" w:color="auto"/>
        <w:bottom w:val="none" w:sz="0" w:space="0" w:color="auto"/>
        <w:right w:val="none" w:sz="0" w:space="0" w:color="auto"/>
      </w:divBdr>
    </w:div>
    <w:div w:id="1512723668">
      <w:bodyDiv w:val="1"/>
      <w:marLeft w:val="0"/>
      <w:marRight w:val="0"/>
      <w:marTop w:val="0"/>
      <w:marBottom w:val="0"/>
      <w:divBdr>
        <w:top w:val="none" w:sz="0" w:space="0" w:color="auto"/>
        <w:left w:val="none" w:sz="0" w:space="0" w:color="auto"/>
        <w:bottom w:val="none" w:sz="0" w:space="0" w:color="auto"/>
        <w:right w:val="none" w:sz="0" w:space="0" w:color="auto"/>
      </w:divBdr>
    </w:div>
    <w:div w:id="1525437705">
      <w:bodyDiv w:val="1"/>
      <w:marLeft w:val="0"/>
      <w:marRight w:val="0"/>
      <w:marTop w:val="0"/>
      <w:marBottom w:val="0"/>
      <w:divBdr>
        <w:top w:val="none" w:sz="0" w:space="0" w:color="auto"/>
        <w:left w:val="none" w:sz="0" w:space="0" w:color="auto"/>
        <w:bottom w:val="none" w:sz="0" w:space="0" w:color="auto"/>
        <w:right w:val="none" w:sz="0" w:space="0" w:color="auto"/>
      </w:divBdr>
    </w:div>
    <w:div w:id="1566262511">
      <w:bodyDiv w:val="1"/>
      <w:marLeft w:val="0"/>
      <w:marRight w:val="0"/>
      <w:marTop w:val="0"/>
      <w:marBottom w:val="0"/>
      <w:divBdr>
        <w:top w:val="none" w:sz="0" w:space="0" w:color="auto"/>
        <w:left w:val="none" w:sz="0" w:space="0" w:color="auto"/>
        <w:bottom w:val="none" w:sz="0" w:space="0" w:color="auto"/>
        <w:right w:val="none" w:sz="0" w:space="0" w:color="auto"/>
      </w:divBdr>
    </w:div>
    <w:div w:id="1584602347">
      <w:bodyDiv w:val="1"/>
      <w:marLeft w:val="0"/>
      <w:marRight w:val="0"/>
      <w:marTop w:val="0"/>
      <w:marBottom w:val="0"/>
      <w:divBdr>
        <w:top w:val="none" w:sz="0" w:space="0" w:color="auto"/>
        <w:left w:val="none" w:sz="0" w:space="0" w:color="auto"/>
        <w:bottom w:val="none" w:sz="0" w:space="0" w:color="auto"/>
        <w:right w:val="none" w:sz="0" w:space="0" w:color="auto"/>
      </w:divBdr>
    </w:div>
    <w:div w:id="1590777025">
      <w:bodyDiv w:val="1"/>
      <w:marLeft w:val="0"/>
      <w:marRight w:val="0"/>
      <w:marTop w:val="0"/>
      <w:marBottom w:val="0"/>
      <w:divBdr>
        <w:top w:val="none" w:sz="0" w:space="0" w:color="auto"/>
        <w:left w:val="none" w:sz="0" w:space="0" w:color="auto"/>
        <w:bottom w:val="none" w:sz="0" w:space="0" w:color="auto"/>
        <w:right w:val="none" w:sz="0" w:space="0" w:color="auto"/>
      </w:divBdr>
    </w:div>
    <w:div w:id="1601067320">
      <w:bodyDiv w:val="1"/>
      <w:marLeft w:val="0"/>
      <w:marRight w:val="0"/>
      <w:marTop w:val="0"/>
      <w:marBottom w:val="0"/>
      <w:divBdr>
        <w:top w:val="none" w:sz="0" w:space="0" w:color="auto"/>
        <w:left w:val="none" w:sz="0" w:space="0" w:color="auto"/>
        <w:bottom w:val="none" w:sz="0" w:space="0" w:color="auto"/>
        <w:right w:val="none" w:sz="0" w:space="0" w:color="auto"/>
      </w:divBdr>
      <w:divsChild>
        <w:div w:id="957612459">
          <w:marLeft w:val="0"/>
          <w:marRight w:val="0"/>
          <w:marTop w:val="0"/>
          <w:marBottom w:val="0"/>
          <w:divBdr>
            <w:top w:val="none" w:sz="0" w:space="0" w:color="auto"/>
            <w:left w:val="none" w:sz="0" w:space="0" w:color="auto"/>
            <w:bottom w:val="none" w:sz="0" w:space="0" w:color="auto"/>
            <w:right w:val="none" w:sz="0" w:space="0" w:color="auto"/>
          </w:divBdr>
        </w:div>
      </w:divsChild>
    </w:div>
    <w:div w:id="1601373710">
      <w:bodyDiv w:val="1"/>
      <w:marLeft w:val="0"/>
      <w:marRight w:val="0"/>
      <w:marTop w:val="0"/>
      <w:marBottom w:val="0"/>
      <w:divBdr>
        <w:top w:val="none" w:sz="0" w:space="0" w:color="auto"/>
        <w:left w:val="none" w:sz="0" w:space="0" w:color="auto"/>
        <w:bottom w:val="none" w:sz="0" w:space="0" w:color="auto"/>
        <w:right w:val="none" w:sz="0" w:space="0" w:color="auto"/>
      </w:divBdr>
    </w:div>
    <w:div w:id="1603151709">
      <w:bodyDiv w:val="1"/>
      <w:marLeft w:val="0"/>
      <w:marRight w:val="0"/>
      <w:marTop w:val="0"/>
      <w:marBottom w:val="0"/>
      <w:divBdr>
        <w:top w:val="none" w:sz="0" w:space="0" w:color="auto"/>
        <w:left w:val="none" w:sz="0" w:space="0" w:color="auto"/>
        <w:bottom w:val="none" w:sz="0" w:space="0" w:color="auto"/>
        <w:right w:val="none" w:sz="0" w:space="0" w:color="auto"/>
      </w:divBdr>
    </w:div>
    <w:div w:id="1606958993">
      <w:bodyDiv w:val="1"/>
      <w:marLeft w:val="0"/>
      <w:marRight w:val="0"/>
      <w:marTop w:val="0"/>
      <w:marBottom w:val="0"/>
      <w:divBdr>
        <w:top w:val="none" w:sz="0" w:space="0" w:color="auto"/>
        <w:left w:val="none" w:sz="0" w:space="0" w:color="auto"/>
        <w:bottom w:val="none" w:sz="0" w:space="0" w:color="auto"/>
        <w:right w:val="none" w:sz="0" w:space="0" w:color="auto"/>
      </w:divBdr>
    </w:div>
    <w:div w:id="1619558162">
      <w:bodyDiv w:val="1"/>
      <w:marLeft w:val="0"/>
      <w:marRight w:val="0"/>
      <w:marTop w:val="0"/>
      <w:marBottom w:val="0"/>
      <w:divBdr>
        <w:top w:val="none" w:sz="0" w:space="0" w:color="auto"/>
        <w:left w:val="none" w:sz="0" w:space="0" w:color="auto"/>
        <w:bottom w:val="none" w:sz="0" w:space="0" w:color="auto"/>
        <w:right w:val="none" w:sz="0" w:space="0" w:color="auto"/>
      </w:divBdr>
    </w:div>
    <w:div w:id="1620254597">
      <w:bodyDiv w:val="1"/>
      <w:marLeft w:val="0"/>
      <w:marRight w:val="0"/>
      <w:marTop w:val="0"/>
      <w:marBottom w:val="0"/>
      <w:divBdr>
        <w:top w:val="none" w:sz="0" w:space="0" w:color="auto"/>
        <w:left w:val="none" w:sz="0" w:space="0" w:color="auto"/>
        <w:bottom w:val="none" w:sz="0" w:space="0" w:color="auto"/>
        <w:right w:val="none" w:sz="0" w:space="0" w:color="auto"/>
      </w:divBdr>
      <w:divsChild>
        <w:div w:id="790049511">
          <w:marLeft w:val="0"/>
          <w:marRight w:val="0"/>
          <w:marTop w:val="0"/>
          <w:marBottom w:val="0"/>
          <w:divBdr>
            <w:top w:val="none" w:sz="0" w:space="0" w:color="auto"/>
            <w:left w:val="none" w:sz="0" w:space="0" w:color="auto"/>
            <w:bottom w:val="none" w:sz="0" w:space="0" w:color="auto"/>
            <w:right w:val="none" w:sz="0" w:space="0" w:color="auto"/>
          </w:divBdr>
        </w:div>
      </w:divsChild>
    </w:div>
    <w:div w:id="1633972841">
      <w:bodyDiv w:val="1"/>
      <w:marLeft w:val="0"/>
      <w:marRight w:val="0"/>
      <w:marTop w:val="0"/>
      <w:marBottom w:val="0"/>
      <w:divBdr>
        <w:top w:val="none" w:sz="0" w:space="0" w:color="auto"/>
        <w:left w:val="none" w:sz="0" w:space="0" w:color="auto"/>
        <w:bottom w:val="none" w:sz="0" w:space="0" w:color="auto"/>
        <w:right w:val="none" w:sz="0" w:space="0" w:color="auto"/>
      </w:divBdr>
    </w:div>
    <w:div w:id="1658653791">
      <w:bodyDiv w:val="1"/>
      <w:marLeft w:val="0"/>
      <w:marRight w:val="0"/>
      <w:marTop w:val="0"/>
      <w:marBottom w:val="0"/>
      <w:divBdr>
        <w:top w:val="none" w:sz="0" w:space="0" w:color="auto"/>
        <w:left w:val="none" w:sz="0" w:space="0" w:color="auto"/>
        <w:bottom w:val="none" w:sz="0" w:space="0" w:color="auto"/>
        <w:right w:val="none" w:sz="0" w:space="0" w:color="auto"/>
      </w:divBdr>
    </w:div>
    <w:div w:id="1662586200">
      <w:bodyDiv w:val="1"/>
      <w:marLeft w:val="0"/>
      <w:marRight w:val="0"/>
      <w:marTop w:val="0"/>
      <w:marBottom w:val="0"/>
      <w:divBdr>
        <w:top w:val="none" w:sz="0" w:space="0" w:color="auto"/>
        <w:left w:val="none" w:sz="0" w:space="0" w:color="auto"/>
        <w:bottom w:val="none" w:sz="0" w:space="0" w:color="auto"/>
        <w:right w:val="none" w:sz="0" w:space="0" w:color="auto"/>
      </w:divBdr>
    </w:div>
    <w:div w:id="1681397155">
      <w:bodyDiv w:val="1"/>
      <w:marLeft w:val="0"/>
      <w:marRight w:val="0"/>
      <w:marTop w:val="0"/>
      <w:marBottom w:val="0"/>
      <w:divBdr>
        <w:top w:val="none" w:sz="0" w:space="0" w:color="auto"/>
        <w:left w:val="none" w:sz="0" w:space="0" w:color="auto"/>
        <w:bottom w:val="none" w:sz="0" w:space="0" w:color="auto"/>
        <w:right w:val="none" w:sz="0" w:space="0" w:color="auto"/>
      </w:divBdr>
    </w:div>
    <w:div w:id="1684163535">
      <w:bodyDiv w:val="1"/>
      <w:marLeft w:val="0"/>
      <w:marRight w:val="0"/>
      <w:marTop w:val="0"/>
      <w:marBottom w:val="0"/>
      <w:divBdr>
        <w:top w:val="none" w:sz="0" w:space="0" w:color="auto"/>
        <w:left w:val="none" w:sz="0" w:space="0" w:color="auto"/>
        <w:bottom w:val="none" w:sz="0" w:space="0" w:color="auto"/>
        <w:right w:val="none" w:sz="0" w:space="0" w:color="auto"/>
      </w:divBdr>
    </w:div>
    <w:div w:id="1694459045">
      <w:bodyDiv w:val="1"/>
      <w:marLeft w:val="0"/>
      <w:marRight w:val="0"/>
      <w:marTop w:val="0"/>
      <w:marBottom w:val="0"/>
      <w:divBdr>
        <w:top w:val="none" w:sz="0" w:space="0" w:color="auto"/>
        <w:left w:val="none" w:sz="0" w:space="0" w:color="auto"/>
        <w:bottom w:val="none" w:sz="0" w:space="0" w:color="auto"/>
        <w:right w:val="none" w:sz="0" w:space="0" w:color="auto"/>
      </w:divBdr>
    </w:div>
    <w:div w:id="1713193280">
      <w:bodyDiv w:val="1"/>
      <w:marLeft w:val="0"/>
      <w:marRight w:val="0"/>
      <w:marTop w:val="0"/>
      <w:marBottom w:val="0"/>
      <w:divBdr>
        <w:top w:val="none" w:sz="0" w:space="0" w:color="auto"/>
        <w:left w:val="none" w:sz="0" w:space="0" w:color="auto"/>
        <w:bottom w:val="none" w:sz="0" w:space="0" w:color="auto"/>
        <w:right w:val="none" w:sz="0" w:space="0" w:color="auto"/>
      </w:divBdr>
    </w:div>
    <w:div w:id="1720937549">
      <w:bodyDiv w:val="1"/>
      <w:marLeft w:val="0"/>
      <w:marRight w:val="0"/>
      <w:marTop w:val="0"/>
      <w:marBottom w:val="0"/>
      <w:divBdr>
        <w:top w:val="none" w:sz="0" w:space="0" w:color="auto"/>
        <w:left w:val="none" w:sz="0" w:space="0" w:color="auto"/>
        <w:bottom w:val="none" w:sz="0" w:space="0" w:color="auto"/>
        <w:right w:val="none" w:sz="0" w:space="0" w:color="auto"/>
      </w:divBdr>
    </w:div>
    <w:div w:id="1729377894">
      <w:bodyDiv w:val="1"/>
      <w:marLeft w:val="0"/>
      <w:marRight w:val="0"/>
      <w:marTop w:val="0"/>
      <w:marBottom w:val="0"/>
      <w:divBdr>
        <w:top w:val="none" w:sz="0" w:space="0" w:color="auto"/>
        <w:left w:val="none" w:sz="0" w:space="0" w:color="auto"/>
        <w:bottom w:val="none" w:sz="0" w:space="0" w:color="auto"/>
        <w:right w:val="none" w:sz="0" w:space="0" w:color="auto"/>
      </w:divBdr>
    </w:div>
    <w:div w:id="1742606382">
      <w:bodyDiv w:val="1"/>
      <w:marLeft w:val="0"/>
      <w:marRight w:val="0"/>
      <w:marTop w:val="0"/>
      <w:marBottom w:val="0"/>
      <w:divBdr>
        <w:top w:val="none" w:sz="0" w:space="0" w:color="auto"/>
        <w:left w:val="none" w:sz="0" w:space="0" w:color="auto"/>
        <w:bottom w:val="none" w:sz="0" w:space="0" w:color="auto"/>
        <w:right w:val="none" w:sz="0" w:space="0" w:color="auto"/>
      </w:divBdr>
    </w:div>
    <w:div w:id="1812358118">
      <w:bodyDiv w:val="1"/>
      <w:marLeft w:val="0"/>
      <w:marRight w:val="0"/>
      <w:marTop w:val="0"/>
      <w:marBottom w:val="0"/>
      <w:divBdr>
        <w:top w:val="none" w:sz="0" w:space="0" w:color="auto"/>
        <w:left w:val="none" w:sz="0" w:space="0" w:color="auto"/>
        <w:bottom w:val="none" w:sz="0" w:space="0" w:color="auto"/>
        <w:right w:val="none" w:sz="0" w:space="0" w:color="auto"/>
      </w:divBdr>
    </w:div>
    <w:div w:id="1814179882">
      <w:bodyDiv w:val="1"/>
      <w:marLeft w:val="0"/>
      <w:marRight w:val="0"/>
      <w:marTop w:val="0"/>
      <w:marBottom w:val="0"/>
      <w:divBdr>
        <w:top w:val="none" w:sz="0" w:space="0" w:color="auto"/>
        <w:left w:val="none" w:sz="0" w:space="0" w:color="auto"/>
        <w:bottom w:val="none" w:sz="0" w:space="0" w:color="auto"/>
        <w:right w:val="none" w:sz="0" w:space="0" w:color="auto"/>
      </w:divBdr>
    </w:div>
    <w:div w:id="1833131837">
      <w:bodyDiv w:val="1"/>
      <w:marLeft w:val="0"/>
      <w:marRight w:val="0"/>
      <w:marTop w:val="0"/>
      <w:marBottom w:val="0"/>
      <w:divBdr>
        <w:top w:val="none" w:sz="0" w:space="0" w:color="auto"/>
        <w:left w:val="none" w:sz="0" w:space="0" w:color="auto"/>
        <w:bottom w:val="none" w:sz="0" w:space="0" w:color="auto"/>
        <w:right w:val="none" w:sz="0" w:space="0" w:color="auto"/>
      </w:divBdr>
    </w:div>
    <w:div w:id="1843083168">
      <w:bodyDiv w:val="1"/>
      <w:marLeft w:val="0"/>
      <w:marRight w:val="0"/>
      <w:marTop w:val="0"/>
      <w:marBottom w:val="0"/>
      <w:divBdr>
        <w:top w:val="none" w:sz="0" w:space="0" w:color="auto"/>
        <w:left w:val="none" w:sz="0" w:space="0" w:color="auto"/>
        <w:bottom w:val="none" w:sz="0" w:space="0" w:color="auto"/>
        <w:right w:val="none" w:sz="0" w:space="0" w:color="auto"/>
      </w:divBdr>
      <w:divsChild>
        <w:div w:id="229268773">
          <w:marLeft w:val="0"/>
          <w:marRight w:val="0"/>
          <w:marTop w:val="0"/>
          <w:marBottom w:val="0"/>
          <w:divBdr>
            <w:top w:val="none" w:sz="0" w:space="0" w:color="auto"/>
            <w:left w:val="none" w:sz="0" w:space="0" w:color="auto"/>
            <w:bottom w:val="none" w:sz="0" w:space="0" w:color="auto"/>
            <w:right w:val="none" w:sz="0" w:space="0" w:color="auto"/>
          </w:divBdr>
        </w:div>
      </w:divsChild>
    </w:div>
    <w:div w:id="1865751600">
      <w:bodyDiv w:val="1"/>
      <w:marLeft w:val="0"/>
      <w:marRight w:val="0"/>
      <w:marTop w:val="0"/>
      <w:marBottom w:val="0"/>
      <w:divBdr>
        <w:top w:val="none" w:sz="0" w:space="0" w:color="auto"/>
        <w:left w:val="none" w:sz="0" w:space="0" w:color="auto"/>
        <w:bottom w:val="none" w:sz="0" w:space="0" w:color="auto"/>
        <w:right w:val="none" w:sz="0" w:space="0" w:color="auto"/>
      </w:divBdr>
    </w:div>
    <w:div w:id="1871524205">
      <w:bodyDiv w:val="1"/>
      <w:marLeft w:val="0"/>
      <w:marRight w:val="0"/>
      <w:marTop w:val="0"/>
      <w:marBottom w:val="0"/>
      <w:divBdr>
        <w:top w:val="none" w:sz="0" w:space="0" w:color="auto"/>
        <w:left w:val="none" w:sz="0" w:space="0" w:color="auto"/>
        <w:bottom w:val="none" w:sz="0" w:space="0" w:color="auto"/>
        <w:right w:val="none" w:sz="0" w:space="0" w:color="auto"/>
      </w:divBdr>
    </w:div>
    <w:div w:id="1889101468">
      <w:bodyDiv w:val="1"/>
      <w:marLeft w:val="0"/>
      <w:marRight w:val="0"/>
      <w:marTop w:val="0"/>
      <w:marBottom w:val="0"/>
      <w:divBdr>
        <w:top w:val="none" w:sz="0" w:space="0" w:color="auto"/>
        <w:left w:val="none" w:sz="0" w:space="0" w:color="auto"/>
        <w:bottom w:val="none" w:sz="0" w:space="0" w:color="auto"/>
        <w:right w:val="none" w:sz="0" w:space="0" w:color="auto"/>
      </w:divBdr>
    </w:div>
    <w:div w:id="1898667621">
      <w:bodyDiv w:val="1"/>
      <w:marLeft w:val="0"/>
      <w:marRight w:val="0"/>
      <w:marTop w:val="0"/>
      <w:marBottom w:val="0"/>
      <w:divBdr>
        <w:top w:val="none" w:sz="0" w:space="0" w:color="auto"/>
        <w:left w:val="none" w:sz="0" w:space="0" w:color="auto"/>
        <w:bottom w:val="none" w:sz="0" w:space="0" w:color="auto"/>
        <w:right w:val="none" w:sz="0" w:space="0" w:color="auto"/>
      </w:divBdr>
    </w:div>
    <w:div w:id="1929381560">
      <w:bodyDiv w:val="1"/>
      <w:marLeft w:val="0"/>
      <w:marRight w:val="0"/>
      <w:marTop w:val="0"/>
      <w:marBottom w:val="0"/>
      <w:divBdr>
        <w:top w:val="none" w:sz="0" w:space="0" w:color="auto"/>
        <w:left w:val="none" w:sz="0" w:space="0" w:color="auto"/>
        <w:bottom w:val="none" w:sz="0" w:space="0" w:color="auto"/>
        <w:right w:val="none" w:sz="0" w:space="0" w:color="auto"/>
      </w:divBdr>
    </w:div>
    <w:div w:id="1964070006">
      <w:bodyDiv w:val="1"/>
      <w:marLeft w:val="0"/>
      <w:marRight w:val="0"/>
      <w:marTop w:val="0"/>
      <w:marBottom w:val="0"/>
      <w:divBdr>
        <w:top w:val="none" w:sz="0" w:space="0" w:color="auto"/>
        <w:left w:val="none" w:sz="0" w:space="0" w:color="auto"/>
        <w:bottom w:val="none" w:sz="0" w:space="0" w:color="auto"/>
        <w:right w:val="none" w:sz="0" w:space="0" w:color="auto"/>
      </w:divBdr>
    </w:div>
    <w:div w:id="1986271517">
      <w:bodyDiv w:val="1"/>
      <w:marLeft w:val="0"/>
      <w:marRight w:val="0"/>
      <w:marTop w:val="0"/>
      <w:marBottom w:val="0"/>
      <w:divBdr>
        <w:top w:val="none" w:sz="0" w:space="0" w:color="auto"/>
        <w:left w:val="none" w:sz="0" w:space="0" w:color="auto"/>
        <w:bottom w:val="none" w:sz="0" w:space="0" w:color="auto"/>
        <w:right w:val="none" w:sz="0" w:space="0" w:color="auto"/>
      </w:divBdr>
    </w:div>
    <w:div w:id="2029671868">
      <w:bodyDiv w:val="1"/>
      <w:marLeft w:val="0"/>
      <w:marRight w:val="0"/>
      <w:marTop w:val="0"/>
      <w:marBottom w:val="0"/>
      <w:divBdr>
        <w:top w:val="none" w:sz="0" w:space="0" w:color="auto"/>
        <w:left w:val="none" w:sz="0" w:space="0" w:color="auto"/>
        <w:bottom w:val="none" w:sz="0" w:space="0" w:color="auto"/>
        <w:right w:val="none" w:sz="0" w:space="0" w:color="auto"/>
      </w:divBdr>
    </w:div>
    <w:div w:id="2036298322">
      <w:bodyDiv w:val="1"/>
      <w:marLeft w:val="0"/>
      <w:marRight w:val="0"/>
      <w:marTop w:val="0"/>
      <w:marBottom w:val="0"/>
      <w:divBdr>
        <w:top w:val="none" w:sz="0" w:space="0" w:color="auto"/>
        <w:left w:val="none" w:sz="0" w:space="0" w:color="auto"/>
        <w:bottom w:val="none" w:sz="0" w:space="0" w:color="auto"/>
        <w:right w:val="none" w:sz="0" w:space="0" w:color="auto"/>
      </w:divBdr>
    </w:div>
    <w:div w:id="2037191699">
      <w:bodyDiv w:val="1"/>
      <w:marLeft w:val="0"/>
      <w:marRight w:val="0"/>
      <w:marTop w:val="0"/>
      <w:marBottom w:val="0"/>
      <w:divBdr>
        <w:top w:val="none" w:sz="0" w:space="0" w:color="auto"/>
        <w:left w:val="none" w:sz="0" w:space="0" w:color="auto"/>
        <w:bottom w:val="none" w:sz="0" w:space="0" w:color="auto"/>
        <w:right w:val="none" w:sz="0" w:space="0" w:color="auto"/>
      </w:divBdr>
    </w:div>
    <w:div w:id="2071728337">
      <w:bodyDiv w:val="1"/>
      <w:marLeft w:val="0"/>
      <w:marRight w:val="0"/>
      <w:marTop w:val="0"/>
      <w:marBottom w:val="0"/>
      <w:divBdr>
        <w:top w:val="none" w:sz="0" w:space="0" w:color="auto"/>
        <w:left w:val="none" w:sz="0" w:space="0" w:color="auto"/>
        <w:bottom w:val="none" w:sz="0" w:space="0" w:color="auto"/>
        <w:right w:val="none" w:sz="0" w:space="0" w:color="auto"/>
      </w:divBdr>
    </w:div>
    <w:div w:id="2072728560">
      <w:bodyDiv w:val="1"/>
      <w:marLeft w:val="0"/>
      <w:marRight w:val="0"/>
      <w:marTop w:val="0"/>
      <w:marBottom w:val="0"/>
      <w:divBdr>
        <w:top w:val="none" w:sz="0" w:space="0" w:color="auto"/>
        <w:left w:val="none" w:sz="0" w:space="0" w:color="auto"/>
        <w:bottom w:val="none" w:sz="0" w:space="0" w:color="auto"/>
        <w:right w:val="none" w:sz="0" w:space="0" w:color="auto"/>
      </w:divBdr>
    </w:div>
    <w:div w:id="2082945524">
      <w:bodyDiv w:val="1"/>
      <w:marLeft w:val="0"/>
      <w:marRight w:val="0"/>
      <w:marTop w:val="0"/>
      <w:marBottom w:val="0"/>
      <w:divBdr>
        <w:top w:val="none" w:sz="0" w:space="0" w:color="auto"/>
        <w:left w:val="none" w:sz="0" w:space="0" w:color="auto"/>
        <w:bottom w:val="none" w:sz="0" w:space="0" w:color="auto"/>
        <w:right w:val="none" w:sz="0" w:space="0" w:color="auto"/>
      </w:divBdr>
    </w:div>
    <w:div w:id="2085226502">
      <w:bodyDiv w:val="1"/>
      <w:marLeft w:val="0"/>
      <w:marRight w:val="0"/>
      <w:marTop w:val="0"/>
      <w:marBottom w:val="0"/>
      <w:divBdr>
        <w:top w:val="none" w:sz="0" w:space="0" w:color="auto"/>
        <w:left w:val="none" w:sz="0" w:space="0" w:color="auto"/>
        <w:bottom w:val="none" w:sz="0" w:space="0" w:color="auto"/>
        <w:right w:val="none" w:sz="0" w:space="0" w:color="auto"/>
      </w:divBdr>
    </w:div>
    <w:div w:id="2087336448">
      <w:bodyDiv w:val="1"/>
      <w:marLeft w:val="0"/>
      <w:marRight w:val="0"/>
      <w:marTop w:val="0"/>
      <w:marBottom w:val="0"/>
      <w:divBdr>
        <w:top w:val="none" w:sz="0" w:space="0" w:color="auto"/>
        <w:left w:val="none" w:sz="0" w:space="0" w:color="auto"/>
        <w:bottom w:val="none" w:sz="0" w:space="0" w:color="auto"/>
        <w:right w:val="none" w:sz="0" w:space="0" w:color="auto"/>
      </w:divBdr>
      <w:divsChild>
        <w:div w:id="1427312196">
          <w:marLeft w:val="0"/>
          <w:marRight w:val="0"/>
          <w:marTop w:val="150"/>
          <w:marBottom w:val="0"/>
          <w:divBdr>
            <w:top w:val="none" w:sz="0" w:space="0" w:color="auto"/>
            <w:left w:val="none" w:sz="0" w:space="0" w:color="auto"/>
            <w:bottom w:val="none" w:sz="0" w:space="0" w:color="auto"/>
            <w:right w:val="none" w:sz="0" w:space="0" w:color="auto"/>
          </w:divBdr>
          <w:divsChild>
            <w:div w:id="113062618">
              <w:marLeft w:val="0"/>
              <w:marRight w:val="0"/>
              <w:marTop w:val="0"/>
              <w:marBottom w:val="0"/>
              <w:divBdr>
                <w:top w:val="none" w:sz="0" w:space="0" w:color="auto"/>
                <w:left w:val="none" w:sz="0" w:space="0" w:color="auto"/>
                <w:bottom w:val="none" w:sz="0" w:space="0" w:color="auto"/>
                <w:right w:val="none" w:sz="0" w:space="0" w:color="auto"/>
              </w:divBdr>
            </w:div>
            <w:div w:id="1657488424">
              <w:marLeft w:val="0"/>
              <w:marRight w:val="0"/>
              <w:marTop w:val="0"/>
              <w:marBottom w:val="0"/>
              <w:divBdr>
                <w:top w:val="none" w:sz="0" w:space="0" w:color="auto"/>
                <w:left w:val="none" w:sz="0" w:space="0" w:color="auto"/>
                <w:bottom w:val="none" w:sz="0" w:space="0" w:color="auto"/>
                <w:right w:val="none" w:sz="0" w:space="0" w:color="auto"/>
              </w:divBdr>
            </w:div>
            <w:div w:id="160715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473297">
      <w:bodyDiv w:val="1"/>
      <w:marLeft w:val="0"/>
      <w:marRight w:val="0"/>
      <w:marTop w:val="0"/>
      <w:marBottom w:val="0"/>
      <w:divBdr>
        <w:top w:val="none" w:sz="0" w:space="0" w:color="auto"/>
        <w:left w:val="none" w:sz="0" w:space="0" w:color="auto"/>
        <w:bottom w:val="none" w:sz="0" w:space="0" w:color="auto"/>
        <w:right w:val="none" w:sz="0" w:space="0" w:color="auto"/>
      </w:divBdr>
      <w:divsChild>
        <w:div w:id="1851486731">
          <w:marLeft w:val="0"/>
          <w:marRight w:val="0"/>
          <w:marTop w:val="150"/>
          <w:marBottom w:val="0"/>
          <w:divBdr>
            <w:top w:val="none" w:sz="0" w:space="0" w:color="auto"/>
            <w:left w:val="none" w:sz="0" w:space="0" w:color="auto"/>
            <w:bottom w:val="none" w:sz="0" w:space="0" w:color="auto"/>
            <w:right w:val="none" w:sz="0" w:space="0" w:color="auto"/>
          </w:divBdr>
        </w:div>
        <w:div w:id="1826820936">
          <w:marLeft w:val="0"/>
          <w:marRight w:val="0"/>
          <w:marTop w:val="150"/>
          <w:marBottom w:val="0"/>
          <w:divBdr>
            <w:top w:val="none" w:sz="0" w:space="0" w:color="auto"/>
            <w:left w:val="none" w:sz="0" w:space="0" w:color="auto"/>
            <w:bottom w:val="none" w:sz="0" w:space="0" w:color="auto"/>
            <w:right w:val="none" w:sz="0" w:space="0" w:color="auto"/>
          </w:divBdr>
        </w:div>
        <w:div w:id="990402362">
          <w:marLeft w:val="0"/>
          <w:marRight w:val="0"/>
          <w:marTop w:val="150"/>
          <w:marBottom w:val="0"/>
          <w:divBdr>
            <w:top w:val="none" w:sz="0" w:space="0" w:color="auto"/>
            <w:left w:val="none" w:sz="0" w:space="0" w:color="auto"/>
            <w:bottom w:val="none" w:sz="0" w:space="0" w:color="auto"/>
            <w:right w:val="none" w:sz="0" w:space="0" w:color="auto"/>
          </w:divBdr>
        </w:div>
        <w:div w:id="1552693055">
          <w:marLeft w:val="0"/>
          <w:marRight w:val="0"/>
          <w:marTop w:val="150"/>
          <w:marBottom w:val="0"/>
          <w:divBdr>
            <w:top w:val="none" w:sz="0" w:space="0" w:color="auto"/>
            <w:left w:val="none" w:sz="0" w:space="0" w:color="auto"/>
            <w:bottom w:val="none" w:sz="0" w:space="0" w:color="auto"/>
            <w:right w:val="none" w:sz="0" w:space="0" w:color="auto"/>
          </w:divBdr>
        </w:div>
      </w:divsChild>
    </w:div>
    <w:div w:id="2100518575">
      <w:bodyDiv w:val="1"/>
      <w:marLeft w:val="0"/>
      <w:marRight w:val="0"/>
      <w:marTop w:val="0"/>
      <w:marBottom w:val="0"/>
      <w:divBdr>
        <w:top w:val="none" w:sz="0" w:space="0" w:color="auto"/>
        <w:left w:val="none" w:sz="0" w:space="0" w:color="auto"/>
        <w:bottom w:val="none" w:sz="0" w:space="0" w:color="auto"/>
        <w:right w:val="none" w:sz="0" w:space="0" w:color="auto"/>
      </w:divBdr>
    </w:div>
    <w:div w:id="2101632478">
      <w:bodyDiv w:val="1"/>
      <w:marLeft w:val="0"/>
      <w:marRight w:val="0"/>
      <w:marTop w:val="0"/>
      <w:marBottom w:val="0"/>
      <w:divBdr>
        <w:top w:val="none" w:sz="0" w:space="0" w:color="auto"/>
        <w:left w:val="none" w:sz="0" w:space="0" w:color="auto"/>
        <w:bottom w:val="none" w:sz="0" w:space="0" w:color="auto"/>
        <w:right w:val="none" w:sz="0" w:space="0" w:color="auto"/>
      </w:divBdr>
    </w:div>
    <w:div w:id="2125608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07" Type="http://schemas.openxmlformats.org/officeDocument/2006/relationships/image" Target="media/image95.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hyperlink" Target="file:///C:\Users\user\Downloads\&#1057;&#1090;&#1072;&#1074;&#1082;&#1080;_&#1087;&#1086;&#1076;&#1072;&#1090;&#1082;&#1110;&#1074;" TargetMode="External"/><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settings" Target="settings.xml"/><Relationship Id="rId95" Type="http://schemas.openxmlformats.org/officeDocument/2006/relationships/image" Target="media/image83.png"/><Relationship Id="rId160" Type="http://schemas.openxmlformats.org/officeDocument/2006/relationships/image" Target="media/image148.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4.png"/><Relationship Id="rId75" Type="http://schemas.openxmlformats.org/officeDocument/2006/relationships/hyperlink" Target="file:///C:\Users\user\Downloads\&#1057;&#1090;&#1072;&#1074;&#1082;&#1080;_&#1087;&#1086;&#1076;&#1072;&#1090;&#1082;&#1110;&#1074;" TargetMode="External"/><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footer" Target="footer1.xml"/><Relationship Id="rId172" Type="http://schemas.openxmlformats.org/officeDocument/2006/relationships/image" Target="media/image160.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0.png"/><Relationship Id="rId162"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footer" Target="footer2.xml"/><Relationship Id="rId61" Type="http://schemas.openxmlformats.org/officeDocument/2006/relationships/image" Target="media/image51.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hyperlink" Target="https://uk.wikipedia.org/wiki/%D0%86%D0%BD%D1%84%D0%BE%D1%80%D0%BC%D0%B0%D1%86%D1%96%D1%8F"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4" Type="http://schemas.microsoft.com/office/2007/relationships/stylesWithEffects" Target="stylesWithEffects.xml"/><Relationship Id="rId9" Type="http://schemas.openxmlformats.org/officeDocument/2006/relationships/hyperlink" Target="https://uk.wikipedia.org/wiki/%D0%86%D0%BD%D1%82%D0%B5%D1%80%D1%84%D0%B5%D0%B9%D1%81_%D0%BA%D0%BE%D1%80%D0%B8%D1%81%D1%82%D1%83%D0%B2%D0%B0%D1%87%D0%B0" TargetMode="External"/><Relationship Id="rId180" Type="http://schemas.openxmlformats.org/officeDocument/2006/relationships/theme" Target="theme/theme1.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header" Target="header1.xm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60.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65461C-ABDA-4E18-94E2-B12591B86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149</Pages>
  <Words>76488</Words>
  <Characters>43599</Characters>
  <Application>Microsoft Office Word</Application>
  <DocSecurity>0</DocSecurity>
  <Lines>363</Lines>
  <Paragraphs>239</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SPecialiST RePack</Company>
  <LinksUpToDate>false</LinksUpToDate>
  <CharactersWithSpaces>119848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Grabnyik Vladimir</dc:creator>
  <cp:lastModifiedBy>User</cp:lastModifiedBy>
  <cp:revision>8</cp:revision>
  <cp:lastPrinted>2022-07-22T14:34:00Z</cp:lastPrinted>
  <dcterms:created xsi:type="dcterms:W3CDTF">2022-07-22T14:15:00Z</dcterms:created>
  <dcterms:modified xsi:type="dcterms:W3CDTF">2022-10-05T14:10:00Z</dcterms:modified>
</cp:coreProperties>
</file>